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74AB" w:rsidRDefault="00492782" w:rsidP="000A7796">
      <w:pPr>
        <w:pStyle w:val="Title"/>
      </w:pPr>
      <w:r>
        <w:t>PCB part recognition for material recycling</w:t>
      </w:r>
    </w:p>
    <w:p w:rsidR="003F74AB" w:rsidRDefault="003F74AB" w:rsidP="00B5593D"/>
    <w:p w:rsidR="003F74AB" w:rsidRDefault="003F74AB" w:rsidP="00EF0609">
      <w:pPr>
        <w:jc w:val="center"/>
      </w:pPr>
      <w:r>
        <w:t>BY</w:t>
      </w:r>
    </w:p>
    <w:p w:rsidR="003F74AB" w:rsidRDefault="003F74AB" w:rsidP="00EF0609">
      <w:pPr>
        <w:jc w:val="center"/>
      </w:pPr>
    </w:p>
    <w:p w:rsidR="003F74AB" w:rsidRDefault="003F74AB" w:rsidP="00EF0609">
      <w:pPr>
        <w:jc w:val="center"/>
      </w:pPr>
      <w:r>
        <w:t>Bernhard Föllmer</w:t>
      </w:r>
    </w:p>
    <w:p w:rsidR="003F74AB" w:rsidRDefault="003F74AB" w:rsidP="00EF0609">
      <w:pPr>
        <w:jc w:val="center"/>
      </w:pPr>
      <w:r>
        <w:t>Department of Machine Tools and Factory Management</w:t>
      </w:r>
    </w:p>
    <w:p w:rsidR="003F74AB" w:rsidRDefault="003F74AB" w:rsidP="00EF0609">
      <w:pPr>
        <w:jc w:val="center"/>
      </w:pPr>
      <w:r>
        <w:t>Chair of Industrial Information Technology</w:t>
      </w:r>
    </w:p>
    <w:p w:rsidR="003F74AB" w:rsidRDefault="003F74AB" w:rsidP="00EF0609">
      <w:pPr>
        <w:jc w:val="center"/>
      </w:pPr>
    </w:p>
    <w:p w:rsidR="003F74AB" w:rsidRDefault="003F74AB" w:rsidP="00EF0609">
      <w:pPr>
        <w:jc w:val="center"/>
      </w:pPr>
    </w:p>
    <w:p w:rsidR="003F74AB" w:rsidRDefault="003F74AB" w:rsidP="00EF0609">
      <w:pPr>
        <w:jc w:val="center"/>
      </w:pPr>
      <w:r>
        <w:t>Submitted in partial fulfillment of the requirements</w:t>
      </w:r>
    </w:p>
    <w:p w:rsidR="003F74AB" w:rsidRDefault="003F74AB" w:rsidP="00EF0609">
      <w:pPr>
        <w:jc w:val="center"/>
      </w:pPr>
      <w:proofErr w:type="gramStart"/>
      <w:r>
        <w:t>for</w:t>
      </w:r>
      <w:proofErr w:type="gramEnd"/>
      <w:r>
        <w:t xml:space="preserve"> the degree of</w:t>
      </w:r>
    </w:p>
    <w:p w:rsidR="003F74AB" w:rsidRDefault="003F74AB" w:rsidP="00EF0609">
      <w:pPr>
        <w:jc w:val="center"/>
      </w:pPr>
      <w:r>
        <w:t>Master of Science in</w:t>
      </w:r>
    </w:p>
    <w:p w:rsidR="003F74AB" w:rsidRDefault="003F74AB" w:rsidP="00EF0609">
      <w:pPr>
        <w:jc w:val="center"/>
      </w:pPr>
    </w:p>
    <w:p w:rsidR="003F74AB" w:rsidRDefault="003F74AB" w:rsidP="00EF0609">
      <w:pPr>
        <w:jc w:val="center"/>
      </w:pPr>
      <w:r>
        <w:t>Physical Engineering Science</w:t>
      </w:r>
    </w:p>
    <w:p w:rsidR="003F74AB" w:rsidRDefault="003F74AB" w:rsidP="00EF0609">
      <w:pPr>
        <w:jc w:val="center"/>
      </w:pPr>
      <w:proofErr w:type="gramStart"/>
      <w:r>
        <w:t>at</w:t>
      </w:r>
      <w:proofErr w:type="gramEnd"/>
      <w:r>
        <w:t xml:space="preserve"> the</w:t>
      </w:r>
    </w:p>
    <w:p w:rsidR="003F74AB" w:rsidRDefault="003F74AB" w:rsidP="00EF0609">
      <w:pPr>
        <w:jc w:val="center"/>
      </w:pPr>
      <w:r>
        <w:t>Technical University of Berlin</w:t>
      </w:r>
    </w:p>
    <w:p w:rsidR="003F74AB" w:rsidRDefault="003F74AB" w:rsidP="00EF0609">
      <w:pPr>
        <w:jc w:val="center"/>
      </w:pPr>
      <w:r>
        <w:t>13.10.2014</w:t>
      </w:r>
    </w:p>
    <w:p w:rsidR="00A6147F" w:rsidRDefault="00A6147F">
      <w:pPr>
        <w:spacing w:line="276" w:lineRule="auto"/>
        <w:jc w:val="left"/>
      </w:pPr>
    </w:p>
    <w:p w:rsidR="00E6491D" w:rsidRDefault="00E6491D">
      <w:pPr>
        <w:spacing w:line="276" w:lineRule="auto"/>
        <w:jc w:val="left"/>
      </w:pPr>
      <w:r>
        <w:br w:type="page"/>
      </w:r>
    </w:p>
    <w:p w:rsidR="00E6491D" w:rsidRDefault="00E6491D" w:rsidP="00E6491D">
      <w:pPr>
        <w:pStyle w:val="Heading1"/>
      </w:pPr>
      <w:bookmarkStart w:id="0" w:name="_Ref408144334"/>
      <w:bookmarkStart w:id="1" w:name="_Toc411292123"/>
      <w:r>
        <w:lastRenderedPageBreak/>
        <w:t>Abstract</w:t>
      </w:r>
      <w:bookmarkEnd w:id="0"/>
      <w:bookmarkEnd w:id="1"/>
    </w:p>
    <w:p w:rsidR="00E6491D" w:rsidRDefault="00E6491D" w:rsidP="00E6491D">
      <w:proofErr w:type="spellStart"/>
      <w:r>
        <w:t>Sadsad</w:t>
      </w:r>
      <w:proofErr w:type="spellEnd"/>
    </w:p>
    <w:p w:rsidR="00080244" w:rsidRDefault="00080244">
      <w:pPr>
        <w:spacing w:line="276" w:lineRule="auto"/>
        <w:jc w:val="left"/>
      </w:pPr>
      <w:r>
        <w:br w:type="page"/>
      </w:r>
    </w:p>
    <w:p w:rsidR="00937F0F" w:rsidRDefault="00937F0F" w:rsidP="00937F0F">
      <w:pPr>
        <w:pStyle w:val="Heading1"/>
      </w:pPr>
      <w:bookmarkStart w:id="2" w:name="_Toc411292124"/>
      <w:r>
        <w:lastRenderedPageBreak/>
        <w:t>Table of Contents</w:t>
      </w:r>
      <w:bookmarkEnd w:id="2"/>
    </w:p>
    <w:p w:rsidR="00841773" w:rsidRDefault="00841773" w:rsidP="00841773">
      <w:pPr>
        <w:rPr>
          <w:rFonts w:asciiTheme="majorHAnsi" w:eastAsiaTheme="majorEastAsia" w:hAnsiTheme="majorHAnsi" w:cstheme="majorBidi"/>
          <w:color w:val="365F91" w:themeColor="accent1" w:themeShade="BF"/>
          <w:sz w:val="28"/>
          <w:szCs w:val="28"/>
        </w:rPr>
      </w:pPr>
    </w:p>
    <w:sdt>
      <w:sdtPr>
        <w:rPr>
          <w:rFonts w:asciiTheme="minorHAnsi" w:eastAsiaTheme="minorHAnsi" w:hAnsiTheme="minorHAnsi" w:cstheme="minorBidi"/>
          <w:b w:val="0"/>
          <w:bCs w:val="0"/>
          <w:color w:val="auto"/>
          <w:sz w:val="24"/>
          <w:szCs w:val="24"/>
          <w:lang w:eastAsia="en-US"/>
        </w:rPr>
        <w:id w:val="-1796057964"/>
        <w:docPartObj>
          <w:docPartGallery w:val="Table of Contents"/>
          <w:docPartUnique/>
        </w:docPartObj>
      </w:sdtPr>
      <w:sdtEndPr>
        <w:rPr>
          <w:noProof/>
        </w:rPr>
      </w:sdtEndPr>
      <w:sdtContent>
        <w:p w:rsidR="00A6147F" w:rsidRDefault="006F5FC5">
          <w:pPr>
            <w:pStyle w:val="TOCHeading"/>
          </w:pPr>
          <w:r>
            <w:t>Table of C</w:t>
          </w:r>
          <w:r w:rsidR="00A6147F">
            <w:t>ontents</w:t>
          </w:r>
        </w:p>
        <w:p w:rsidR="00846B32" w:rsidRDefault="00A6147F">
          <w:pPr>
            <w:pStyle w:val="TOC1"/>
            <w:rPr>
              <w:rFonts w:eastAsiaTheme="minorEastAsia"/>
              <w:noProof/>
              <w:sz w:val="22"/>
              <w:szCs w:val="22"/>
              <w:lang w:val="de-DE" w:eastAsia="de-DE"/>
            </w:rPr>
          </w:pPr>
          <w:r>
            <w:fldChar w:fldCharType="begin"/>
          </w:r>
          <w:r>
            <w:instrText xml:space="preserve"> TOC \o "1-3" \h \z \u </w:instrText>
          </w:r>
          <w:r>
            <w:fldChar w:fldCharType="separate"/>
          </w:r>
          <w:hyperlink w:anchor="_Toc411292123" w:history="1">
            <w:r w:rsidR="00846B32" w:rsidRPr="001F500F">
              <w:rPr>
                <w:rStyle w:val="Hyperlink"/>
                <w:noProof/>
              </w:rPr>
              <w:t>Abstract</w:t>
            </w:r>
            <w:r w:rsidR="00846B32">
              <w:rPr>
                <w:noProof/>
                <w:webHidden/>
              </w:rPr>
              <w:tab/>
            </w:r>
            <w:r w:rsidR="00846B32">
              <w:rPr>
                <w:noProof/>
                <w:webHidden/>
              </w:rPr>
              <w:fldChar w:fldCharType="begin"/>
            </w:r>
            <w:r w:rsidR="00846B32">
              <w:rPr>
                <w:noProof/>
                <w:webHidden/>
              </w:rPr>
              <w:instrText xml:space="preserve"> PAGEREF _Toc411292123 \h </w:instrText>
            </w:r>
            <w:r w:rsidR="00846B32">
              <w:rPr>
                <w:noProof/>
                <w:webHidden/>
              </w:rPr>
            </w:r>
            <w:r w:rsidR="00846B32">
              <w:rPr>
                <w:noProof/>
                <w:webHidden/>
              </w:rPr>
              <w:fldChar w:fldCharType="separate"/>
            </w:r>
            <w:r w:rsidR="00846B32">
              <w:rPr>
                <w:noProof/>
                <w:webHidden/>
              </w:rPr>
              <w:t>2</w:t>
            </w:r>
            <w:r w:rsidR="00846B32">
              <w:rPr>
                <w:noProof/>
                <w:webHidden/>
              </w:rPr>
              <w:fldChar w:fldCharType="end"/>
            </w:r>
          </w:hyperlink>
        </w:p>
        <w:p w:rsidR="00846B32" w:rsidRDefault="00846B32">
          <w:pPr>
            <w:pStyle w:val="TOC1"/>
            <w:rPr>
              <w:rFonts w:eastAsiaTheme="minorEastAsia"/>
              <w:noProof/>
              <w:sz w:val="22"/>
              <w:szCs w:val="22"/>
              <w:lang w:val="de-DE" w:eastAsia="de-DE"/>
            </w:rPr>
          </w:pPr>
          <w:hyperlink w:anchor="_Toc411292124" w:history="1">
            <w:r w:rsidRPr="001F500F">
              <w:rPr>
                <w:rStyle w:val="Hyperlink"/>
                <w:noProof/>
              </w:rPr>
              <w:t>Table of Contents</w:t>
            </w:r>
            <w:r>
              <w:rPr>
                <w:noProof/>
                <w:webHidden/>
              </w:rPr>
              <w:tab/>
            </w:r>
            <w:r>
              <w:rPr>
                <w:noProof/>
                <w:webHidden/>
              </w:rPr>
              <w:fldChar w:fldCharType="begin"/>
            </w:r>
            <w:r>
              <w:rPr>
                <w:noProof/>
                <w:webHidden/>
              </w:rPr>
              <w:instrText xml:space="preserve"> PAGEREF _Toc411292124 \h </w:instrText>
            </w:r>
            <w:r>
              <w:rPr>
                <w:noProof/>
                <w:webHidden/>
              </w:rPr>
            </w:r>
            <w:r>
              <w:rPr>
                <w:noProof/>
                <w:webHidden/>
              </w:rPr>
              <w:fldChar w:fldCharType="separate"/>
            </w:r>
            <w:r>
              <w:rPr>
                <w:noProof/>
                <w:webHidden/>
              </w:rPr>
              <w:t>3</w:t>
            </w:r>
            <w:r>
              <w:rPr>
                <w:noProof/>
                <w:webHidden/>
              </w:rPr>
              <w:fldChar w:fldCharType="end"/>
            </w:r>
          </w:hyperlink>
        </w:p>
        <w:p w:rsidR="00846B32" w:rsidRDefault="00846B32">
          <w:pPr>
            <w:pStyle w:val="TOC1"/>
            <w:rPr>
              <w:rFonts w:eastAsiaTheme="minorEastAsia"/>
              <w:noProof/>
              <w:sz w:val="22"/>
              <w:szCs w:val="22"/>
              <w:lang w:val="de-DE" w:eastAsia="de-DE"/>
            </w:rPr>
          </w:pPr>
          <w:hyperlink w:anchor="_Toc411292125" w:history="1">
            <w:r w:rsidRPr="001F500F">
              <w:rPr>
                <w:rStyle w:val="Hyperlink"/>
                <w:noProof/>
              </w:rPr>
              <w:t>List of figures</w:t>
            </w:r>
            <w:r>
              <w:rPr>
                <w:noProof/>
                <w:webHidden/>
              </w:rPr>
              <w:tab/>
            </w:r>
            <w:r>
              <w:rPr>
                <w:noProof/>
                <w:webHidden/>
              </w:rPr>
              <w:fldChar w:fldCharType="begin"/>
            </w:r>
            <w:r>
              <w:rPr>
                <w:noProof/>
                <w:webHidden/>
              </w:rPr>
              <w:instrText xml:space="preserve"> PAGEREF _Toc411292125 \h </w:instrText>
            </w:r>
            <w:r>
              <w:rPr>
                <w:noProof/>
                <w:webHidden/>
              </w:rPr>
            </w:r>
            <w:r>
              <w:rPr>
                <w:noProof/>
                <w:webHidden/>
              </w:rPr>
              <w:fldChar w:fldCharType="separate"/>
            </w:r>
            <w:r>
              <w:rPr>
                <w:noProof/>
                <w:webHidden/>
              </w:rPr>
              <w:t>8</w:t>
            </w:r>
            <w:r>
              <w:rPr>
                <w:noProof/>
                <w:webHidden/>
              </w:rPr>
              <w:fldChar w:fldCharType="end"/>
            </w:r>
          </w:hyperlink>
        </w:p>
        <w:p w:rsidR="00846B32" w:rsidRDefault="00846B32">
          <w:pPr>
            <w:pStyle w:val="TOC1"/>
            <w:rPr>
              <w:rFonts w:eastAsiaTheme="minorEastAsia"/>
              <w:noProof/>
              <w:sz w:val="22"/>
              <w:szCs w:val="22"/>
              <w:lang w:val="de-DE" w:eastAsia="de-DE"/>
            </w:rPr>
          </w:pPr>
          <w:hyperlink w:anchor="_Toc411292126" w:history="1">
            <w:r w:rsidRPr="001F500F">
              <w:rPr>
                <w:rStyle w:val="Hyperlink"/>
                <w:noProof/>
              </w:rPr>
              <w:t>List of tables</w:t>
            </w:r>
            <w:r>
              <w:rPr>
                <w:noProof/>
                <w:webHidden/>
              </w:rPr>
              <w:tab/>
            </w:r>
            <w:r>
              <w:rPr>
                <w:noProof/>
                <w:webHidden/>
              </w:rPr>
              <w:fldChar w:fldCharType="begin"/>
            </w:r>
            <w:r>
              <w:rPr>
                <w:noProof/>
                <w:webHidden/>
              </w:rPr>
              <w:instrText xml:space="preserve"> PAGEREF _Toc411292126 \h </w:instrText>
            </w:r>
            <w:r>
              <w:rPr>
                <w:noProof/>
                <w:webHidden/>
              </w:rPr>
            </w:r>
            <w:r>
              <w:rPr>
                <w:noProof/>
                <w:webHidden/>
              </w:rPr>
              <w:fldChar w:fldCharType="separate"/>
            </w:r>
            <w:r>
              <w:rPr>
                <w:noProof/>
                <w:webHidden/>
              </w:rPr>
              <w:t>11</w:t>
            </w:r>
            <w:r>
              <w:rPr>
                <w:noProof/>
                <w:webHidden/>
              </w:rPr>
              <w:fldChar w:fldCharType="end"/>
            </w:r>
          </w:hyperlink>
        </w:p>
        <w:p w:rsidR="00846B32" w:rsidRDefault="00846B32">
          <w:pPr>
            <w:pStyle w:val="TOC1"/>
            <w:rPr>
              <w:rFonts w:eastAsiaTheme="minorEastAsia"/>
              <w:noProof/>
              <w:sz w:val="22"/>
              <w:szCs w:val="22"/>
              <w:lang w:val="de-DE" w:eastAsia="de-DE"/>
            </w:rPr>
          </w:pPr>
          <w:hyperlink w:anchor="_Toc411292127" w:history="1">
            <w:r w:rsidRPr="001F500F">
              <w:rPr>
                <w:rStyle w:val="Hyperlink"/>
                <w:noProof/>
              </w:rPr>
              <w:t>List of abbreviations</w:t>
            </w:r>
            <w:r>
              <w:rPr>
                <w:noProof/>
                <w:webHidden/>
              </w:rPr>
              <w:tab/>
            </w:r>
            <w:r>
              <w:rPr>
                <w:noProof/>
                <w:webHidden/>
              </w:rPr>
              <w:fldChar w:fldCharType="begin"/>
            </w:r>
            <w:r>
              <w:rPr>
                <w:noProof/>
                <w:webHidden/>
              </w:rPr>
              <w:instrText xml:space="preserve"> PAGEREF _Toc411292127 \h </w:instrText>
            </w:r>
            <w:r>
              <w:rPr>
                <w:noProof/>
                <w:webHidden/>
              </w:rPr>
            </w:r>
            <w:r>
              <w:rPr>
                <w:noProof/>
                <w:webHidden/>
              </w:rPr>
              <w:fldChar w:fldCharType="separate"/>
            </w:r>
            <w:r>
              <w:rPr>
                <w:noProof/>
                <w:webHidden/>
              </w:rPr>
              <w:t>13</w:t>
            </w:r>
            <w:r>
              <w:rPr>
                <w:noProof/>
                <w:webHidden/>
              </w:rPr>
              <w:fldChar w:fldCharType="end"/>
            </w:r>
          </w:hyperlink>
        </w:p>
        <w:p w:rsidR="00846B32" w:rsidRDefault="00846B32">
          <w:pPr>
            <w:pStyle w:val="TOC1"/>
            <w:rPr>
              <w:rFonts w:eastAsiaTheme="minorEastAsia"/>
              <w:noProof/>
              <w:sz w:val="22"/>
              <w:szCs w:val="22"/>
              <w:lang w:val="de-DE" w:eastAsia="de-DE"/>
            </w:rPr>
          </w:pPr>
          <w:hyperlink w:anchor="_Toc411292128" w:history="1">
            <w:r w:rsidRPr="001F500F">
              <w:rPr>
                <w:rStyle w:val="Hyperlink"/>
                <w:noProof/>
              </w:rPr>
              <w:t>1. Introduction</w:t>
            </w:r>
            <w:r>
              <w:rPr>
                <w:noProof/>
                <w:webHidden/>
              </w:rPr>
              <w:tab/>
            </w:r>
            <w:r>
              <w:rPr>
                <w:noProof/>
                <w:webHidden/>
              </w:rPr>
              <w:fldChar w:fldCharType="begin"/>
            </w:r>
            <w:r>
              <w:rPr>
                <w:noProof/>
                <w:webHidden/>
              </w:rPr>
              <w:instrText xml:space="preserve"> PAGEREF _Toc411292128 \h </w:instrText>
            </w:r>
            <w:r>
              <w:rPr>
                <w:noProof/>
                <w:webHidden/>
              </w:rPr>
            </w:r>
            <w:r>
              <w:rPr>
                <w:noProof/>
                <w:webHidden/>
              </w:rPr>
              <w:fldChar w:fldCharType="separate"/>
            </w:r>
            <w:r>
              <w:rPr>
                <w:noProof/>
                <w:webHidden/>
              </w:rPr>
              <w:t>14</w:t>
            </w:r>
            <w:r>
              <w:rPr>
                <w:noProof/>
                <w:webHidden/>
              </w:rPr>
              <w:fldChar w:fldCharType="end"/>
            </w:r>
          </w:hyperlink>
        </w:p>
        <w:p w:rsidR="00846B32" w:rsidRDefault="00846B32">
          <w:pPr>
            <w:pStyle w:val="TOC2"/>
            <w:tabs>
              <w:tab w:val="left" w:pos="880"/>
              <w:tab w:val="right" w:leader="dot" w:pos="9350"/>
            </w:tabs>
            <w:rPr>
              <w:rFonts w:eastAsiaTheme="minorEastAsia"/>
              <w:noProof/>
              <w:sz w:val="22"/>
              <w:szCs w:val="22"/>
              <w:lang w:val="de-DE" w:eastAsia="de-DE"/>
            </w:rPr>
          </w:pPr>
          <w:hyperlink w:anchor="_Toc411292129" w:history="1">
            <w:r w:rsidRPr="001F500F">
              <w:rPr>
                <w:rStyle w:val="Hyperlink"/>
                <w:noProof/>
              </w:rPr>
              <w:t>1.1</w:t>
            </w:r>
            <w:r>
              <w:rPr>
                <w:rFonts w:eastAsiaTheme="minorEastAsia"/>
                <w:noProof/>
                <w:sz w:val="22"/>
                <w:szCs w:val="22"/>
                <w:lang w:val="de-DE" w:eastAsia="de-DE"/>
              </w:rPr>
              <w:tab/>
            </w:r>
            <w:r w:rsidRPr="001F500F">
              <w:rPr>
                <w:rStyle w:val="Hyperlink"/>
                <w:noProof/>
              </w:rPr>
              <w:t>Background</w:t>
            </w:r>
            <w:r>
              <w:rPr>
                <w:noProof/>
                <w:webHidden/>
              </w:rPr>
              <w:tab/>
            </w:r>
            <w:r>
              <w:rPr>
                <w:noProof/>
                <w:webHidden/>
              </w:rPr>
              <w:fldChar w:fldCharType="begin"/>
            </w:r>
            <w:r>
              <w:rPr>
                <w:noProof/>
                <w:webHidden/>
              </w:rPr>
              <w:instrText xml:space="preserve"> PAGEREF _Toc411292129 \h </w:instrText>
            </w:r>
            <w:r>
              <w:rPr>
                <w:noProof/>
                <w:webHidden/>
              </w:rPr>
            </w:r>
            <w:r>
              <w:rPr>
                <w:noProof/>
                <w:webHidden/>
              </w:rPr>
              <w:fldChar w:fldCharType="separate"/>
            </w:r>
            <w:r>
              <w:rPr>
                <w:noProof/>
                <w:webHidden/>
              </w:rPr>
              <w:t>14</w:t>
            </w:r>
            <w:r>
              <w:rPr>
                <w:noProof/>
                <w:webHidden/>
              </w:rPr>
              <w:fldChar w:fldCharType="end"/>
            </w:r>
          </w:hyperlink>
        </w:p>
        <w:p w:rsidR="00846B32" w:rsidRDefault="00846B32">
          <w:pPr>
            <w:pStyle w:val="TOC2"/>
            <w:tabs>
              <w:tab w:val="left" w:pos="880"/>
              <w:tab w:val="right" w:leader="dot" w:pos="9350"/>
            </w:tabs>
            <w:rPr>
              <w:rFonts w:eastAsiaTheme="minorEastAsia"/>
              <w:noProof/>
              <w:sz w:val="22"/>
              <w:szCs w:val="22"/>
              <w:lang w:val="de-DE" w:eastAsia="de-DE"/>
            </w:rPr>
          </w:pPr>
          <w:hyperlink w:anchor="_Toc411292130" w:history="1">
            <w:r w:rsidRPr="001F500F">
              <w:rPr>
                <w:rStyle w:val="Hyperlink"/>
                <w:noProof/>
              </w:rPr>
              <w:t>1.2</w:t>
            </w:r>
            <w:r>
              <w:rPr>
                <w:rFonts w:eastAsiaTheme="minorEastAsia"/>
                <w:noProof/>
                <w:sz w:val="22"/>
                <w:szCs w:val="22"/>
                <w:lang w:val="de-DE" w:eastAsia="de-DE"/>
              </w:rPr>
              <w:tab/>
            </w:r>
            <w:r w:rsidRPr="001F500F">
              <w:rPr>
                <w:rStyle w:val="Hyperlink"/>
                <w:noProof/>
              </w:rPr>
              <w:t>Problem formulation</w:t>
            </w:r>
            <w:r>
              <w:rPr>
                <w:noProof/>
                <w:webHidden/>
              </w:rPr>
              <w:tab/>
            </w:r>
            <w:r>
              <w:rPr>
                <w:noProof/>
                <w:webHidden/>
              </w:rPr>
              <w:fldChar w:fldCharType="begin"/>
            </w:r>
            <w:r>
              <w:rPr>
                <w:noProof/>
                <w:webHidden/>
              </w:rPr>
              <w:instrText xml:space="preserve"> PAGEREF _Toc411292130 \h </w:instrText>
            </w:r>
            <w:r>
              <w:rPr>
                <w:noProof/>
                <w:webHidden/>
              </w:rPr>
            </w:r>
            <w:r>
              <w:rPr>
                <w:noProof/>
                <w:webHidden/>
              </w:rPr>
              <w:fldChar w:fldCharType="separate"/>
            </w:r>
            <w:r>
              <w:rPr>
                <w:noProof/>
                <w:webHidden/>
              </w:rPr>
              <w:t>14</w:t>
            </w:r>
            <w:r>
              <w:rPr>
                <w:noProof/>
                <w:webHidden/>
              </w:rPr>
              <w:fldChar w:fldCharType="end"/>
            </w:r>
          </w:hyperlink>
        </w:p>
        <w:p w:rsidR="00846B32" w:rsidRDefault="00846B32">
          <w:pPr>
            <w:pStyle w:val="TOC2"/>
            <w:tabs>
              <w:tab w:val="left" w:pos="880"/>
              <w:tab w:val="right" w:leader="dot" w:pos="9350"/>
            </w:tabs>
            <w:rPr>
              <w:rFonts w:eastAsiaTheme="minorEastAsia"/>
              <w:noProof/>
              <w:sz w:val="22"/>
              <w:szCs w:val="22"/>
              <w:lang w:val="de-DE" w:eastAsia="de-DE"/>
            </w:rPr>
          </w:pPr>
          <w:hyperlink w:anchor="_Toc411292131" w:history="1">
            <w:r w:rsidRPr="001F500F">
              <w:rPr>
                <w:rStyle w:val="Hyperlink"/>
                <w:noProof/>
              </w:rPr>
              <w:t>1.3</w:t>
            </w:r>
            <w:r>
              <w:rPr>
                <w:rFonts w:eastAsiaTheme="minorEastAsia"/>
                <w:noProof/>
                <w:sz w:val="22"/>
                <w:szCs w:val="22"/>
                <w:lang w:val="de-DE" w:eastAsia="de-DE"/>
              </w:rPr>
              <w:tab/>
            </w:r>
            <w:r w:rsidRPr="001F500F">
              <w:rPr>
                <w:rStyle w:val="Hyperlink"/>
                <w:noProof/>
              </w:rPr>
              <w:t>Purpose</w:t>
            </w:r>
            <w:r>
              <w:rPr>
                <w:noProof/>
                <w:webHidden/>
              </w:rPr>
              <w:tab/>
            </w:r>
            <w:r>
              <w:rPr>
                <w:noProof/>
                <w:webHidden/>
              </w:rPr>
              <w:fldChar w:fldCharType="begin"/>
            </w:r>
            <w:r>
              <w:rPr>
                <w:noProof/>
                <w:webHidden/>
              </w:rPr>
              <w:instrText xml:space="preserve"> PAGEREF _Toc411292131 \h </w:instrText>
            </w:r>
            <w:r>
              <w:rPr>
                <w:noProof/>
                <w:webHidden/>
              </w:rPr>
            </w:r>
            <w:r>
              <w:rPr>
                <w:noProof/>
                <w:webHidden/>
              </w:rPr>
              <w:fldChar w:fldCharType="separate"/>
            </w:r>
            <w:r>
              <w:rPr>
                <w:noProof/>
                <w:webHidden/>
              </w:rPr>
              <w:t>17</w:t>
            </w:r>
            <w:r>
              <w:rPr>
                <w:noProof/>
                <w:webHidden/>
              </w:rPr>
              <w:fldChar w:fldCharType="end"/>
            </w:r>
          </w:hyperlink>
        </w:p>
        <w:p w:rsidR="00846B32" w:rsidRDefault="00846B32">
          <w:pPr>
            <w:pStyle w:val="TOC1"/>
            <w:rPr>
              <w:rFonts w:eastAsiaTheme="minorEastAsia"/>
              <w:noProof/>
              <w:sz w:val="22"/>
              <w:szCs w:val="22"/>
              <w:lang w:val="de-DE" w:eastAsia="de-DE"/>
            </w:rPr>
          </w:pPr>
          <w:hyperlink w:anchor="_Toc411292132" w:history="1">
            <w:r w:rsidRPr="001F500F">
              <w:rPr>
                <w:rStyle w:val="Hyperlink"/>
                <w:noProof/>
              </w:rPr>
              <w:t>2.</w:t>
            </w:r>
            <w:r>
              <w:rPr>
                <w:rFonts w:eastAsiaTheme="minorEastAsia"/>
                <w:noProof/>
                <w:sz w:val="22"/>
                <w:szCs w:val="22"/>
                <w:lang w:val="de-DE" w:eastAsia="de-DE"/>
              </w:rPr>
              <w:tab/>
            </w:r>
            <w:r w:rsidRPr="001F500F">
              <w:rPr>
                <w:rStyle w:val="Hyperlink"/>
                <w:noProof/>
              </w:rPr>
              <w:t>Background Theories and related works</w:t>
            </w:r>
            <w:r>
              <w:rPr>
                <w:noProof/>
                <w:webHidden/>
              </w:rPr>
              <w:tab/>
            </w:r>
            <w:r>
              <w:rPr>
                <w:noProof/>
                <w:webHidden/>
              </w:rPr>
              <w:fldChar w:fldCharType="begin"/>
            </w:r>
            <w:r>
              <w:rPr>
                <w:noProof/>
                <w:webHidden/>
              </w:rPr>
              <w:instrText xml:space="preserve"> PAGEREF _Toc411292132 \h </w:instrText>
            </w:r>
            <w:r>
              <w:rPr>
                <w:noProof/>
                <w:webHidden/>
              </w:rPr>
            </w:r>
            <w:r>
              <w:rPr>
                <w:noProof/>
                <w:webHidden/>
              </w:rPr>
              <w:fldChar w:fldCharType="separate"/>
            </w:r>
            <w:r>
              <w:rPr>
                <w:noProof/>
                <w:webHidden/>
              </w:rPr>
              <w:t>18</w:t>
            </w:r>
            <w:r>
              <w:rPr>
                <w:noProof/>
                <w:webHidden/>
              </w:rPr>
              <w:fldChar w:fldCharType="end"/>
            </w:r>
          </w:hyperlink>
        </w:p>
        <w:p w:rsidR="00846B32" w:rsidRDefault="00846B32">
          <w:pPr>
            <w:pStyle w:val="TOC2"/>
            <w:tabs>
              <w:tab w:val="left" w:pos="880"/>
              <w:tab w:val="right" w:leader="dot" w:pos="9350"/>
            </w:tabs>
            <w:rPr>
              <w:rFonts w:eastAsiaTheme="minorEastAsia"/>
              <w:noProof/>
              <w:sz w:val="22"/>
              <w:szCs w:val="22"/>
              <w:lang w:val="de-DE" w:eastAsia="de-DE"/>
            </w:rPr>
          </w:pPr>
          <w:hyperlink w:anchor="_Toc411292133" w:history="1">
            <w:r w:rsidRPr="001F500F">
              <w:rPr>
                <w:rStyle w:val="Hyperlink"/>
                <w:noProof/>
              </w:rPr>
              <w:t>2.1</w:t>
            </w:r>
            <w:r>
              <w:rPr>
                <w:rFonts w:eastAsiaTheme="minorEastAsia"/>
                <w:noProof/>
                <w:sz w:val="22"/>
                <w:szCs w:val="22"/>
                <w:lang w:val="de-DE" w:eastAsia="de-DE"/>
              </w:rPr>
              <w:tab/>
            </w:r>
            <w:r w:rsidRPr="001F500F">
              <w:rPr>
                <w:rStyle w:val="Hyperlink"/>
                <w:noProof/>
              </w:rPr>
              <w:t>Feature extraction algorithms</w:t>
            </w:r>
            <w:r>
              <w:rPr>
                <w:noProof/>
                <w:webHidden/>
              </w:rPr>
              <w:tab/>
            </w:r>
            <w:r>
              <w:rPr>
                <w:noProof/>
                <w:webHidden/>
              </w:rPr>
              <w:fldChar w:fldCharType="begin"/>
            </w:r>
            <w:r>
              <w:rPr>
                <w:noProof/>
                <w:webHidden/>
              </w:rPr>
              <w:instrText xml:space="preserve"> PAGEREF _Toc411292133 \h </w:instrText>
            </w:r>
            <w:r>
              <w:rPr>
                <w:noProof/>
                <w:webHidden/>
              </w:rPr>
            </w:r>
            <w:r>
              <w:rPr>
                <w:noProof/>
                <w:webHidden/>
              </w:rPr>
              <w:fldChar w:fldCharType="separate"/>
            </w:r>
            <w:r>
              <w:rPr>
                <w:noProof/>
                <w:webHidden/>
              </w:rPr>
              <w:t>18</w:t>
            </w:r>
            <w:r>
              <w:rPr>
                <w:noProof/>
                <w:webHidden/>
              </w:rPr>
              <w:fldChar w:fldCharType="end"/>
            </w:r>
          </w:hyperlink>
        </w:p>
        <w:p w:rsidR="00846B32" w:rsidRDefault="00846B32">
          <w:pPr>
            <w:pStyle w:val="TOC3"/>
            <w:tabs>
              <w:tab w:val="left" w:pos="1320"/>
              <w:tab w:val="right" w:leader="dot" w:pos="9350"/>
            </w:tabs>
            <w:rPr>
              <w:rFonts w:eastAsiaTheme="minorEastAsia"/>
              <w:noProof/>
              <w:sz w:val="22"/>
              <w:szCs w:val="22"/>
              <w:lang w:val="de-DE" w:eastAsia="de-DE"/>
            </w:rPr>
          </w:pPr>
          <w:hyperlink w:anchor="_Toc411292134" w:history="1">
            <w:r w:rsidRPr="001F500F">
              <w:rPr>
                <w:rStyle w:val="Hyperlink"/>
                <w:noProof/>
              </w:rPr>
              <w:t>2.1.1</w:t>
            </w:r>
            <w:r>
              <w:rPr>
                <w:rFonts w:eastAsiaTheme="minorEastAsia"/>
                <w:noProof/>
                <w:sz w:val="22"/>
                <w:szCs w:val="22"/>
                <w:lang w:val="de-DE" w:eastAsia="de-DE"/>
              </w:rPr>
              <w:tab/>
            </w:r>
            <w:r w:rsidRPr="001F500F">
              <w:rPr>
                <w:rStyle w:val="Hyperlink"/>
                <w:noProof/>
              </w:rPr>
              <w:t>Single seed region growing approach for color images</w:t>
            </w:r>
            <w:r>
              <w:rPr>
                <w:noProof/>
                <w:webHidden/>
              </w:rPr>
              <w:tab/>
            </w:r>
            <w:r>
              <w:rPr>
                <w:noProof/>
                <w:webHidden/>
              </w:rPr>
              <w:fldChar w:fldCharType="begin"/>
            </w:r>
            <w:r>
              <w:rPr>
                <w:noProof/>
                <w:webHidden/>
              </w:rPr>
              <w:instrText xml:space="preserve"> PAGEREF _Toc411292134 \h </w:instrText>
            </w:r>
            <w:r>
              <w:rPr>
                <w:noProof/>
                <w:webHidden/>
              </w:rPr>
            </w:r>
            <w:r>
              <w:rPr>
                <w:noProof/>
                <w:webHidden/>
              </w:rPr>
              <w:fldChar w:fldCharType="separate"/>
            </w:r>
            <w:r>
              <w:rPr>
                <w:noProof/>
                <w:webHidden/>
              </w:rPr>
              <w:t>18</w:t>
            </w:r>
            <w:r>
              <w:rPr>
                <w:noProof/>
                <w:webHidden/>
              </w:rPr>
              <w:fldChar w:fldCharType="end"/>
            </w:r>
          </w:hyperlink>
        </w:p>
        <w:p w:rsidR="00846B32" w:rsidRDefault="00846B32">
          <w:pPr>
            <w:pStyle w:val="TOC3"/>
            <w:tabs>
              <w:tab w:val="left" w:pos="1320"/>
              <w:tab w:val="right" w:leader="dot" w:pos="9350"/>
            </w:tabs>
            <w:rPr>
              <w:rFonts w:eastAsiaTheme="minorEastAsia"/>
              <w:noProof/>
              <w:sz w:val="22"/>
              <w:szCs w:val="22"/>
              <w:lang w:val="de-DE" w:eastAsia="de-DE"/>
            </w:rPr>
          </w:pPr>
          <w:hyperlink w:anchor="_Toc411292135" w:history="1">
            <w:r w:rsidRPr="001F500F">
              <w:rPr>
                <w:rStyle w:val="Hyperlink"/>
                <w:noProof/>
              </w:rPr>
              <w:t>2.1.2</w:t>
            </w:r>
            <w:r>
              <w:rPr>
                <w:rFonts w:eastAsiaTheme="minorEastAsia"/>
                <w:noProof/>
                <w:sz w:val="22"/>
                <w:szCs w:val="22"/>
                <w:lang w:val="de-DE" w:eastAsia="de-DE"/>
              </w:rPr>
              <w:tab/>
            </w:r>
            <w:r w:rsidRPr="001F500F">
              <w:rPr>
                <w:rStyle w:val="Hyperlink"/>
                <w:noProof/>
              </w:rPr>
              <w:t>k-means clustering</w:t>
            </w:r>
            <w:r>
              <w:rPr>
                <w:noProof/>
                <w:webHidden/>
              </w:rPr>
              <w:tab/>
            </w:r>
            <w:r>
              <w:rPr>
                <w:noProof/>
                <w:webHidden/>
              </w:rPr>
              <w:fldChar w:fldCharType="begin"/>
            </w:r>
            <w:r>
              <w:rPr>
                <w:noProof/>
                <w:webHidden/>
              </w:rPr>
              <w:instrText xml:space="preserve"> PAGEREF _Toc411292135 \h </w:instrText>
            </w:r>
            <w:r>
              <w:rPr>
                <w:noProof/>
                <w:webHidden/>
              </w:rPr>
            </w:r>
            <w:r>
              <w:rPr>
                <w:noProof/>
                <w:webHidden/>
              </w:rPr>
              <w:fldChar w:fldCharType="separate"/>
            </w:r>
            <w:r>
              <w:rPr>
                <w:noProof/>
                <w:webHidden/>
              </w:rPr>
              <w:t>21</w:t>
            </w:r>
            <w:r>
              <w:rPr>
                <w:noProof/>
                <w:webHidden/>
              </w:rPr>
              <w:fldChar w:fldCharType="end"/>
            </w:r>
          </w:hyperlink>
        </w:p>
        <w:p w:rsidR="00846B32" w:rsidRDefault="00846B32">
          <w:pPr>
            <w:pStyle w:val="TOC3"/>
            <w:tabs>
              <w:tab w:val="left" w:pos="1320"/>
              <w:tab w:val="right" w:leader="dot" w:pos="9350"/>
            </w:tabs>
            <w:rPr>
              <w:rFonts w:eastAsiaTheme="minorEastAsia"/>
              <w:noProof/>
              <w:sz w:val="22"/>
              <w:szCs w:val="22"/>
              <w:lang w:val="de-DE" w:eastAsia="de-DE"/>
            </w:rPr>
          </w:pPr>
          <w:hyperlink w:anchor="_Toc411292136" w:history="1">
            <w:r w:rsidRPr="001F500F">
              <w:rPr>
                <w:rStyle w:val="Hyperlink"/>
                <w:noProof/>
              </w:rPr>
              <w:t>2.1.3</w:t>
            </w:r>
            <w:r>
              <w:rPr>
                <w:rFonts w:eastAsiaTheme="minorEastAsia"/>
                <w:noProof/>
                <w:sz w:val="22"/>
                <w:szCs w:val="22"/>
                <w:lang w:val="de-DE" w:eastAsia="de-DE"/>
              </w:rPr>
              <w:tab/>
            </w:r>
            <w:r w:rsidRPr="001F500F">
              <w:rPr>
                <w:rStyle w:val="Hyperlink"/>
                <w:noProof/>
              </w:rPr>
              <w:t>Normalized cross correlation for 2-D pattern matching</w:t>
            </w:r>
            <w:r>
              <w:rPr>
                <w:noProof/>
                <w:webHidden/>
              </w:rPr>
              <w:tab/>
            </w:r>
            <w:r>
              <w:rPr>
                <w:noProof/>
                <w:webHidden/>
              </w:rPr>
              <w:fldChar w:fldCharType="begin"/>
            </w:r>
            <w:r>
              <w:rPr>
                <w:noProof/>
                <w:webHidden/>
              </w:rPr>
              <w:instrText xml:space="preserve"> PAGEREF _Toc411292136 \h </w:instrText>
            </w:r>
            <w:r>
              <w:rPr>
                <w:noProof/>
                <w:webHidden/>
              </w:rPr>
            </w:r>
            <w:r>
              <w:rPr>
                <w:noProof/>
                <w:webHidden/>
              </w:rPr>
              <w:fldChar w:fldCharType="separate"/>
            </w:r>
            <w:r>
              <w:rPr>
                <w:noProof/>
                <w:webHidden/>
              </w:rPr>
              <w:t>22</w:t>
            </w:r>
            <w:r>
              <w:rPr>
                <w:noProof/>
                <w:webHidden/>
              </w:rPr>
              <w:fldChar w:fldCharType="end"/>
            </w:r>
          </w:hyperlink>
        </w:p>
        <w:p w:rsidR="00846B32" w:rsidRDefault="00846B32">
          <w:pPr>
            <w:pStyle w:val="TOC3"/>
            <w:tabs>
              <w:tab w:val="left" w:pos="1320"/>
              <w:tab w:val="right" w:leader="dot" w:pos="9350"/>
            </w:tabs>
            <w:rPr>
              <w:rFonts w:eastAsiaTheme="minorEastAsia"/>
              <w:noProof/>
              <w:sz w:val="22"/>
              <w:szCs w:val="22"/>
              <w:lang w:val="de-DE" w:eastAsia="de-DE"/>
            </w:rPr>
          </w:pPr>
          <w:hyperlink w:anchor="_Toc411292137" w:history="1">
            <w:r w:rsidRPr="001F500F">
              <w:rPr>
                <w:rStyle w:val="Hyperlink"/>
                <w:noProof/>
              </w:rPr>
              <w:t>2.1.4</w:t>
            </w:r>
            <w:r>
              <w:rPr>
                <w:rFonts w:eastAsiaTheme="minorEastAsia"/>
                <w:noProof/>
                <w:sz w:val="22"/>
                <w:szCs w:val="22"/>
                <w:lang w:val="de-DE" w:eastAsia="de-DE"/>
              </w:rPr>
              <w:tab/>
            </w:r>
            <w:r w:rsidRPr="001F500F">
              <w:rPr>
                <w:rStyle w:val="Hyperlink"/>
                <w:noProof/>
              </w:rPr>
              <w:t>Image reconstruction with PCA</w:t>
            </w:r>
            <w:r>
              <w:rPr>
                <w:noProof/>
                <w:webHidden/>
              </w:rPr>
              <w:tab/>
            </w:r>
            <w:r>
              <w:rPr>
                <w:noProof/>
                <w:webHidden/>
              </w:rPr>
              <w:fldChar w:fldCharType="begin"/>
            </w:r>
            <w:r>
              <w:rPr>
                <w:noProof/>
                <w:webHidden/>
              </w:rPr>
              <w:instrText xml:space="preserve"> PAGEREF _Toc411292137 \h </w:instrText>
            </w:r>
            <w:r>
              <w:rPr>
                <w:noProof/>
                <w:webHidden/>
              </w:rPr>
            </w:r>
            <w:r>
              <w:rPr>
                <w:noProof/>
                <w:webHidden/>
              </w:rPr>
              <w:fldChar w:fldCharType="separate"/>
            </w:r>
            <w:r>
              <w:rPr>
                <w:noProof/>
                <w:webHidden/>
              </w:rPr>
              <w:t>23</w:t>
            </w:r>
            <w:r>
              <w:rPr>
                <w:noProof/>
                <w:webHidden/>
              </w:rPr>
              <w:fldChar w:fldCharType="end"/>
            </w:r>
          </w:hyperlink>
        </w:p>
        <w:p w:rsidR="00846B32" w:rsidRDefault="00846B32">
          <w:pPr>
            <w:pStyle w:val="TOC2"/>
            <w:tabs>
              <w:tab w:val="left" w:pos="880"/>
              <w:tab w:val="right" w:leader="dot" w:pos="9350"/>
            </w:tabs>
            <w:rPr>
              <w:rFonts w:eastAsiaTheme="minorEastAsia"/>
              <w:noProof/>
              <w:sz w:val="22"/>
              <w:szCs w:val="22"/>
              <w:lang w:val="de-DE" w:eastAsia="de-DE"/>
            </w:rPr>
          </w:pPr>
          <w:hyperlink w:anchor="_Toc411292138" w:history="1">
            <w:r w:rsidRPr="001F500F">
              <w:rPr>
                <w:rStyle w:val="Hyperlink"/>
                <w:noProof/>
              </w:rPr>
              <w:t>2.2</w:t>
            </w:r>
            <w:r>
              <w:rPr>
                <w:rFonts w:eastAsiaTheme="minorEastAsia"/>
                <w:noProof/>
                <w:sz w:val="22"/>
                <w:szCs w:val="22"/>
                <w:lang w:val="de-DE" w:eastAsia="de-DE"/>
              </w:rPr>
              <w:tab/>
            </w:r>
            <w:r w:rsidRPr="001F500F">
              <w:rPr>
                <w:rStyle w:val="Hyperlink"/>
                <w:noProof/>
              </w:rPr>
              <w:t>Feature selection</w:t>
            </w:r>
            <w:r>
              <w:rPr>
                <w:noProof/>
                <w:webHidden/>
              </w:rPr>
              <w:tab/>
            </w:r>
            <w:r>
              <w:rPr>
                <w:noProof/>
                <w:webHidden/>
              </w:rPr>
              <w:fldChar w:fldCharType="begin"/>
            </w:r>
            <w:r>
              <w:rPr>
                <w:noProof/>
                <w:webHidden/>
              </w:rPr>
              <w:instrText xml:space="preserve"> PAGEREF _Toc411292138 \h </w:instrText>
            </w:r>
            <w:r>
              <w:rPr>
                <w:noProof/>
                <w:webHidden/>
              </w:rPr>
            </w:r>
            <w:r>
              <w:rPr>
                <w:noProof/>
                <w:webHidden/>
              </w:rPr>
              <w:fldChar w:fldCharType="separate"/>
            </w:r>
            <w:r>
              <w:rPr>
                <w:noProof/>
                <w:webHidden/>
              </w:rPr>
              <w:t>24</w:t>
            </w:r>
            <w:r>
              <w:rPr>
                <w:noProof/>
                <w:webHidden/>
              </w:rPr>
              <w:fldChar w:fldCharType="end"/>
            </w:r>
          </w:hyperlink>
        </w:p>
        <w:p w:rsidR="00846B32" w:rsidRDefault="00846B32">
          <w:pPr>
            <w:pStyle w:val="TOC3"/>
            <w:tabs>
              <w:tab w:val="left" w:pos="1320"/>
              <w:tab w:val="right" w:leader="dot" w:pos="9350"/>
            </w:tabs>
            <w:rPr>
              <w:rFonts w:eastAsiaTheme="minorEastAsia"/>
              <w:noProof/>
              <w:sz w:val="22"/>
              <w:szCs w:val="22"/>
              <w:lang w:val="de-DE" w:eastAsia="de-DE"/>
            </w:rPr>
          </w:pPr>
          <w:hyperlink w:anchor="_Toc411292139" w:history="1">
            <w:r w:rsidRPr="001F500F">
              <w:rPr>
                <w:rStyle w:val="Hyperlink"/>
                <w:noProof/>
              </w:rPr>
              <w:t>2.2.1</w:t>
            </w:r>
            <w:r>
              <w:rPr>
                <w:rFonts w:eastAsiaTheme="minorEastAsia"/>
                <w:noProof/>
                <w:sz w:val="22"/>
                <w:szCs w:val="22"/>
                <w:lang w:val="de-DE" w:eastAsia="de-DE"/>
              </w:rPr>
              <w:tab/>
            </w:r>
            <w:r w:rsidRPr="001F500F">
              <w:rPr>
                <w:rStyle w:val="Hyperlink"/>
                <w:noProof/>
              </w:rPr>
              <w:t>Fisher score</w:t>
            </w:r>
            <w:r>
              <w:rPr>
                <w:noProof/>
                <w:webHidden/>
              </w:rPr>
              <w:tab/>
            </w:r>
            <w:r>
              <w:rPr>
                <w:noProof/>
                <w:webHidden/>
              </w:rPr>
              <w:fldChar w:fldCharType="begin"/>
            </w:r>
            <w:r>
              <w:rPr>
                <w:noProof/>
                <w:webHidden/>
              </w:rPr>
              <w:instrText xml:space="preserve"> PAGEREF _Toc411292139 \h </w:instrText>
            </w:r>
            <w:r>
              <w:rPr>
                <w:noProof/>
                <w:webHidden/>
              </w:rPr>
            </w:r>
            <w:r>
              <w:rPr>
                <w:noProof/>
                <w:webHidden/>
              </w:rPr>
              <w:fldChar w:fldCharType="separate"/>
            </w:r>
            <w:r>
              <w:rPr>
                <w:noProof/>
                <w:webHidden/>
              </w:rPr>
              <w:t>25</w:t>
            </w:r>
            <w:r>
              <w:rPr>
                <w:noProof/>
                <w:webHidden/>
              </w:rPr>
              <w:fldChar w:fldCharType="end"/>
            </w:r>
          </w:hyperlink>
        </w:p>
        <w:p w:rsidR="00846B32" w:rsidRDefault="00846B32">
          <w:pPr>
            <w:pStyle w:val="TOC3"/>
            <w:tabs>
              <w:tab w:val="left" w:pos="1320"/>
              <w:tab w:val="right" w:leader="dot" w:pos="9350"/>
            </w:tabs>
            <w:rPr>
              <w:rFonts w:eastAsiaTheme="minorEastAsia"/>
              <w:noProof/>
              <w:sz w:val="22"/>
              <w:szCs w:val="22"/>
              <w:lang w:val="de-DE" w:eastAsia="de-DE"/>
            </w:rPr>
          </w:pPr>
          <w:hyperlink w:anchor="_Toc411292140" w:history="1">
            <w:r w:rsidRPr="001F500F">
              <w:rPr>
                <w:rStyle w:val="Hyperlink"/>
                <w:noProof/>
              </w:rPr>
              <w:t>2.2.2</w:t>
            </w:r>
            <w:r>
              <w:rPr>
                <w:rFonts w:eastAsiaTheme="minorEastAsia"/>
                <w:noProof/>
                <w:sz w:val="22"/>
                <w:szCs w:val="22"/>
                <w:lang w:val="de-DE" w:eastAsia="de-DE"/>
              </w:rPr>
              <w:tab/>
            </w:r>
            <w:r w:rsidRPr="001F500F">
              <w:rPr>
                <w:rStyle w:val="Hyperlink"/>
                <w:noProof/>
              </w:rPr>
              <w:t>Random forest feature selection</w:t>
            </w:r>
            <w:r>
              <w:rPr>
                <w:noProof/>
                <w:webHidden/>
              </w:rPr>
              <w:tab/>
            </w:r>
            <w:r>
              <w:rPr>
                <w:noProof/>
                <w:webHidden/>
              </w:rPr>
              <w:fldChar w:fldCharType="begin"/>
            </w:r>
            <w:r>
              <w:rPr>
                <w:noProof/>
                <w:webHidden/>
              </w:rPr>
              <w:instrText xml:space="preserve"> PAGEREF _Toc411292140 \h </w:instrText>
            </w:r>
            <w:r>
              <w:rPr>
                <w:noProof/>
                <w:webHidden/>
              </w:rPr>
            </w:r>
            <w:r>
              <w:rPr>
                <w:noProof/>
                <w:webHidden/>
              </w:rPr>
              <w:fldChar w:fldCharType="separate"/>
            </w:r>
            <w:r>
              <w:rPr>
                <w:noProof/>
                <w:webHidden/>
              </w:rPr>
              <w:t>26</w:t>
            </w:r>
            <w:r>
              <w:rPr>
                <w:noProof/>
                <w:webHidden/>
              </w:rPr>
              <w:fldChar w:fldCharType="end"/>
            </w:r>
          </w:hyperlink>
        </w:p>
        <w:p w:rsidR="00846B32" w:rsidRDefault="00846B32">
          <w:pPr>
            <w:pStyle w:val="TOC2"/>
            <w:tabs>
              <w:tab w:val="left" w:pos="880"/>
              <w:tab w:val="right" w:leader="dot" w:pos="9350"/>
            </w:tabs>
            <w:rPr>
              <w:rFonts w:eastAsiaTheme="minorEastAsia"/>
              <w:noProof/>
              <w:sz w:val="22"/>
              <w:szCs w:val="22"/>
              <w:lang w:val="de-DE" w:eastAsia="de-DE"/>
            </w:rPr>
          </w:pPr>
          <w:hyperlink w:anchor="_Toc411292141" w:history="1">
            <w:r w:rsidRPr="001F500F">
              <w:rPr>
                <w:rStyle w:val="Hyperlink"/>
                <w:noProof/>
              </w:rPr>
              <w:t>2.3</w:t>
            </w:r>
            <w:r>
              <w:rPr>
                <w:rFonts w:eastAsiaTheme="minorEastAsia"/>
                <w:noProof/>
                <w:sz w:val="22"/>
                <w:szCs w:val="22"/>
                <w:lang w:val="de-DE" w:eastAsia="de-DE"/>
              </w:rPr>
              <w:tab/>
            </w:r>
            <w:r w:rsidRPr="001F500F">
              <w:rPr>
                <w:rStyle w:val="Hyperlink"/>
                <w:noProof/>
              </w:rPr>
              <w:t>Object Classification</w:t>
            </w:r>
            <w:r>
              <w:rPr>
                <w:noProof/>
                <w:webHidden/>
              </w:rPr>
              <w:tab/>
            </w:r>
            <w:r>
              <w:rPr>
                <w:noProof/>
                <w:webHidden/>
              </w:rPr>
              <w:fldChar w:fldCharType="begin"/>
            </w:r>
            <w:r>
              <w:rPr>
                <w:noProof/>
                <w:webHidden/>
              </w:rPr>
              <w:instrText xml:space="preserve"> PAGEREF _Toc411292141 \h </w:instrText>
            </w:r>
            <w:r>
              <w:rPr>
                <w:noProof/>
                <w:webHidden/>
              </w:rPr>
            </w:r>
            <w:r>
              <w:rPr>
                <w:noProof/>
                <w:webHidden/>
              </w:rPr>
              <w:fldChar w:fldCharType="separate"/>
            </w:r>
            <w:r>
              <w:rPr>
                <w:noProof/>
                <w:webHidden/>
              </w:rPr>
              <w:t>27</w:t>
            </w:r>
            <w:r>
              <w:rPr>
                <w:noProof/>
                <w:webHidden/>
              </w:rPr>
              <w:fldChar w:fldCharType="end"/>
            </w:r>
          </w:hyperlink>
        </w:p>
        <w:p w:rsidR="00846B32" w:rsidRDefault="00846B32">
          <w:pPr>
            <w:pStyle w:val="TOC3"/>
            <w:tabs>
              <w:tab w:val="left" w:pos="1320"/>
              <w:tab w:val="right" w:leader="dot" w:pos="9350"/>
            </w:tabs>
            <w:rPr>
              <w:rFonts w:eastAsiaTheme="minorEastAsia"/>
              <w:noProof/>
              <w:sz w:val="22"/>
              <w:szCs w:val="22"/>
              <w:lang w:val="de-DE" w:eastAsia="de-DE"/>
            </w:rPr>
          </w:pPr>
          <w:hyperlink w:anchor="_Toc411292142" w:history="1">
            <w:r w:rsidRPr="001F500F">
              <w:rPr>
                <w:rStyle w:val="Hyperlink"/>
                <w:noProof/>
              </w:rPr>
              <w:t>2.3.1</w:t>
            </w:r>
            <w:r>
              <w:rPr>
                <w:rFonts w:eastAsiaTheme="minorEastAsia"/>
                <w:noProof/>
                <w:sz w:val="22"/>
                <w:szCs w:val="22"/>
                <w:lang w:val="de-DE" w:eastAsia="de-DE"/>
              </w:rPr>
              <w:tab/>
            </w:r>
            <w:r w:rsidRPr="001F500F">
              <w:rPr>
                <w:rStyle w:val="Hyperlink"/>
                <w:noProof/>
              </w:rPr>
              <w:t>Random forest classifier</w:t>
            </w:r>
            <w:r>
              <w:rPr>
                <w:noProof/>
                <w:webHidden/>
              </w:rPr>
              <w:tab/>
            </w:r>
            <w:r>
              <w:rPr>
                <w:noProof/>
                <w:webHidden/>
              </w:rPr>
              <w:fldChar w:fldCharType="begin"/>
            </w:r>
            <w:r>
              <w:rPr>
                <w:noProof/>
                <w:webHidden/>
              </w:rPr>
              <w:instrText xml:space="preserve"> PAGEREF _Toc411292142 \h </w:instrText>
            </w:r>
            <w:r>
              <w:rPr>
                <w:noProof/>
                <w:webHidden/>
              </w:rPr>
            </w:r>
            <w:r>
              <w:rPr>
                <w:noProof/>
                <w:webHidden/>
              </w:rPr>
              <w:fldChar w:fldCharType="separate"/>
            </w:r>
            <w:r>
              <w:rPr>
                <w:noProof/>
                <w:webHidden/>
              </w:rPr>
              <w:t>27</w:t>
            </w:r>
            <w:r>
              <w:rPr>
                <w:noProof/>
                <w:webHidden/>
              </w:rPr>
              <w:fldChar w:fldCharType="end"/>
            </w:r>
          </w:hyperlink>
        </w:p>
        <w:p w:rsidR="00846B32" w:rsidRDefault="00846B32">
          <w:pPr>
            <w:pStyle w:val="TOC3"/>
            <w:tabs>
              <w:tab w:val="left" w:pos="1320"/>
              <w:tab w:val="right" w:leader="dot" w:pos="9350"/>
            </w:tabs>
            <w:rPr>
              <w:rFonts w:eastAsiaTheme="minorEastAsia"/>
              <w:noProof/>
              <w:sz w:val="22"/>
              <w:szCs w:val="22"/>
              <w:lang w:val="de-DE" w:eastAsia="de-DE"/>
            </w:rPr>
          </w:pPr>
          <w:hyperlink w:anchor="_Toc411292143" w:history="1">
            <w:r w:rsidRPr="001F500F">
              <w:rPr>
                <w:rStyle w:val="Hyperlink"/>
                <w:noProof/>
              </w:rPr>
              <w:t>2.3.2</w:t>
            </w:r>
            <w:r>
              <w:rPr>
                <w:rFonts w:eastAsiaTheme="minorEastAsia"/>
                <w:noProof/>
                <w:sz w:val="22"/>
                <w:szCs w:val="22"/>
                <w:lang w:val="de-DE" w:eastAsia="de-DE"/>
              </w:rPr>
              <w:tab/>
            </w:r>
            <w:r w:rsidRPr="001F500F">
              <w:rPr>
                <w:rStyle w:val="Hyperlink"/>
                <w:noProof/>
              </w:rPr>
              <w:t>Support vector machine classifier</w:t>
            </w:r>
            <w:r>
              <w:rPr>
                <w:noProof/>
                <w:webHidden/>
              </w:rPr>
              <w:tab/>
            </w:r>
            <w:r>
              <w:rPr>
                <w:noProof/>
                <w:webHidden/>
              </w:rPr>
              <w:fldChar w:fldCharType="begin"/>
            </w:r>
            <w:r>
              <w:rPr>
                <w:noProof/>
                <w:webHidden/>
              </w:rPr>
              <w:instrText xml:space="preserve"> PAGEREF _Toc411292143 \h </w:instrText>
            </w:r>
            <w:r>
              <w:rPr>
                <w:noProof/>
                <w:webHidden/>
              </w:rPr>
            </w:r>
            <w:r>
              <w:rPr>
                <w:noProof/>
                <w:webHidden/>
              </w:rPr>
              <w:fldChar w:fldCharType="separate"/>
            </w:r>
            <w:r>
              <w:rPr>
                <w:noProof/>
                <w:webHidden/>
              </w:rPr>
              <w:t>29</w:t>
            </w:r>
            <w:r>
              <w:rPr>
                <w:noProof/>
                <w:webHidden/>
              </w:rPr>
              <w:fldChar w:fldCharType="end"/>
            </w:r>
          </w:hyperlink>
        </w:p>
        <w:p w:rsidR="00846B32" w:rsidRDefault="00846B32">
          <w:pPr>
            <w:pStyle w:val="TOC2"/>
            <w:tabs>
              <w:tab w:val="left" w:pos="880"/>
              <w:tab w:val="right" w:leader="dot" w:pos="9350"/>
            </w:tabs>
            <w:rPr>
              <w:rFonts w:eastAsiaTheme="minorEastAsia"/>
              <w:noProof/>
              <w:sz w:val="22"/>
              <w:szCs w:val="22"/>
              <w:lang w:val="de-DE" w:eastAsia="de-DE"/>
            </w:rPr>
          </w:pPr>
          <w:hyperlink w:anchor="_Toc411292144" w:history="1">
            <w:r w:rsidRPr="001F500F">
              <w:rPr>
                <w:rStyle w:val="Hyperlink"/>
                <w:noProof/>
              </w:rPr>
              <w:t>2.4</w:t>
            </w:r>
            <w:r>
              <w:rPr>
                <w:rFonts w:eastAsiaTheme="minorEastAsia"/>
                <w:noProof/>
                <w:sz w:val="22"/>
                <w:szCs w:val="22"/>
                <w:lang w:val="de-DE" w:eastAsia="de-DE"/>
              </w:rPr>
              <w:tab/>
            </w:r>
            <w:r w:rsidRPr="001F500F">
              <w:rPr>
                <w:rStyle w:val="Hyperlink"/>
                <w:noProof/>
              </w:rPr>
              <w:t>Data fusion model</w:t>
            </w:r>
            <w:r>
              <w:rPr>
                <w:noProof/>
                <w:webHidden/>
              </w:rPr>
              <w:tab/>
            </w:r>
            <w:r>
              <w:rPr>
                <w:noProof/>
                <w:webHidden/>
              </w:rPr>
              <w:fldChar w:fldCharType="begin"/>
            </w:r>
            <w:r>
              <w:rPr>
                <w:noProof/>
                <w:webHidden/>
              </w:rPr>
              <w:instrText xml:space="preserve"> PAGEREF _Toc411292144 \h </w:instrText>
            </w:r>
            <w:r>
              <w:rPr>
                <w:noProof/>
                <w:webHidden/>
              </w:rPr>
            </w:r>
            <w:r>
              <w:rPr>
                <w:noProof/>
                <w:webHidden/>
              </w:rPr>
              <w:fldChar w:fldCharType="separate"/>
            </w:r>
            <w:r>
              <w:rPr>
                <w:noProof/>
                <w:webHidden/>
              </w:rPr>
              <w:t>32</w:t>
            </w:r>
            <w:r>
              <w:rPr>
                <w:noProof/>
                <w:webHidden/>
              </w:rPr>
              <w:fldChar w:fldCharType="end"/>
            </w:r>
          </w:hyperlink>
        </w:p>
        <w:p w:rsidR="00846B32" w:rsidRDefault="00846B32">
          <w:pPr>
            <w:pStyle w:val="TOC3"/>
            <w:tabs>
              <w:tab w:val="right" w:leader="dot" w:pos="9350"/>
            </w:tabs>
            <w:rPr>
              <w:rFonts w:eastAsiaTheme="minorEastAsia"/>
              <w:noProof/>
              <w:sz w:val="22"/>
              <w:szCs w:val="22"/>
              <w:lang w:val="de-DE" w:eastAsia="de-DE"/>
            </w:rPr>
          </w:pPr>
          <w:hyperlink w:anchor="_Toc411292145" w:history="1">
            <w:r w:rsidRPr="001F500F">
              <w:rPr>
                <w:rStyle w:val="Hyperlink"/>
                <w:noProof/>
              </w:rPr>
              <w:t>Data fusion with Dempster-Shafer theory</w:t>
            </w:r>
            <w:r>
              <w:rPr>
                <w:noProof/>
                <w:webHidden/>
              </w:rPr>
              <w:tab/>
            </w:r>
            <w:r>
              <w:rPr>
                <w:noProof/>
                <w:webHidden/>
              </w:rPr>
              <w:fldChar w:fldCharType="begin"/>
            </w:r>
            <w:r>
              <w:rPr>
                <w:noProof/>
                <w:webHidden/>
              </w:rPr>
              <w:instrText xml:space="preserve"> PAGEREF _Toc411292145 \h </w:instrText>
            </w:r>
            <w:r>
              <w:rPr>
                <w:noProof/>
                <w:webHidden/>
              </w:rPr>
            </w:r>
            <w:r>
              <w:rPr>
                <w:noProof/>
                <w:webHidden/>
              </w:rPr>
              <w:fldChar w:fldCharType="separate"/>
            </w:r>
            <w:r>
              <w:rPr>
                <w:noProof/>
                <w:webHidden/>
              </w:rPr>
              <w:t>33</w:t>
            </w:r>
            <w:r>
              <w:rPr>
                <w:noProof/>
                <w:webHidden/>
              </w:rPr>
              <w:fldChar w:fldCharType="end"/>
            </w:r>
          </w:hyperlink>
        </w:p>
        <w:p w:rsidR="00846B32" w:rsidRDefault="00846B32">
          <w:pPr>
            <w:pStyle w:val="TOC2"/>
            <w:tabs>
              <w:tab w:val="left" w:pos="880"/>
              <w:tab w:val="right" w:leader="dot" w:pos="9350"/>
            </w:tabs>
            <w:rPr>
              <w:rFonts w:eastAsiaTheme="minorEastAsia"/>
              <w:noProof/>
              <w:sz w:val="22"/>
              <w:szCs w:val="22"/>
              <w:lang w:val="de-DE" w:eastAsia="de-DE"/>
            </w:rPr>
          </w:pPr>
          <w:hyperlink w:anchor="_Toc411292146" w:history="1">
            <w:r w:rsidRPr="001F500F">
              <w:rPr>
                <w:rStyle w:val="Hyperlink"/>
                <w:noProof/>
              </w:rPr>
              <w:t>2.5</w:t>
            </w:r>
            <w:r>
              <w:rPr>
                <w:rFonts w:eastAsiaTheme="minorEastAsia"/>
                <w:noProof/>
                <w:sz w:val="22"/>
                <w:szCs w:val="22"/>
                <w:lang w:val="de-DE" w:eastAsia="de-DE"/>
              </w:rPr>
              <w:tab/>
            </w:r>
            <w:r w:rsidRPr="001F500F">
              <w:rPr>
                <w:rStyle w:val="Hyperlink"/>
                <w:noProof/>
              </w:rPr>
              <w:t>Optical character recognition of IC markings from electronic PCB scrap</w:t>
            </w:r>
            <w:r>
              <w:rPr>
                <w:noProof/>
                <w:webHidden/>
              </w:rPr>
              <w:tab/>
            </w:r>
            <w:r>
              <w:rPr>
                <w:noProof/>
                <w:webHidden/>
              </w:rPr>
              <w:fldChar w:fldCharType="begin"/>
            </w:r>
            <w:r>
              <w:rPr>
                <w:noProof/>
                <w:webHidden/>
              </w:rPr>
              <w:instrText xml:space="preserve"> PAGEREF _Toc411292146 \h </w:instrText>
            </w:r>
            <w:r>
              <w:rPr>
                <w:noProof/>
                <w:webHidden/>
              </w:rPr>
            </w:r>
            <w:r>
              <w:rPr>
                <w:noProof/>
                <w:webHidden/>
              </w:rPr>
              <w:fldChar w:fldCharType="separate"/>
            </w:r>
            <w:r>
              <w:rPr>
                <w:noProof/>
                <w:webHidden/>
              </w:rPr>
              <w:t>36</w:t>
            </w:r>
            <w:r>
              <w:rPr>
                <w:noProof/>
                <w:webHidden/>
              </w:rPr>
              <w:fldChar w:fldCharType="end"/>
            </w:r>
          </w:hyperlink>
        </w:p>
        <w:p w:rsidR="00846B32" w:rsidRDefault="00846B32">
          <w:pPr>
            <w:pStyle w:val="TOC3"/>
            <w:tabs>
              <w:tab w:val="left" w:pos="1320"/>
              <w:tab w:val="right" w:leader="dot" w:pos="9350"/>
            </w:tabs>
            <w:rPr>
              <w:rFonts w:eastAsiaTheme="minorEastAsia"/>
              <w:noProof/>
              <w:sz w:val="22"/>
              <w:szCs w:val="22"/>
              <w:lang w:val="de-DE" w:eastAsia="de-DE"/>
            </w:rPr>
          </w:pPr>
          <w:hyperlink w:anchor="_Toc411292147" w:history="1">
            <w:r w:rsidRPr="001F500F">
              <w:rPr>
                <w:rStyle w:val="Hyperlink"/>
                <w:noProof/>
              </w:rPr>
              <w:t>2.5.1</w:t>
            </w:r>
            <w:r>
              <w:rPr>
                <w:rFonts w:eastAsiaTheme="minorEastAsia"/>
                <w:noProof/>
                <w:sz w:val="22"/>
                <w:szCs w:val="22"/>
                <w:lang w:val="de-DE" w:eastAsia="de-DE"/>
              </w:rPr>
              <w:tab/>
            </w:r>
            <w:r w:rsidRPr="001F500F">
              <w:rPr>
                <w:rStyle w:val="Hyperlink"/>
                <w:noProof/>
              </w:rPr>
              <w:t>Levenshtein distance</w:t>
            </w:r>
            <w:r>
              <w:rPr>
                <w:noProof/>
                <w:webHidden/>
              </w:rPr>
              <w:tab/>
            </w:r>
            <w:r>
              <w:rPr>
                <w:noProof/>
                <w:webHidden/>
              </w:rPr>
              <w:fldChar w:fldCharType="begin"/>
            </w:r>
            <w:r>
              <w:rPr>
                <w:noProof/>
                <w:webHidden/>
              </w:rPr>
              <w:instrText xml:space="preserve"> PAGEREF _Toc411292147 \h </w:instrText>
            </w:r>
            <w:r>
              <w:rPr>
                <w:noProof/>
                <w:webHidden/>
              </w:rPr>
            </w:r>
            <w:r>
              <w:rPr>
                <w:noProof/>
                <w:webHidden/>
              </w:rPr>
              <w:fldChar w:fldCharType="separate"/>
            </w:r>
            <w:r>
              <w:rPr>
                <w:noProof/>
                <w:webHidden/>
              </w:rPr>
              <w:t>36</w:t>
            </w:r>
            <w:r>
              <w:rPr>
                <w:noProof/>
                <w:webHidden/>
              </w:rPr>
              <w:fldChar w:fldCharType="end"/>
            </w:r>
          </w:hyperlink>
        </w:p>
        <w:p w:rsidR="00846B32" w:rsidRDefault="00846B32">
          <w:pPr>
            <w:pStyle w:val="TOC3"/>
            <w:tabs>
              <w:tab w:val="left" w:pos="1320"/>
              <w:tab w:val="right" w:leader="dot" w:pos="9350"/>
            </w:tabs>
            <w:rPr>
              <w:rFonts w:eastAsiaTheme="minorEastAsia"/>
              <w:noProof/>
              <w:sz w:val="22"/>
              <w:szCs w:val="22"/>
              <w:lang w:val="de-DE" w:eastAsia="de-DE"/>
            </w:rPr>
          </w:pPr>
          <w:hyperlink w:anchor="_Toc411292148" w:history="1">
            <w:r w:rsidRPr="001F500F">
              <w:rPr>
                <w:rStyle w:val="Hyperlink"/>
                <w:noProof/>
              </w:rPr>
              <w:t>2.5.2</w:t>
            </w:r>
            <w:r>
              <w:rPr>
                <w:rFonts w:eastAsiaTheme="minorEastAsia"/>
                <w:noProof/>
                <w:sz w:val="22"/>
                <w:szCs w:val="22"/>
                <w:lang w:val="de-DE" w:eastAsia="de-DE"/>
              </w:rPr>
              <w:tab/>
            </w:r>
            <w:r w:rsidRPr="001F500F">
              <w:rPr>
                <w:rStyle w:val="Hyperlink"/>
                <w:noProof/>
              </w:rPr>
              <w:t>Octopart database for part-name verification</w:t>
            </w:r>
            <w:r>
              <w:rPr>
                <w:noProof/>
                <w:webHidden/>
              </w:rPr>
              <w:tab/>
            </w:r>
            <w:r>
              <w:rPr>
                <w:noProof/>
                <w:webHidden/>
              </w:rPr>
              <w:fldChar w:fldCharType="begin"/>
            </w:r>
            <w:r>
              <w:rPr>
                <w:noProof/>
                <w:webHidden/>
              </w:rPr>
              <w:instrText xml:space="preserve"> PAGEREF _Toc411292148 \h </w:instrText>
            </w:r>
            <w:r>
              <w:rPr>
                <w:noProof/>
                <w:webHidden/>
              </w:rPr>
            </w:r>
            <w:r>
              <w:rPr>
                <w:noProof/>
                <w:webHidden/>
              </w:rPr>
              <w:fldChar w:fldCharType="separate"/>
            </w:r>
            <w:r>
              <w:rPr>
                <w:noProof/>
                <w:webHidden/>
              </w:rPr>
              <w:t>37</w:t>
            </w:r>
            <w:r>
              <w:rPr>
                <w:noProof/>
                <w:webHidden/>
              </w:rPr>
              <w:fldChar w:fldCharType="end"/>
            </w:r>
          </w:hyperlink>
        </w:p>
        <w:p w:rsidR="00846B32" w:rsidRDefault="00846B32">
          <w:pPr>
            <w:pStyle w:val="TOC2"/>
            <w:tabs>
              <w:tab w:val="left" w:pos="880"/>
              <w:tab w:val="right" w:leader="dot" w:pos="9350"/>
            </w:tabs>
            <w:rPr>
              <w:rFonts w:eastAsiaTheme="minorEastAsia"/>
              <w:noProof/>
              <w:sz w:val="22"/>
              <w:szCs w:val="22"/>
              <w:lang w:val="de-DE" w:eastAsia="de-DE"/>
            </w:rPr>
          </w:pPr>
          <w:hyperlink w:anchor="_Toc411292149" w:history="1">
            <w:r w:rsidRPr="001F500F">
              <w:rPr>
                <w:rStyle w:val="Hyperlink"/>
                <w:noProof/>
              </w:rPr>
              <w:t>2.6</w:t>
            </w:r>
            <w:r>
              <w:rPr>
                <w:rFonts w:eastAsiaTheme="minorEastAsia"/>
                <w:noProof/>
                <w:sz w:val="22"/>
                <w:szCs w:val="22"/>
                <w:lang w:val="de-DE" w:eastAsia="de-DE"/>
              </w:rPr>
              <w:tab/>
            </w:r>
            <w:r w:rsidRPr="001F500F">
              <w:rPr>
                <w:rStyle w:val="Hyperlink"/>
                <w:noProof/>
              </w:rPr>
              <w:t>Life Cycle Inventory (</w:t>
            </w:r>
            <w:r w:rsidRPr="001F500F">
              <w:rPr>
                <w:rStyle w:val="Hyperlink"/>
                <w:iCs/>
                <w:noProof/>
              </w:rPr>
              <w:t>LCI</w:t>
            </w:r>
            <w:r w:rsidRPr="001F500F">
              <w:rPr>
                <w:rStyle w:val="Hyperlink"/>
                <w:noProof/>
              </w:rPr>
              <w:t>) analysis</w:t>
            </w:r>
            <w:r>
              <w:rPr>
                <w:noProof/>
                <w:webHidden/>
              </w:rPr>
              <w:tab/>
            </w:r>
            <w:r>
              <w:rPr>
                <w:noProof/>
                <w:webHidden/>
              </w:rPr>
              <w:fldChar w:fldCharType="begin"/>
            </w:r>
            <w:r>
              <w:rPr>
                <w:noProof/>
                <w:webHidden/>
              </w:rPr>
              <w:instrText xml:space="preserve"> PAGEREF _Toc411292149 \h </w:instrText>
            </w:r>
            <w:r>
              <w:rPr>
                <w:noProof/>
                <w:webHidden/>
              </w:rPr>
            </w:r>
            <w:r>
              <w:rPr>
                <w:noProof/>
                <w:webHidden/>
              </w:rPr>
              <w:fldChar w:fldCharType="separate"/>
            </w:r>
            <w:r>
              <w:rPr>
                <w:noProof/>
                <w:webHidden/>
              </w:rPr>
              <w:t>38</w:t>
            </w:r>
            <w:r>
              <w:rPr>
                <w:noProof/>
                <w:webHidden/>
              </w:rPr>
              <w:fldChar w:fldCharType="end"/>
            </w:r>
          </w:hyperlink>
        </w:p>
        <w:p w:rsidR="00846B32" w:rsidRDefault="00846B32">
          <w:pPr>
            <w:pStyle w:val="TOC3"/>
            <w:tabs>
              <w:tab w:val="left" w:pos="1320"/>
              <w:tab w:val="right" w:leader="dot" w:pos="9350"/>
            </w:tabs>
            <w:rPr>
              <w:rFonts w:eastAsiaTheme="minorEastAsia"/>
              <w:noProof/>
              <w:sz w:val="22"/>
              <w:szCs w:val="22"/>
              <w:lang w:val="de-DE" w:eastAsia="de-DE"/>
            </w:rPr>
          </w:pPr>
          <w:hyperlink w:anchor="_Toc411292150" w:history="1">
            <w:r w:rsidRPr="001F500F">
              <w:rPr>
                <w:rStyle w:val="Hyperlink"/>
                <w:noProof/>
              </w:rPr>
              <w:t>2.6.1</w:t>
            </w:r>
            <w:r>
              <w:rPr>
                <w:rFonts w:eastAsiaTheme="minorEastAsia"/>
                <w:noProof/>
                <w:sz w:val="22"/>
                <w:szCs w:val="22"/>
                <w:lang w:val="de-DE" w:eastAsia="de-DE"/>
              </w:rPr>
              <w:tab/>
            </w:r>
            <w:r w:rsidRPr="001F500F">
              <w:rPr>
                <w:rStyle w:val="Hyperlink"/>
                <w:noProof/>
              </w:rPr>
              <w:t>Categorization of WEEE and PCB waste</w:t>
            </w:r>
            <w:r>
              <w:rPr>
                <w:noProof/>
                <w:webHidden/>
              </w:rPr>
              <w:tab/>
            </w:r>
            <w:r>
              <w:rPr>
                <w:noProof/>
                <w:webHidden/>
              </w:rPr>
              <w:fldChar w:fldCharType="begin"/>
            </w:r>
            <w:r>
              <w:rPr>
                <w:noProof/>
                <w:webHidden/>
              </w:rPr>
              <w:instrText xml:space="preserve"> PAGEREF _Toc411292150 \h </w:instrText>
            </w:r>
            <w:r>
              <w:rPr>
                <w:noProof/>
                <w:webHidden/>
              </w:rPr>
            </w:r>
            <w:r>
              <w:rPr>
                <w:noProof/>
                <w:webHidden/>
              </w:rPr>
              <w:fldChar w:fldCharType="separate"/>
            </w:r>
            <w:r>
              <w:rPr>
                <w:noProof/>
                <w:webHidden/>
              </w:rPr>
              <w:t>38</w:t>
            </w:r>
            <w:r>
              <w:rPr>
                <w:noProof/>
                <w:webHidden/>
              </w:rPr>
              <w:fldChar w:fldCharType="end"/>
            </w:r>
          </w:hyperlink>
        </w:p>
        <w:p w:rsidR="00846B32" w:rsidRDefault="00846B32">
          <w:pPr>
            <w:pStyle w:val="TOC3"/>
            <w:tabs>
              <w:tab w:val="left" w:pos="1320"/>
              <w:tab w:val="right" w:leader="dot" w:pos="9350"/>
            </w:tabs>
            <w:rPr>
              <w:rFonts w:eastAsiaTheme="minorEastAsia"/>
              <w:noProof/>
              <w:sz w:val="22"/>
              <w:szCs w:val="22"/>
              <w:lang w:val="de-DE" w:eastAsia="de-DE"/>
            </w:rPr>
          </w:pPr>
          <w:hyperlink w:anchor="_Toc411292151" w:history="1">
            <w:r w:rsidRPr="001F500F">
              <w:rPr>
                <w:rStyle w:val="Hyperlink"/>
                <w:noProof/>
              </w:rPr>
              <w:t>2.6.2</w:t>
            </w:r>
            <w:r>
              <w:rPr>
                <w:rFonts w:eastAsiaTheme="minorEastAsia"/>
                <w:noProof/>
                <w:sz w:val="22"/>
                <w:szCs w:val="22"/>
                <w:lang w:val="de-DE" w:eastAsia="de-DE"/>
              </w:rPr>
              <w:tab/>
            </w:r>
            <w:r w:rsidRPr="001F500F">
              <w:rPr>
                <w:rStyle w:val="Hyperlink"/>
                <w:noProof/>
              </w:rPr>
              <w:t>Recycling potential of electronic PCB waste</w:t>
            </w:r>
            <w:r>
              <w:rPr>
                <w:noProof/>
                <w:webHidden/>
              </w:rPr>
              <w:tab/>
            </w:r>
            <w:r>
              <w:rPr>
                <w:noProof/>
                <w:webHidden/>
              </w:rPr>
              <w:fldChar w:fldCharType="begin"/>
            </w:r>
            <w:r>
              <w:rPr>
                <w:noProof/>
                <w:webHidden/>
              </w:rPr>
              <w:instrText xml:space="preserve"> PAGEREF _Toc411292151 \h </w:instrText>
            </w:r>
            <w:r>
              <w:rPr>
                <w:noProof/>
                <w:webHidden/>
              </w:rPr>
            </w:r>
            <w:r>
              <w:rPr>
                <w:noProof/>
                <w:webHidden/>
              </w:rPr>
              <w:fldChar w:fldCharType="separate"/>
            </w:r>
            <w:r>
              <w:rPr>
                <w:noProof/>
                <w:webHidden/>
              </w:rPr>
              <w:t>40</w:t>
            </w:r>
            <w:r>
              <w:rPr>
                <w:noProof/>
                <w:webHidden/>
              </w:rPr>
              <w:fldChar w:fldCharType="end"/>
            </w:r>
          </w:hyperlink>
        </w:p>
        <w:p w:rsidR="00846B32" w:rsidRDefault="00846B32">
          <w:pPr>
            <w:pStyle w:val="TOC3"/>
            <w:tabs>
              <w:tab w:val="left" w:pos="1320"/>
              <w:tab w:val="right" w:leader="dot" w:pos="9350"/>
            </w:tabs>
            <w:rPr>
              <w:rFonts w:eastAsiaTheme="minorEastAsia"/>
              <w:noProof/>
              <w:sz w:val="22"/>
              <w:szCs w:val="22"/>
              <w:lang w:val="de-DE" w:eastAsia="de-DE"/>
            </w:rPr>
          </w:pPr>
          <w:hyperlink w:anchor="_Toc411292152" w:history="1">
            <w:r w:rsidRPr="001F500F">
              <w:rPr>
                <w:rStyle w:val="Hyperlink"/>
                <w:noProof/>
              </w:rPr>
              <w:t>2.6.3</w:t>
            </w:r>
            <w:r>
              <w:rPr>
                <w:rFonts w:eastAsiaTheme="minorEastAsia"/>
                <w:noProof/>
                <w:sz w:val="22"/>
                <w:szCs w:val="22"/>
                <w:lang w:val="de-DE" w:eastAsia="de-DE"/>
              </w:rPr>
              <w:tab/>
            </w:r>
            <w:r w:rsidRPr="001F500F">
              <w:rPr>
                <w:rStyle w:val="Hyperlink"/>
                <w:noProof/>
              </w:rPr>
              <w:t>Reuse potential of electronic parts from PCB waste</w:t>
            </w:r>
            <w:r>
              <w:rPr>
                <w:noProof/>
                <w:webHidden/>
              </w:rPr>
              <w:tab/>
            </w:r>
            <w:r>
              <w:rPr>
                <w:noProof/>
                <w:webHidden/>
              </w:rPr>
              <w:fldChar w:fldCharType="begin"/>
            </w:r>
            <w:r>
              <w:rPr>
                <w:noProof/>
                <w:webHidden/>
              </w:rPr>
              <w:instrText xml:space="preserve"> PAGEREF _Toc411292152 \h </w:instrText>
            </w:r>
            <w:r>
              <w:rPr>
                <w:noProof/>
                <w:webHidden/>
              </w:rPr>
            </w:r>
            <w:r>
              <w:rPr>
                <w:noProof/>
                <w:webHidden/>
              </w:rPr>
              <w:fldChar w:fldCharType="separate"/>
            </w:r>
            <w:r>
              <w:rPr>
                <w:noProof/>
                <w:webHidden/>
              </w:rPr>
              <w:t>40</w:t>
            </w:r>
            <w:r>
              <w:rPr>
                <w:noProof/>
                <w:webHidden/>
              </w:rPr>
              <w:fldChar w:fldCharType="end"/>
            </w:r>
          </w:hyperlink>
        </w:p>
        <w:p w:rsidR="00846B32" w:rsidRDefault="00846B32">
          <w:pPr>
            <w:pStyle w:val="TOC3"/>
            <w:tabs>
              <w:tab w:val="left" w:pos="1320"/>
              <w:tab w:val="right" w:leader="dot" w:pos="9350"/>
            </w:tabs>
            <w:rPr>
              <w:rFonts w:eastAsiaTheme="minorEastAsia"/>
              <w:noProof/>
              <w:sz w:val="22"/>
              <w:szCs w:val="22"/>
              <w:lang w:val="de-DE" w:eastAsia="de-DE"/>
            </w:rPr>
          </w:pPr>
          <w:hyperlink w:anchor="_Toc411292153" w:history="1">
            <w:r w:rsidRPr="001F500F">
              <w:rPr>
                <w:rStyle w:val="Hyperlink"/>
                <w:noProof/>
              </w:rPr>
              <w:t>2.6.4</w:t>
            </w:r>
            <w:r>
              <w:rPr>
                <w:rFonts w:eastAsiaTheme="minorEastAsia"/>
                <w:noProof/>
                <w:sz w:val="22"/>
                <w:szCs w:val="22"/>
                <w:lang w:val="de-DE" w:eastAsia="de-DE"/>
              </w:rPr>
              <w:tab/>
            </w:r>
            <w:r w:rsidRPr="001F500F">
              <w:rPr>
                <w:rStyle w:val="Hyperlink"/>
                <w:noProof/>
              </w:rPr>
              <w:t>International Reference Life cycle Data System (ILCD) format</w:t>
            </w:r>
            <w:r>
              <w:rPr>
                <w:noProof/>
                <w:webHidden/>
              </w:rPr>
              <w:tab/>
            </w:r>
            <w:r>
              <w:rPr>
                <w:noProof/>
                <w:webHidden/>
              </w:rPr>
              <w:fldChar w:fldCharType="begin"/>
            </w:r>
            <w:r>
              <w:rPr>
                <w:noProof/>
                <w:webHidden/>
              </w:rPr>
              <w:instrText xml:space="preserve"> PAGEREF _Toc411292153 \h </w:instrText>
            </w:r>
            <w:r>
              <w:rPr>
                <w:noProof/>
                <w:webHidden/>
              </w:rPr>
            </w:r>
            <w:r>
              <w:rPr>
                <w:noProof/>
                <w:webHidden/>
              </w:rPr>
              <w:fldChar w:fldCharType="separate"/>
            </w:r>
            <w:r>
              <w:rPr>
                <w:noProof/>
                <w:webHidden/>
              </w:rPr>
              <w:t>40</w:t>
            </w:r>
            <w:r>
              <w:rPr>
                <w:noProof/>
                <w:webHidden/>
              </w:rPr>
              <w:fldChar w:fldCharType="end"/>
            </w:r>
          </w:hyperlink>
        </w:p>
        <w:p w:rsidR="00846B32" w:rsidRDefault="00846B32">
          <w:pPr>
            <w:pStyle w:val="TOC1"/>
            <w:rPr>
              <w:rFonts w:eastAsiaTheme="minorEastAsia"/>
              <w:noProof/>
              <w:sz w:val="22"/>
              <w:szCs w:val="22"/>
              <w:lang w:val="de-DE" w:eastAsia="de-DE"/>
            </w:rPr>
          </w:pPr>
          <w:hyperlink w:anchor="_Toc411292154" w:history="1">
            <w:r w:rsidRPr="001F500F">
              <w:rPr>
                <w:rStyle w:val="Hyperlink"/>
                <w:noProof/>
              </w:rPr>
              <w:t>3.</w:t>
            </w:r>
            <w:r>
              <w:rPr>
                <w:rFonts w:eastAsiaTheme="minorEastAsia"/>
                <w:noProof/>
                <w:sz w:val="22"/>
                <w:szCs w:val="22"/>
                <w:lang w:val="de-DE" w:eastAsia="de-DE"/>
              </w:rPr>
              <w:tab/>
            </w:r>
            <w:r w:rsidRPr="001F500F">
              <w:rPr>
                <w:rStyle w:val="Hyperlink"/>
                <w:noProof/>
              </w:rPr>
              <w:t>Methods for electronic component recognition</w:t>
            </w:r>
            <w:r>
              <w:rPr>
                <w:noProof/>
                <w:webHidden/>
              </w:rPr>
              <w:tab/>
            </w:r>
            <w:r>
              <w:rPr>
                <w:noProof/>
                <w:webHidden/>
              </w:rPr>
              <w:fldChar w:fldCharType="begin"/>
            </w:r>
            <w:r>
              <w:rPr>
                <w:noProof/>
                <w:webHidden/>
              </w:rPr>
              <w:instrText xml:space="preserve"> PAGEREF _Toc411292154 \h </w:instrText>
            </w:r>
            <w:r>
              <w:rPr>
                <w:noProof/>
                <w:webHidden/>
              </w:rPr>
            </w:r>
            <w:r>
              <w:rPr>
                <w:noProof/>
                <w:webHidden/>
              </w:rPr>
              <w:fldChar w:fldCharType="separate"/>
            </w:r>
            <w:r>
              <w:rPr>
                <w:noProof/>
                <w:webHidden/>
              </w:rPr>
              <w:t>41</w:t>
            </w:r>
            <w:r>
              <w:rPr>
                <w:noProof/>
                <w:webHidden/>
              </w:rPr>
              <w:fldChar w:fldCharType="end"/>
            </w:r>
          </w:hyperlink>
        </w:p>
        <w:p w:rsidR="00846B32" w:rsidRDefault="00846B32">
          <w:pPr>
            <w:pStyle w:val="TOC2"/>
            <w:tabs>
              <w:tab w:val="left" w:pos="880"/>
              <w:tab w:val="right" w:leader="dot" w:pos="9350"/>
            </w:tabs>
            <w:rPr>
              <w:rFonts w:eastAsiaTheme="minorEastAsia"/>
              <w:noProof/>
              <w:sz w:val="22"/>
              <w:szCs w:val="22"/>
              <w:lang w:val="de-DE" w:eastAsia="de-DE"/>
            </w:rPr>
          </w:pPr>
          <w:hyperlink w:anchor="_Toc411292155" w:history="1">
            <w:r w:rsidRPr="001F500F">
              <w:rPr>
                <w:rStyle w:val="Hyperlink"/>
                <w:noProof/>
              </w:rPr>
              <w:t>3.1</w:t>
            </w:r>
            <w:r>
              <w:rPr>
                <w:rFonts w:eastAsiaTheme="minorEastAsia"/>
                <w:noProof/>
                <w:sz w:val="22"/>
                <w:szCs w:val="22"/>
                <w:lang w:val="de-DE" w:eastAsia="de-DE"/>
              </w:rPr>
              <w:tab/>
            </w:r>
            <w:r w:rsidRPr="001F500F">
              <w:rPr>
                <w:rStyle w:val="Hyperlink"/>
                <w:noProof/>
              </w:rPr>
              <w:t>Image preprocessing</w:t>
            </w:r>
            <w:r>
              <w:rPr>
                <w:noProof/>
                <w:webHidden/>
              </w:rPr>
              <w:tab/>
            </w:r>
            <w:r>
              <w:rPr>
                <w:noProof/>
                <w:webHidden/>
              </w:rPr>
              <w:fldChar w:fldCharType="begin"/>
            </w:r>
            <w:r>
              <w:rPr>
                <w:noProof/>
                <w:webHidden/>
              </w:rPr>
              <w:instrText xml:space="preserve"> PAGEREF _Toc411292155 \h </w:instrText>
            </w:r>
            <w:r>
              <w:rPr>
                <w:noProof/>
                <w:webHidden/>
              </w:rPr>
            </w:r>
            <w:r>
              <w:rPr>
                <w:noProof/>
                <w:webHidden/>
              </w:rPr>
              <w:fldChar w:fldCharType="separate"/>
            </w:r>
            <w:r>
              <w:rPr>
                <w:noProof/>
                <w:webHidden/>
              </w:rPr>
              <w:t>42</w:t>
            </w:r>
            <w:r>
              <w:rPr>
                <w:noProof/>
                <w:webHidden/>
              </w:rPr>
              <w:fldChar w:fldCharType="end"/>
            </w:r>
          </w:hyperlink>
        </w:p>
        <w:p w:rsidR="00846B32" w:rsidRDefault="00846B32">
          <w:pPr>
            <w:pStyle w:val="TOC3"/>
            <w:tabs>
              <w:tab w:val="left" w:pos="1320"/>
              <w:tab w:val="right" w:leader="dot" w:pos="9350"/>
            </w:tabs>
            <w:rPr>
              <w:rFonts w:eastAsiaTheme="minorEastAsia"/>
              <w:noProof/>
              <w:sz w:val="22"/>
              <w:szCs w:val="22"/>
              <w:lang w:val="de-DE" w:eastAsia="de-DE"/>
            </w:rPr>
          </w:pPr>
          <w:hyperlink w:anchor="_Toc411292156" w:history="1">
            <w:r w:rsidRPr="001F500F">
              <w:rPr>
                <w:rStyle w:val="Hyperlink"/>
                <w:noProof/>
              </w:rPr>
              <w:t>3.1.1</w:t>
            </w:r>
            <w:r>
              <w:rPr>
                <w:rFonts w:eastAsiaTheme="minorEastAsia"/>
                <w:noProof/>
                <w:sz w:val="22"/>
                <w:szCs w:val="22"/>
                <w:lang w:val="de-DE" w:eastAsia="de-DE"/>
              </w:rPr>
              <w:tab/>
            </w:r>
            <w:r w:rsidRPr="001F500F">
              <w:rPr>
                <w:rStyle w:val="Hyperlink"/>
                <w:noProof/>
              </w:rPr>
              <w:t>Image rotation correction</w:t>
            </w:r>
            <w:r>
              <w:rPr>
                <w:noProof/>
                <w:webHidden/>
              </w:rPr>
              <w:tab/>
            </w:r>
            <w:r>
              <w:rPr>
                <w:noProof/>
                <w:webHidden/>
              </w:rPr>
              <w:fldChar w:fldCharType="begin"/>
            </w:r>
            <w:r>
              <w:rPr>
                <w:noProof/>
                <w:webHidden/>
              </w:rPr>
              <w:instrText xml:space="preserve"> PAGEREF _Toc411292156 \h </w:instrText>
            </w:r>
            <w:r>
              <w:rPr>
                <w:noProof/>
                <w:webHidden/>
              </w:rPr>
            </w:r>
            <w:r>
              <w:rPr>
                <w:noProof/>
                <w:webHidden/>
              </w:rPr>
              <w:fldChar w:fldCharType="separate"/>
            </w:r>
            <w:r>
              <w:rPr>
                <w:noProof/>
                <w:webHidden/>
              </w:rPr>
              <w:t>42</w:t>
            </w:r>
            <w:r>
              <w:rPr>
                <w:noProof/>
                <w:webHidden/>
              </w:rPr>
              <w:fldChar w:fldCharType="end"/>
            </w:r>
          </w:hyperlink>
        </w:p>
        <w:p w:rsidR="00846B32" w:rsidRDefault="00846B32">
          <w:pPr>
            <w:pStyle w:val="TOC3"/>
            <w:tabs>
              <w:tab w:val="left" w:pos="1320"/>
              <w:tab w:val="right" w:leader="dot" w:pos="9350"/>
            </w:tabs>
            <w:rPr>
              <w:rFonts w:eastAsiaTheme="minorEastAsia"/>
              <w:noProof/>
              <w:sz w:val="22"/>
              <w:szCs w:val="22"/>
              <w:lang w:val="de-DE" w:eastAsia="de-DE"/>
            </w:rPr>
          </w:pPr>
          <w:hyperlink w:anchor="_Toc411292157" w:history="1">
            <w:r w:rsidRPr="001F500F">
              <w:rPr>
                <w:rStyle w:val="Hyperlink"/>
                <w:noProof/>
              </w:rPr>
              <w:t>3.1.2</w:t>
            </w:r>
            <w:r>
              <w:rPr>
                <w:rFonts w:eastAsiaTheme="minorEastAsia"/>
                <w:noProof/>
                <w:sz w:val="22"/>
                <w:szCs w:val="22"/>
                <w:lang w:val="de-DE" w:eastAsia="de-DE"/>
              </w:rPr>
              <w:tab/>
            </w:r>
            <w:r w:rsidRPr="001F500F">
              <w:rPr>
                <w:rStyle w:val="Hyperlink"/>
                <w:noProof/>
              </w:rPr>
              <w:t>Scaling determination based on scaling symbol</w:t>
            </w:r>
            <w:r>
              <w:rPr>
                <w:noProof/>
                <w:webHidden/>
              </w:rPr>
              <w:tab/>
            </w:r>
            <w:r>
              <w:rPr>
                <w:noProof/>
                <w:webHidden/>
              </w:rPr>
              <w:fldChar w:fldCharType="begin"/>
            </w:r>
            <w:r>
              <w:rPr>
                <w:noProof/>
                <w:webHidden/>
              </w:rPr>
              <w:instrText xml:space="preserve"> PAGEREF _Toc411292157 \h </w:instrText>
            </w:r>
            <w:r>
              <w:rPr>
                <w:noProof/>
                <w:webHidden/>
              </w:rPr>
            </w:r>
            <w:r>
              <w:rPr>
                <w:noProof/>
                <w:webHidden/>
              </w:rPr>
              <w:fldChar w:fldCharType="separate"/>
            </w:r>
            <w:r>
              <w:rPr>
                <w:noProof/>
                <w:webHidden/>
              </w:rPr>
              <w:t>45</w:t>
            </w:r>
            <w:r>
              <w:rPr>
                <w:noProof/>
                <w:webHidden/>
              </w:rPr>
              <w:fldChar w:fldCharType="end"/>
            </w:r>
          </w:hyperlink>
        </w:p>
        <w:p w:rsidR="00846B32" w:rsidRDefault="00846B32">
          <w:pPr>
            <w:pStyle w:val="TOC3"/>
            <w:tabs>
              <w:tab w:val="left" w:pos="1320"/>
              <w:tab w:val="right" w:leader="dot" w:pos="9350"/>
            </w:tabs>
            <w:rPr>
              <w:rFonts w:eastAsiaTheme="minorEastAsia"/>
              <w:noProof/>
              <w:sz w:val="22"/>
              <w:szCs w:val="22"/>
              <w:lang w:val="de-DE" w:eastAsia="de-DE"/>
            </w:rPr>
          </w:pPr>
          <w:hyperlink w:anchor="_Toc411292158" w:history="1">
            <w:r w:rsidRPr="001F500F">
              <w:rPr>
                <w:rStyle w:val="Hyperlink"/>
                <w:noProof/>
              </w:rPr>
              <w:t>3.1.3</w:t>
            </w:r>
            <w:r>
              <w:rPr>
                <w:rFonts w:eastAsiaTheme="minorEastAsia"/>
                <w:noProof/>
                <w:sz w:val="22"/>
                <w:szCs w:val="22"/>
                <w:lang w:val="de-DE" w:eastAsia="de-DE"/>
              </w:rPr>
              <w:tab/>
            </w:r>
            <w:r w:rsidRPr="001F500F">
              <w:rPr>
                <w:rStyle w:val="Hyperlink"/>
                <w:noProof/>
              </w:rPr>
              <w:t>Image resolution for feature extraction</w:t>
            </w:r>
            <w:r>
              <w:rPr>
                <w:noProof/>
                <w:webHidden/>
              </w:rPr>
              <w:tab/>
            </w:r>
            <w:r>
              <w:rPr>
                <w:noProof/>
                <w:webHidden/>
              </w:rPr>
              <w:fldChar w:fldCharType="begin"/>
            </w:r>
            <w:r>
              <w:rPr>
                <w:noProof/>
                <w:webHidden/>
              </w:rPr>
              <w:instrText xml:space="preserve"> PAGEREF _Toc411292158 \h </w:instrText>
            </w:r>
            <w:r>
              <w:rPr>
                <w:noProof/>
                <w:webHidden/>
              </w:rPr>
            </w:r>
            <w:r>
              <w:rPr>
                <w:noProof/>
                <w:webHidden/>
              </w:rPr>
              <w:fldChar w:fldCharType="separate"/>
            </w:r>
            <w:r>
              <w:rPr>
                <w:noProof/>
                <w:webHidden/>
              </w:rPr>
              <w:t>50</w:t>
            </w:r>
            <w:r>
              <w:rPr>
                <w:noProof/>
                <w:webHidden/>
              </w:rPr>
              <w:fldChar w:fldCharType="end"/>
            </w:r>
          </w:hyperlink>
        </w:p>
        <w:p w:rsidR="00846B32" w:rsidRDefault="00846B32">
          <w:pPr>
            <w:pStyle w:val="TOC2"/>
            <w:tabs>
              <w:tab w:val="left" w:pos="880"/>
              <w:tab w:val="right" w:leader="dot" w:pos="9350"/>
            </w:tabs>
            <w:rPr>
              <w:rFonts w:eastAsiaTheme="minorEastAsia"/>
              <w:noProof/>
              <w:sz w:val="22"/>
              <w:szCs w:val="22"/>
              <w:lang w:val="de-DE" w:eastAsia="de-DE"/>
            </w:rPr>
          </w:pPr>
          <w:hyperlink w:anchor="_Toc411292159" w:history="1">
            <w:r w:rsidRPr="001F500F">
              <w:rPr>
                <w:rStyle w:val="Hyperlink"/>
                <w:noProof/>
              </w:rPr>
              <w:t>3.2</w:t>
            </w:r>
            <w:r>
              <w:rPr>
                <w:rFonts w:eastAsiaTheme="minorEastAsia"/>
                <w:noProof/>
                <w:sz w:val="22"/>
                <w:szCs w:val="22"/>
                <w:lang w:val="de-DE" w:eastAsia="de-DE"/>
              </w:rPr>
              <w:tab/>
            </w:r>
            <w:r w:rsidRPr="001F500F">
              <w:rPr>
                <w:rStyle w:val="Hyperlink"/>
                <w:noProof/>
              </w:rPr>
              <w:t>Electronic component detection</w:t>
            </w:r>
            <w:r>
              <w:rPr>
                <w:noProof/>
                <w:webHidden/>
              </w:rPr>
              <w:tab/>
            </w:r>
            <w:r>
              <w:rPr>
                <w:noProof/>
                <w:webHidden/>
              </w:rPr>
              <w:fldChar w:fldCharType="begin"/>
            </w:r>
            <w:r>
              <w:rPr>
                <w:noProof/>
                <w:webHidden/>
              </w:rPr>
              <w:instrText xml:space="preserve"> PAGEREF _Toc411292159 \h </w:instrText>
            </w:r>
            <w:r>
              <w:rPr>
                <w:noProof/>
                <w:webHidden/>
              </w:rPr>
            </w:r>
            <w:r>
              <w:rPr>
                <w:noProof/>
                <w:webHidden/>
              </w:rPr>
              <w:fldChar w:fldCharType="separate"/>
            </w:r>
            <w:r>
              <w:rPr>
                <w:noProof/>
                <w:webHidden/>
              </w:rPr>
              <w:t>51</w:t>
            </w:r>
            <w:r>
              <w:rPr>
                <w:noProof/>
                <w:webHidden/>
              </w:rPr>
              <w:fldChar w:fldCharType="end"/>
            </w:r>
          </w:hyperlink>
        </w:p>
        <w:p w:rsidR="00846B32" w:rsidRDefault="00846B32">
          <w:pPr>
            <w:pStyle w:val="TOC3"/>
            <w:tabs>
              <w:tab w:val="left" w:pos="1320"/>
              <w:tab w:val="right" w:leader="dot" w:pos="9350"/>
            </w:tabs>
            <w:rPr>
              <w:rFonts w:eastAsiaTheme="minorEastAsia"/>
              <w:noProof/>
              <w:sz w:val="22"/>
              <w:szCs w:val="22"/>
              <w:lang w:val="de-DE" w:eastAsia="de-DE"/>
            </w:rPr>
          </w:pPr>
          <w:hyperlink w:anchor="_Toc411292160" w:history="1">
            <w:r w:rsidRPr="001F500F">
              <w:rPr>
                <w:rStyle w:val="Hyperlink"/>
                <w:noProof/>
              </w:rPr>
              <w:t>3.2.1</w:t>
            </w:r>
            <w:r>
              <w:rPr>
                <w:rFonts w:eastAsiaTheme="minorEastAsia"/>
                <w:noProof/>
                <w:sz w:val="22"/>
                <w:szCs w:val="22"/>
                <w:lang w:val="de-DE" w:eastAsia="de-DE"/>
              </w:rPr>
              <w:tab/>
            </w:r>
            <w:r w:rsidRPr="001F500F">
              <w:rPr>
                <w:rStyle w:val="Hyperlink"/>
                <w:noProof/>
              </w:rPr>
              <w:t>PCB board segmentation</w:t>
            </w:r>
            <w:r>
              <w:rPr>
                <w:noProof/>
                <w:webHidden/>
              </w:rPr>
              <w:tab/>
            </w:r>
            <w:r>
              <w:rPr>
                <w:noProof/>
                <w:webHidden/>
              </w:rPr>
              <w:fldChar w:fldCharType="begin"/>
            </w:r>
            <w:r>
              <w:rPr>
                <w:noProof/>
                <w:webHidden/>
              </w:rPr>
              <w:instrText xml:space="preserve"> PAGEREF _Toc411292160 \h </w:instrText>
            </w:r>
            <w:r>
              <w:rPr>
                <w:noProof/>
                <w:webHidden/>
              </w:rPr>
            </w:r>
            <w:r>
              <w:rPr>
                <w:noProof/>
                <w:webHidden/>
              </w:rPr>
              <w:fldChar w:fldCharType="separate"/>
            </w:r>
            <w:r>
              <w:rPr>
                <w:noProof/>
                <w:webHidden/>
              </w:rPr>
              <w:t>52</w:t>
            </w:r>
            <w:r>
              <w:rPr>
                <w:noProof/>
                <w:webHidden/>
              </w:rPr>
              <w:fldChar w:fldCharType="end"/>
            </w:r>
          </w:hyperlink>
        </w:p>
        <w:p w:rsidR="00846B32" w:rsidRDefault="00846B32">
          <w:pPr>
            <w:pStyle w:val="TOC3"/>
            <w:tabs>
              <w:tab w:val="left" w:pos="1320"/>
              <w:tab w:val="right" w:leader="dot" w:pos="9350"/>
            </w:tabs>
            <w:rPr>
              <w:rFonts w:eastAsiaTheme="minorEastAsia"/>
              <w:noProof/>
              <w:sz w:val="22"/>
              <w:szCs w:val="22"/>
              <w:lang w:val="de-DE" w:eastAsia="de-DE"/>
            </w:rPr>
          </w:pPr>
          <w:hyperlink w:anchor="_Toc411292161" w:history="1">
            <w:r w:rsidRPr="001F500F">
              <w:rPr>
                <w:rStyle w:val="Hyperlink"/>
                <w:noProof/>
              </w:rPr>
              <w:t>3.2.2</w:t>
            </w:r>
            <w:r>
              <w:rPr>
                <w:rFonts w:eastAsiaTheme="minorEastAsia"/>
                <w:noProof/>
                <w:sz w:val="22"/>
                <w:szCs w:val="22"/>
                <w:lang w:val="de-DE" w:eastAsia="de-DE"/>
              </w:rPr>
              <w:tab/>
            </w:r>
            <w:r w:rsidRPr="001F500F">
              <w:rPr>
                <w:rStyle w:val="Hyperlink"/>
                <w:noProof/>
              </w:rPr>
              <w:t>Color based PCB surface detection</w:t>
            </w:r>
            <w:r>
              <w:rPr>
                <w:noProof/>
                <w:webHidden/>
              </w:rPr>
              <w:tab/>
            </w:r>
            <w:r>
              <w:rPr>
                <w:noProof/>
                <w:webHidden/>
              </w:rPr>
              <w:fldChar w:fldCharType="begin"/>
            </w:r>
            <w:r>
              <w:rPr>
                <w:noProof/>
                <w:webHidden/>
              </w:rPr>
              <w:instrText xml:space="preserve"> PAGEREF _Toc411292161 \h </w:instrText>
            </w:r>
            <w:r>
              <w:rPr>
                <w:noProof/>
                <w:webHidden/>
              </w:rPr>
            </w:r>
            <w:r>
              <w:rPr>
                <w:noProof/>
                <w:webHidden/>
              </w:rPr>
              <w:fldChar w:fldCharType="separate"/>
            </w:r>
            <w:r>
              <w:rPr>
                <w:noProof/>
                <w:webHidden/>
              </w:rPr>
              <w:t>53</w:t>
            </w:r>
            <w:r>
              <w:rPr>
                <w:noProof/>
                <w:webHidden/>
              </w:rPr>
              <w:fldChar w:fldCharType="end"/>
            </w:r>
          </w:hyperlink>
        </w:p>
        <w:p w:rsidR="00846B32" w:rsidRDefault="00846B32">
          <w:pPr>
            <w:pStyle w:val="TOC3"/>
            <w:tabs>
              <w:tab w:val="left" w:pos="1320"/>
              <w:tab w:val="right" w:leader="dot" w:pos="9350"/>
            </w:tabs>
            <w:rPr>
              <w:rFonts w:eastAsiaTheme="minorEastAsia"/>
              <w:noProof/>
              <w:sz w:val="22"/>
              <w:szCs w:val="22"/>
              <w:lang w:val="de-DE" w:eastAsia="de-DE"/>
            </w:rPr>
          </w:pPr>
          <w:hyperlink w:anchor="_Toc411292162" w:history="1">
            <w:r w:rsidRPr="001F500F">
              <w:rPr>
                <w:rStyle w:val="Hyperlink"/>
                <w:noProof/>
              </w:rPr>
              <w:t>3.2.3</w:t>
            </w:r>
            <w:r>
              <w:rPr>
                <w:rFonts w:eastAsiaTheme="minorEastAsia"/>
                <w:noProof/>
                <w:sz w:val="22"/>
                <w:szCs w:val="22"/>
                <w:lang w:val="de-DE" w:eastAsia="de-DE"/>
              </w:rPr>
              <w:tab/>
            </w:r>
            <w:r w:rsidRPr="001F500F">
              <w:rPr>
                <w:rStyle w:val="Hyperlink"/>
                <w:noProof/>
              </w:rPr>
              <w:t>Electronic component detection based on normalized 2-D cross-correlation</w:t>
            </w:r>
            <w:r>
              <w:rPr>
                <w:noProof/>
                <w:webHidden/>
              </w:rPr>
              <w:tab/>
            </w:r>
            <w:r>
              <w:rPr>
                <w:noProof/>
                <w:webHidden/>
              </w:rPr>
              <w:fldChar w:fldCharType="begin"/>
            </w:r>
            <w:r>
              <w:rPr>
                <w:noProof/>
                <w:webHidden/>
              </w:rPr>
              <w:instrText xml:space="preserve"> PAGEREF _Toc411292162 \h </w:instrText>
            </w:r>
            <w:r>
              <w:rPr>
                <w:noProof/>
                <w:webHidden/>
              </w:rPr>
            </w:r>
            <w:r>
              <w:rPr>
                <w:noProof/>
                <w:webHidden/>
              </w:rPr>
              <w:fldChar w:fldCharType="separate"/>
            </w:r>
            <w:r>
              <w:rPr>
                <w:noProof/>
                <w:webHidden/>
              </w:rPr>
              <w:t>58</w:t>
            </w:r>
            <w:r>
              <w:rPr>
                <w:noProof/>
                <w:webHidden/>
              </w:rPr>
              <w:fldChar w:fldCharType="end"/>
            </w:r>
          </w:hyperlink>
        </w:p>
        <w:p w:rsidR="00846B32" w:rsidRDefault="00846B32">
          <w:pPr>
            <w:pStyle w:val="TOC2"/>
            <w:tabs>
              <w:tab w:val="left" w:pos="880"/>
              <w:tab w:val="right" w:leader="dot" w:pos="9350"/>
            </w:tabs>
            <w:rPr>
              <w:rFonts w:eastAsiaTheme="minorEastAsia"/>
              <w:noProof/>
              <w:sz w:val="22"/>
              <w:szCs w:val="22"/>
              <w:lang w:val="de-DE" w:eastAsia="de-DE"/>
            </w:rPr>
          </w:pPr>
          <w:hyperlink w:anchor="_Toc411292163" w:history="1">
            <w:r w:rsidRPr="001F500F">
              <w:rPr>
                <w:rStyle w:val="Hyperlink"/>
                <w:noProof/>
              </w:rPr>
              <w:t>3.3</w:t>
            </w:r>
            <w:r>
              <w:rPr>
                <w:rFonts w:eastAsiaTheme="minorEastAsia"/>
                <w:noProof/>
                <w:sz w:val="22"/>
                <w:szCs w:val="22"/>
                <w:lang w:val="de-DE" w:eastAsia="de-DE"/>
              </w:rPr>
              <w:tab/>
            </w:r>
            <w:r w:rsidRPr="001F500F">
              <w:rPr>
                <w:rStyle w:val="Hyperlink"/>
                <w:noProof/>
              </w:rPr>
              <w:t>Feature extraction</w:t>
            </w:r>
            <w:r>
              <w:rPr>
                <w:noProof/>
                <w:webHidden/>
              </w:rPr>
              <w:tab/>
            </w:r>
            <w:r>
              <w:rPr>
                <w:noProof/>
                <w:webHidden/>
              </w:rPr>
              <w:fldChar w:fldCharType="begin"/>
            </w:r>
            <w:r>
              <w:rPr>
                <w:noProof/>
                <w:webHidden/>
              </w:rPr>
              <w:instrText xml:space="preserve"> PAGEREF _Toc411292163 \h </w:instrText>
            </w:r>
            <w:r>
              <w:rPr>
                <w:noProof/>
                <w:webHidden/>
              </w:rPr>
            </w:r>
            <w:r>
              <w:rPr>
                <w:noProof/>
                <w:webHidden/>
              </w:rPr>
              <w:fldChar w:fldCharType="separate"/>
            </w:r>
            <w:r>
              <w:rPr>
                <w:noProof/>
                <w:webHidden/>
              </w:rPr>
              <w:t>60</w:t>
            </w:r>
            <w:r>
              <w:rPr>
                <w:noProof/>
                <w:webHidden/>
              </w:rPr>
              <w:fldChar w:fldCharType="end"/>
            </w:r>
          </w:hyperlink>
        </w:p>
        <w:p w:rsidR="00846B32" w:rsidRDefault="00846B32">
          <w:pPr>
            <w:pStyle w:val="TOC3"/>
            <w:tabs>
              <w:tab w:val="left" w:pos="1320"/>
              <w:tab w:val="right" w:leader="dot" w:pos="9350"/>
            </w:tabs>
            <w:rPr>
              <w:rFonts w:eastAsiaTheme="minorEastAsia"/>
              <w:noProof/>
              <w:sz w:val="22"/>
              <w:szCs w:val="22"/>
              <w:lang w:val="de-DE" w:eastAsia="de-DE"/>
            </w:rPr>
          </w:pPr>
          <w:hyperlink w:anchor="_Toc411292164" w:history="1">
            <w:r w:rsidRPr="001F500F">
              <w:rPr>
                <w:rStyle w:val="Hyperlink"/>
                <w:noProof/>
              </w:rPr>
              <w:t>3.3.1</w:t>
            </w:r>
            <w:r>
              <w:rPr>
                <w:rFonts w:eastAsiaTheme="minorEastAsia"/>
                <w:noProof/>
                <w:sz w:val="22"/>
                <w:szCs w:val="22"/>
                <w:lang w:val="de-DE" w:eastAsia="de-DE"/>
              </w:rPr>
              <w:tab/>
            </w:r>
            <w:r w:rsidRPr="001F500F">
              <w:rPr>
                <w:rStyle w:val="Hyperlink"/>
                <w:noProof/>
              </w:rPr>
              <w:t>A priori knowledge generation</w:t>
            </w:r>
            <w:r>
              <w:rPr>
                <w:noProof/>
                <w:webHidden/>
              </w:rPr>
              <w:tab/>
            </w:r>
            <w:r>
              <w:rPr>
                <w:noProof/>
                <w:webHidden/>
              </w:rPr>
              <w:fldChar w:fldCharType="begin"/>
            </w:r>
            <w:r>
              <w:rPr>
                <w:noProof/>
                <w:webHidden/>
              </w:rPr>
              <w:instrText xml:space="preserve"> PAGEREF _Toc411292164 \h </w:instrText>
            </w:r>
            <w:r>
              <w:rPr>
                <w:noProof/>
                <w:webHidden/>
              </w:rPr>
            </w:r>
            <w:r>
              <w:rPr>
                <w:noProof/>
                <w:webHidden/>
              </w:rPr>
              <w:fldChar w:fldCharType="separate"/>
            </w:r>
            <w:r>
              <w:rPr>
                <w:noProof/>
                <w:webHidden/>
              </w:rPr>
              <w:t>61</w:t>
            </w:r>
            <w:r>
              <w:rPr>
                <w:noProof/>
                <w:webHidden/>
              </w:rPr>
              <w:fldChar w:fldCharType="end"/>
            </w:r>
          </w:hyperlink>
        </w:p>
        <w:p w:rsidR="00846B32" w:rsidRDefault="00846B32">
          <w:pPr>
            <w:pStyle w:val="TOC3"/>
            <w:tabs>
              <w:tab w:val="left" w:pos="1320"/>
              <w:tab w:val="right" w:leader="dot" w:pos="9350"/>
            </w:tabs>
            <w:rPr>
              <w:rFonts w:eastAsiaTheme="minorEastAsia"/>
              <w:noProof/>
              <w:sz w:val="22"/>
              <w:szCs w:val="22"/>
              <w:lang w:val="de-DE" w:eastAsia="de-DE"/>
            </w:rPr>
          </w:pPr>
          <w:hyperlink w:anchor="_Toc411292165" w:history="1">
            <w:r w:rsidRPr="001F500F">
              <w:rPr>
                <w:rStyle w:val="Hyperlink"/>
                <w:noProof/>
              </w:rPr>
              <w:t>3.3.2</w:t>
            </w:r>
            <w:r>
              <w:rPr>
                <w:rFonts w:eastAsiaTheme="minorEastAsia"/>
                <w:noProof/>
                <w:sz w:val="22"/>
                <w:szCs w:val="22"/>
                <w:lang w:val="de-DE" w:eastAsia="de-DE"/>
              </w:rPr>
              <w:tab/>
            </w:r>
            <w:r w:rsidRPr="001F500F">
              <w:rPr>
                <w:rStyle w:val="Hyperlink"/>
                <w:noProof/>
              </w:rPr>
              <w:t>Fourier coefficients based feature extraction</w:t>
            </w:r>
            <w:r>
              <w:rPr>
                <w:noProof/>
                <w:webHidden/>
              </w:rPr>
              <w:tab/>
            </w:r>
            <w:r>
              <w:rPr>
                <w:noProof/>
                <w:webHidden/>
              </w:rPr>
              <w:fldChar w:fldCharType="begin"/>
            </w:r>
            <w:r>
              <w:rPr>
                <w:noProof/>
                <w:webHidden/>
              </w:rPr>
              <w:instrText xml:space="preserve"> PAGEREF _Toc411292165 \h </w:instrText>
            </w:r>
            <w:r>
              <w:rPr>
                <w:noProof/>
                <w:webHidden/>
              </w:rPr>
            </w:r>
            <w:r>
              <w:rPr>
                <w:noProof/>
                <w:webHidden/>
              </w:rPr>
              <w:fldChar w:fldCharType="separate"/>
            </w:r>
            <w:r>
              <w:rPr>
                <w:noProof/>
                <w:webHidden/>
              </w:rPr>
              <w:t>62</w:t>
            </w:r>
            <w:r>
              <w:rPr>
                <w:noProof/>
                <w:webHidden/>
              </w:rPr>
              <w:fldChar w:fldCharType="end"/>
            </w:r>
          </w:hyperlink>
        </w:p>
        <w:p w:rsidR="00846B32" w:rsidRDefault="00846B32">
          <w:pPr>
            <w:pStyle w:val="TOC3"/>
            <w:tabs>
              <w:tab w:val="left" w:pos="1320"/>
              <w:tab w:val="right" w:leader="dot" w:pos="9350"/>
            </w:tabs>
            <w:rPr>
              <w:rFonts w:eastAsiaTheme="minorEastAsia"/>
              <w:noProof/>
              <w:sz w:val="22"/>
              <w:szCs w:val="22"/>
              <w:lang w:val="de-DE" w:eastAsia="de-DE"/>
            </w:rPr>
          </w:pPr>
          <w:hyperlink w:anchor="_Toc411292166" w:history="1">
            <w:r w:rsidRPr="001F500F">
              <w:rPr>
                <w:rStyle w:val="Hyperlink"/>
                <w:noProof/>
              </w:rPr>
              <w:t>3.3.3</w:t>
            </w:r>
            <w:r>
              <w:rPr>
                <w:rFonts w:eastAsiaTheme="minorEastAsia"/>
                <w:noProof/>
                <w:sz w:val="22"/>
                <w:szCs w:val="22"/>
                <w:lang w:val="de-DE" w:eastAsia="de-DE"/>
              </w:rPr>
              <w:tab/>
            </w:r>
            <w:r w:rsidRPr="001F500F">
              <w:rPr>
                <w:rStyle w:val="Hyperlink"/>
                <w:noProof/>
              </w:rPr>
              <w:t>Histogram based feature extraction</w:t>
            </w:r>
            <w:r>
              <w:rPr>
                <w:noProof/>
                <w:webHidden/>
              </w:rPr>
              <w:tab/>
            </w:r>
            <w:r>
              <w:rPr>
                <w:noProof/>
                <w:webHidden/>
              </w:rPr>
              <w:fldChar w:fldCharType="begin"/>
            </w:r>
            <w:r>
              <w:rPr>
                <w:noProof/>
                <w:webHidden/>
              </w:rPr>
              <w:instrText xml:space="preserve"> PAGEREF _Toc411292166 \h </w:instrText>
            </w:r>
            <w:r>
              <w:rPr>
                <w:noProof/>
                <w:webHidden/>
              </w:rPr>
            </w:r>
            <w:r>
              <w:rPr>
                <w:noProof/>
                <w:webHidden/>
              </w:rPr>
              <w:fldChar w:fldCharType="separate"/>
            </w:r>
            <w:r>
              <w:rPr>
                <w:noProof/>
                <w:webHidden/>
              </w:rPr>
              <w:t>64</w:t>
            </w:r>
            <w:r>
              <w:rPr>
                <w:noProof/>
                <w:webHidden/>
              </w:rPr>
              <w:fldChar w:fldCharType="end"/>
            </w:r>
          </w:hyperlink>
        </w:p>
        <w:p w:rsidR="00846B32" w:rsidRDefault="00846B32">
          <w:pPr>
            <w:pStyle w:val="TOC3"/>
            <w:tabs>
              <w:tab w:val="left" w:pos="1320"/>
              <w:tab w:val="right" w:leader="dot" w:pos="9350"/>
            </w:tabs>
            <w:rPr>
              <w:rFonts w:eastAsiaTheme="minorEastAsia"/>
              <w:noProof/>
              <w:sz w:val="22"/>
              <w:szCs w:val="22"/>
              <w:lang w:val="de-DE" w:eastAsia="de-DE"/>
            </w:rPr>
          </w:pPr>
          <w:hyperlink w:anchor="_Toc411292167" w:history="1">
            <w:r w:rsidRPr="001F500F">
              <w:rPr>
                <w:rStyle w:val="Hyperlink"/>
                <w:noProof/>
              </w:rPr>
              <w:t>3.3.4</w:t>
            </w:r>
            <w:r>
              <w:rPr>
                <w:rFonts w:eastAsiaTheme="minorEastAsia"/>
                <w:noProof/>
                <w:sz w:val="22"/>
                <w:szCs w:val="22"/>
                <w:lang w:val="de-DE" w:eastAsia="de-DE"/>
              </w:rPr>
              <w:tab/>
            </w:r>
            <w:r w:rsidRPr="001F500F">
              <w:rPr>
                <w:rStyle w:val="Hyperlink"/>
                <w:noProof/>
              </w:rPr>
              <w:t>Segment based feature extraction</w:t>
            </w:r>
            <w:r>
              <w:rPr>
                <w:noProof/>
                <w:webHidden/>
              </w:rPr>
              <w:tab/>
            </w:r>
            <w:r>
              <w:rPr>
                <w:noProof/>
                <w:webHidden/>
              </w:rPr>
              <w:fldChar w:fldCharType="begin"/>
            </w:r>
            <w:r>
              <w:rPr>
                <w:noProof/>
                <w:webHidden/>
              </w:rPr>
              <w:instrText xml:space="preserve"> PAGEREF _Toc411292167 \h </w:instrText>
            </w:r>
            <w:r>
              <w:rPr>
                <w:noProof/>
                <w:webHidden/>
              </w:rPr>
            </w:r>
            <w:r>
              <w:rPr>
                <w:noProof/>
                <w:webHidden/>
              </w:rPr>
              <w:fldChar w:fldCharType="separate"/>
            </w:r>
            <w:r>
              <w:rPr>
                <w:noProof/>
                <w:webHidden/>
              </w:rPr>
              <w:t>65</w:t>
            </w:r>
            <w:r>
              <w:rPr>
                <w:noProof/>
                <w:webHidden/>
              </w:rPr>
              <w:fldChar w:fldCharType="end"/>
            </w:r>
          </w:hyperlink>
        </w:p>
        <w:p w:rsidR="00846B32" w:rsidRDefault="00846B32">
          <w:pPr>
            <w:pStyle w:val="TOC3"/>
            <w:tabs>
              <w:tab w:val="left" w:pos="1320"/>
              <w:tab w:val="right" w:leader="dot" w:pos="9350"/>
            </w:tabs>
            <w:rPr>
              <w:rFonts w:eastAsiaTheme="minorEastAsia"/>
              <w:noProof/>
              <w:sz w:val="22"/>
              <w:szCs w:val="22"/>
              <w:lang w:val="de-DE" w:eastAsia="de-DE"/>
            </w:rPr>
          </w:pPr>
          <w:hyperlink w:anchor="_Toc411292168" w:history="1">
            <w:r w:rsidRPr="001F500F">
              <w:rPr>
                <w:rStyle w:val="Hyperlink"/>
                <w:noProof/>
              </w:rPr>
              <w:t>3.3.5</w:t>
            </w:r>
            <w:r>
              <w:rPr>
                <w:rFonts w:eastAsiaTheme="minorEastAsia"/>
                <w:noProof/>
                <w:sz w:val="22"/>
                <w:szCs w:val="22"/>
                <w:lang w:val="de-DE" w:eastAsia="de-DE"/>
              </w:rPr>
              <w:tab/>
            </w:r>
            <w:r w:rsidRPr="001F500F">
              <w:rPr>
                <w:rStyle w:val="Hyperlink"/>
                <w:noProof/>
              </w:rPr>
              <w:t>PCA reconstruction error based feature extraction</w:t>
            </w:r>
            <w:r>
              <w:rPr>
                <w:noProof/>
                <w:webHidden/>
              </w:rPr>
              <w:tab/>
            </w:r>
            <w:r>
              <w:rPr>
                <w:noProof/>
                <w:webHidden/>
              </w:rPr>
              <w:fldChar w:fldCharType="begin"/>
            </w:r>
            <w:r>
              <w:rPr>
                <w:noProof/>
                <w:webHidden/>
              </w:rPr>
              <w:instrText xml:space="preserve"> PAGEREF _Toc411292168 \h </w:instrText>
            </w:r>
            <w:r>
              <w:rPr>
                <w:noProof/>
                <w:webHidden/>
              </w:rPr>
            </w:r>
            <w:r>
              <w:rPr>
                <w:noProof/>
                <w:webHidden/>
              </w:rPr>
              <w:fldChar w:fldCharType="separate"/>
            </w:r>
            <w:r>
              <w:rPr>
                <w:noProof/>
                <w:webHidden/>
              </w:rPr>
              <w:t>67</w:t>
            </w:r>
            <w:r>
              <w:rPr>
                <w:noProof/>
                <w:webHidden/>
              </w:rPr>
              <w:fldChar w:fldCharType="end"/>
            </w:r>
          </w:hyperlink>
        </w:p>
        <w:p w:rsidR="00846B32" w:rsidRDefault="00846B32">
          <w:pPr>
            <w:pStyle w:val="TOC2"/>
            <w:tabs>
              <w:tab w:val="left" w:pos="880"/>
              <w:tab w:val="right" w:leader="dot" w:pos="9350"/>
            </w:tabs>
            <w:rPr>
              <w:rFonts w:eastAsiaTheme="minorEastAsia"/>
              <w:noProof/>
              <w:sz w:val="22"/>
              <w:szCs w:val="22"/>
              <w:lang w:val="de-DE" w:eastAsia="de-DE"/>
            </w:rPr>
          </w:pPr>
          <w:hyperlink w:anchor="_Toc411292169" w:history="1">
            <w:r w:rsidRPr="001F500F">
              <w:rPr>
                <w:rStyle w:val="Hyperlink"/>
                <w:noProof/>
              </w:rPr>
              <w:t>3.4</w:t>
            </w:r>
            <w:r>
              <w:rPr>
                <w:rFonts w:eastAsiaTheme="minorEastAsia"/>
                <w:noProof/>
                <w:sz w:val="22"/>
                <w:szCs w:val="22"/>
                <w:lang w:val="de-DE" w:eastAsia="de-DE"/>
              </w:rPr>
              <w:tab/>
            </w:r>
            <w:r w:rsidRPr="001F500F">
              <w:rPr>
                <w:rStyle w:val="Hyperlink"/>
                <w:noProof/>
              </w:rPr>
              <w:t>Feature selection based on Fisher score and Random forest</w:t>
            </w:r>
            <w:r>
              <w:rPr>
                <w:noProof/>
                <w:webHidden/>
              </w:rPr>
              <w:tab/>
            </w:r>
            <w:r>
              <w:rPr>
                <w:noProof/>
                <w:webHidden/>
              </w:rPr>
              <w:fldChar w:fldCharType="begin"/>
            </w:r>
            <w:r>
              <w:rPr>
                <w:noProof/>
                <w:webHidden/>
              </w:rPr>
              <w:instrText xml:space="preserve"> PAGEREF _Toc411292169 \h </w:instrText>
            </w:r>
            <w:r>
              <w:rPr>
                <w:noProof/>
                <w:webHidden/>
              </w:rPr>
            </w:r>
            <w:r>
              <w:rPr>
                <w:noProof/>
                <w:webHidden/>
              </w:rPr>
              <w:fldChar w:fldCharType="separate"/>
            </w:r>
            <w:r>
              <w:rPr>
                <w:noProof/>
                <w:webHidden/>
              </w:rPr>
              <w:t>70</w:t>
            </w:r>
            <w:r>
              <w:rPr>
                <w:noProof/>
                <w:webHidden/>
              </w:rPr>
              <w:fldChar w:fldCharType="end"/>
            </w:r>
          </w:hyperlink>
        </w:p>
        <w:p w:rsidR="00846B32" w:rsidRDefault="00846B32">
          <w:pPr>
            <w:pStyle w:val="TOC2"/>
            <w:tabs>
              <w:tab w:val="left" w:pos="880"/>
              <w:tab w:val="right" w:leader="dot" w:pos="9350"/>
            </w:tabs>
            <w:rPr>
              <w:rFonts w:eastAsiaTheme="minorEastAsia"/>
              <w:noProof/>
              <w:sz w:val="22"/>
              <w:szCs w:val="22"/>
              <w:lang w:val="de-DE" w:eastAsia="de-DE"/>
            </w:rPr>
          </w:pPr>
          <w:hyperlink w:anchor="_Toc411292170" w:history="1">
            <w:r w:rsidRPr="001F500F">
              <w:rPr>
                <w:rStyle w:val="Hyperlink"/>
                <w:noProof/>
              </w:rPr>
              <w:t>3.5</w:t>
            </w:r>
            <w:r>
              <w:rPr>
                <w:rFonts w:eastAsiaTheme="minorEastAsia"/>
                <w:noProof/>
                <w:sz w:val="22"/>
                <w:szCs w:val="22"/>
                <w:lang w:val="de-DE" w:eastAsia="de-DE"/>
              </w:rPr>
              <w:tab/>
            </w:r>
            <w:r w:rsidRPr="001F500F">
              <w:rPr>
                <w:rStyle w:val="Hyperlink"/>
                <w:noProof/>
              </w:rPr>
              <w:t>Classification</w:t>
            </w:r>
            <w:r>
              <w:rPr>
                <w:noProof/>
                <w:webHidden/>
              </w:rPr>
              <w:tab/>
            </w:r>
            <w:r>
              <w:rPr>
                <w:noProof/>
                <w:webHidden/>
              </w:rPr>
              <w:fldChar w:fldCharType="begin"/>
            </w:r>
            <w:r>
              <w:rPr>
                <w:noProof/>
                <w:webHidden/>
              </w:rPr>
              <w:instrText xml:space="preserve"> PAGEREF _Toc411292170 \h </w:instrText>
            </w:r>
            <w:r>
              <w:rPr>
                <w:noProof/>
                <w:webHidden/>
              </w:rPr>
            </w:r>
            <w:r>
              <w:rPr>
                <w:noProof/>
                <w:webHidden/>
              </w:rPr>
              <w:fldChar w:fldCharType="separate"/>
            </w:r>
            <w:r>
              <w:rPr>
                <w:noProof/>
                <w:webHidden/>
              </w:rPr>
              <w:t>71</w:t>
            </w:r>
            <w:r>
              <w:rPr>
                <w:noProof/>
                <w:webHidden/>
              </w:rPr>
              <w:fldChar w:fldCharType="end"/>
            </w:r>
          </w:hyperlink>
        </w:p>
        <w:p w:rsidR="00846B32" w:rsidRDefault="00846B32">
          <w:pPr>
            <w:pStyle w:val="TOC3"/>
            <w:tabs>
              <w:tab w:val="left" w:pos="1320"/>
              <w:tab w:val="right" w:leader="dot" w:pos="9350"/>
            </w:tabs>
            <w:rPr>
              <w:rFonts w:eastAsiaTheme="minorEastAsia"/>
              <w:noProof/>
              <w:sz w:val="22"/>
              <w:szCs w:val="22"/>
              <w:lang w:val="de-DE" w:eastAsia="de-DE"/>
            </w:rPr>
          </w:pPr>
          <w:hyperlink w:anchor="_Toc411292171" w:history="1">
            <w:r w:rsidRPr="001F500F">
              <w:rPr>
                <w:rStyle w:val="Hyperlink"/>
                <w:noProof/>
              </w:rPr>
              <w:t>3.5.1</w:t>
            </w:r>
            <w:r>
              <w:rPr>
                <w:rFonts w:eastAsiaTheme="minorEastAsia"/>
                <w:noProof/>
                <w:sz w:val="22"/>
                <w:szCs w:val="22"/>
                <w:lang w:val="de-DE" w:eastAsia="de-DE"/>
              </w:rPr>
              <w:tab/>
            </w:r>
            <w:r w:rsidRPr="001F500F">
              <w:rPr>
                <w:rStyle w:val="Hyperlink"/>
                <w:noProof/>
              </w:rPr>
              <w:t>Random forest classifier</w:t>
            </w:r>
            <w:r>
              <w:rPr>
                <w:noProof/>
                <w:webHidden/>
              </w:rPr>
              <w:tab/>
            </w:r>
            <w:r>
              <w:rPr>
                <w:noProof/>
                <w:webHidden/>
              </w:rPr>
              <w:fldChar w:fldCharType="begin"/>
            </w:r>
            <w:r>
              <w:rPr>
                <w:noProof/>
                <w:webHidden/>
              </w:rPr>
              <w:instrText xml:space="preserve"> PAGEREF _Toc411292171 \h </w:instrText>
            </w:r>
            <w:r>
              <w:rPr>
                <w:noProof/>
                <w:webHidden/>
              </w:rPr>
            </w:r>
            <w:r>
              <w:rPr>
                <w:noProof/>
                <w:webHidden/>
              </w:rPr>
              <w:fldChar w:fldCharType="separate"/>
            </w:r>
            <w:r>
              <w:rPr>
                <w:noProof/>
                <w:webHidden/>
              </w:rPr>
              <w:t>72</w:t>
            </w:r>
            <w:r>
              <w:rPr>
                <w:noProof/>
                <w:webHidden/>
              </w:rPr>
              <w:fldChar w:fldCharType="end"/>
            </w:r>
          </w:hyperlink>
        </w:p>
        <w:p w:rsidR="00846B32" w:rsidRDefault="00846B32">
          <w:pPr>
            <w:pStyle w:val="TOC3"/>
            <w:tabs>
              <w:tab w:val="left" w:pos="1320"/>
              <w:tab w:val="right" w:leader="dot" w:pos="9350"/>
            </w:tabs>
            <w:rPr>
              <w:rFonts w:eastAsiaTheme="minorEastAsia"/>
              <w:noProof/>
              <w:sz w:val="22"/>
              <w:szCs w:val="22"/>
              <w:lang w:val="de-DE" w:eastAsia="de-DE"/>
            </w:rPr>
          </w:pPr>
          <w:hyperlink w:anchor="_Toc411292172" w:history="1">
            <w:r w:rsidRPr="001F500F">
              <w:rPr>
                <w:rStyle w:val="Hyperlink"/>
                <w:noProof/>
              </w:rPr>
              <w:t>3.5.2</w:t>
            </w:r>
            <w:r>
              <w:rPr>
                <w:rFonts w:eastAsiaTheme="minorEastAsia"/>
                <w:noProof/>
                <w:sz w:val="22"/>
                <w:szCs w:val="22"/>
                <w:lang w:val="de-DE" w:eastAsia="de-DE"/>
              </w:rPr>
              <w:tab/>
            </w:r>
            <w:r w:rsidRPr="001F500F">
              <w:rPr>
                <w:rStyle w:val="Hyperlink"/>
                <w:noProof/>
              </w:rPr>
              <w:t>Support vector machines</w:t>
            </w:r>
            <w:r>
              <w:rPr>
                <w:noProof/>
                <w:webHidden/>
              </w:rPr>
              <w:tab/>
            </w:r>
            <w:r>
              <w:rPr>
                <w:noProof/>
                <w:webHidden/>
              </w:rPr>
              <w:fldChar w:fldCharType="begin"/>
            </w:r>
            <w:r>
              <w:rPr>
                <w:noProof/>
                <w:webHidden/>
              </w:rPr>
              <w:instrText xml:space="preserve"> PAGEREF _Toc411292172 \h </w:instrText>
            </w:r>
            <w:r>
              <w:rPr>
                <w:noProof/>
                <w:webHidden/>
              </w:rPr>
            </w:r>
            <w:r>
              <w:rPr>
                <w:noProof/>
                <w:webHidden/>
              </w:rPr>
              <w:fldChar w:fldCharType="separate"/>
            </w:r>
            <w:r>
              <w:rPr>
                <w:noProof/>
                <w:webHidden/>
              </w:rPr>
              <w:t>72</w:t>
            </w:r>
            <w:r>
              <w:rPr>
                <w:noProof/>
                <w:webHidden/>
              </w:rPr>
              <w:fldChar w:fldCharType="end"/>
            </w:r>
          </w:hyperlink>
        </w:p>
        <w:p w:rsidR="00846B32" w:rsidRDefault="00846B32">
          <w:pPr>
            <w:pStyle w:val="TOC2"/>
            <w:tabs>
              <w:tab w:val="left" w:pos="880"/>
              <w:tab w:val="right" w:leader="dot" w:pos="9350"/>
            </w:tabs>
            <w:rPr>
              <w:rFonts w:eastAsiaTheme="minorEastAsia"/>
              <w:noProof/>
              <w:sz w:val="22"/>
              <w:szCs w:val="22"/>
              <w:lang w:val="de-DE" w:eastAsia="de-DE"/>
            </w:rPr>
          </w:pPr>
          <w:hyperlink w:anchor="_Toc411292173" w:history="1">
            <w:r w:rsidRPr="001F500F">
              <w:rPr>
                <w:rStyle w:val="Hyperlink"/>
                <w:noProof/>
              </w:rPr>
              <w:t>3.6</w:t>
            </w:r>
            <w:r>
              <w:rPr>
                <w:rFonts w:eastAsiaTheme="minorEastAsia"/>
                <w:noProof/>
                <w:sz w:val="22"/>
                <w:szCs w:val="22"/>
                <w:lang w:val="de-DE" w:eastAsia="de-DE"/>
              </w:rPr>
              <w:tab/>
            </w:r>
            <w:r w:rsidRPr="001F500F">
              <w:rPr>
                <w:rStyle w:val="Hyperlink"/>
                <w:noProof/>
              </w:rPr>
              <w:t>Data fusion model</w:t>
            </w:r>
            <w:r>
              <w:rPr>
                <w:noProof/>
                <w:webHidden/>
              </w:rPr>
              <w:tab/>
            </w:r>
            <w:r>
              <w:rPr>
                <w:noProof/>
                <w:webHidden/>
              </w:rPr>
              <w:fldChar w:fldCharType="begin"/>
            </w:r>
            <w:r>
              <w:rPr>
                <w:noProof/>
                <w:webHidden/>
              </w:rPr>
              <w:instrText xml:space="preserve"> PAGEREF _Toc411292173 \h </w:instrText>
            </w:r>
            <w:r>
              <w:rPr>
                <w:noProof/>
                <w:webHidden/>
              </w:rPr>
            </w:r>
            <w:r>
              <w:rPr>
                <w:noProof/>
                <w:webHidden/>
              </w:rPr>
              <w:fldChar w:fldCharType="separate"/>
            </w:r>
            <w:r>
              <w:rPr>
                <w:noProof/>
                <w:webHidden/>
              </w:rPr>
              <w:t>73</w:t>
            </w:r>
            <w:r>
              <w:rPr>
                <w:noProof/>
                <w:webHidden/>
              </w:rPr>
              <w:fldChar w:fldCharType="end"/>
            </w:r>
          </w:hyperlink>
        </w:p>
        <w:p w:rsidR="00846B32" w:rsidRDefault="00846B32">
          <w:pPr>
            <w:pStyle w:val="TOC3"/>
            <w:tabs>
              <w:tab w:val="left" w:pos="1320"/>
              <w:tab w:val="right" w:leader="dot" w:pos="9350"/>
            </w:tabs>
            <w:rPr>
              <w:rFonts w:eastAsiaTheme="minorEastAsia"/>
              <w:noProof/>
              <w:sz w:val="22"/>
              <w:szCs w:val="22"/>
              <w:lang w:val="de-DE" w:eastAsia="de-DE"/>
            </w:rPr>
          </w:pPr>
          <w:hyperlink w:anchor="_Toc411292174" w:history="1">
            <w:r w:rsidRPr="001F500F">
              <w:rPr>
                <w:rStyle w:val="Hyperlink"/>
                <w:noProof/>
              </w:rPr>
              <w:t>3.6.1</w:t>
            </w:r>
            <w:r>
              <w:rPr>
                <w:rFonts w:eastAsiaTheme="minorEastAsia"/>
                <w:noProof/>
                <w:sz w:val="22"/>
                <w:szCs w:val="22"/>
                <w:lang w:val="de-DE" w:eastAsia="de-DE"/>
              </w:rPr>
              <w:tab/>
            </w:r>
            <w:r w:rsidRPr="001F500F">
              <w:rPr>
                <w:rStyle w:val="Hyperlink"/>
                <w:noProof/>
              </w:rPr>
              <w:t>Feature level fusion</w:t>
            </w:r>
            <w:r>
              <w:rPr>
                <w:noProof/>
                <w:webHidden/>
              </w:rPr>
              <w:tab/>
            </w:r>
            <w:r>
              <w:rPr>
                <w:noProof/>
                <w:webHidden/>
              </w:rPr>
              <w:fldChar w:fldCharType="begin"/>
            </w:r>
            <w:r>
              <w:rPr>
                <w:noProof/>
                <w:webHidden/>
              </w:rPr>
              <w:instrText xml:space="preserve"> PAGEREF _Toc411292174 \h </w:instrText>
            </w:r>
            <w:r>
              <w:rPr>
                <w:noProof/>
                <w:webHidden/>
              </w:rPr>
            </w:r>
            <w:r>
              <w:rPr>
                <w:noProof/>
                <w:webHidden/>
              </w:rPr>
              <w:fldChar w:fldCharType="separate"/>
            </w:r>
            <w:r>
              <w:rPr>
                <w:noProof/>
                <w:webHidden/>
              </w:rPr>
              <w:t>73</w:t>
            </w:r>
            <w:r>
              <w:rPr>
                <w:noProof/>
                <w:webHidden/>
              </w:rPr>
              <w:fldChar w:fldCharType="end"/>
            </w:r>
          </w:hyperlink>
        </w:p>
        <w:p w:rsidR="00846B32" w:rsidRDefault="00846B32">
          <w:pPr>
            <w:pStyle w:val="TOC3"/>
            <w:tabs>
              <w:tab w:val="left" w:pos="1320"/>
              <w:tab w:val="right" w:leader="dot" w:pos="9350"/>
            </w:tabs>
            <w:rPr>
              <w:rFonts w:eastAsiaTheme="minorEastAsia"/>
              <w:noProof/>
              <w:sz w:val="22"/>
              <w:szCs w:val="22"/>
              <w:lang w:val="de-DE" w:eastAsia="de-DE"/>
            </w:rPr>
          </w:pPr>
          <w:hyperlink w:anchor="_Toc411292175" w:history="1">
            <w:r w:rsidRPr="001F500F">
              <w:rPr>
                <w:rStyle w:val="Hyperlink"/>
                <w:noProof/>
              </w:rPr>
              <w:t>3.6.2</w:t>
            </w:r>
            <w:r>
              <w:rPr>
                <w:rFonts w:eastAsiaTheme="minorEastAsia"/>
                <w:noProof/>
                <w:sz w:val="22"/>
                <w:szCs w:val="22"/>
                <w:lang w:val="de-DE" w:eastAsia="de-DE"/>
              </w:rPr>
              <w:tab/>
            </w:r>
            <w:r w:rsidRPr="001F500F">
              <w:rPr>
                <w:rStyle w:val="Hyperlink"/>
                <w:noProof/>
              </w:rPr>
              <w:t>Classifier level fusion</w:t>
            </w:r>
            <w:r>
              <w:rPr>
                <w:noProof/>
                <w:webHidden/>
              </w:rPr>
              <w:tab/>
            </w:r>
            <w:r>
              <w:rPr>
                <w:noProof/>
                <w:webHidden/>
              </w:rPr>
              <w:fldChar w:fldCharType="begin"/>
            </w:r>
            <w:r>
              <w:rPr>
                <w:noProof/>
                <w:webHidden/>
              </w:rPr>
              <w:instrText xml:space="preserve"> PAGEREF _Toc411292175 \h </w:instrText>
            </w:r>
            <w:r>
              <w:rPr>
                <w:noProof/>
                <w:webHidden/>
              </w:rPr>
            </w:r>
            <w:r>
              <w:rPr>
                <w:noProof/>
                <w:webHidden/>
              </w:rPr>
              <w:fldChar w:fldCharType="separate"/>
            </w:r>
            <w:r>
              <w:rPr>
                <w:noProof/>
                <w:webHidden/>
              </w:rPr>
              <w:t>74</w:t>
            </w:r>
            <w:r>
              <w:rPr>
                <w:noProof/>
                <w:webHidden/>
              </w:rPr>
              <w:fldChar w:fldCharType="end"/>
            </w:r>
          </w:hyperlink>
        </w:p>
        <w:p w:rsidR="00846B32" w:rsidRDefault="00846B32">
          <w:pPr>
            <w:pStyle w:val="TOC3"/>
            <w:tabs>
              <w:tab w:val="left" w:pos="1320"/>
              <w:tab w:val="right" w:leader="dot" w:pos="9350"/>
            </w:tabs>
            <w:rPr>
              <w:rFonts w:eastAsiaTheme="minorEastAsia"/>
              <w:noProof/>
              <w:sz w:val="22"/>
              <w:szCs w:val="22"/>
              <w:lang w:val="de-DE" w:eastAsia="de-DE"/>
            </w:rPr>
          </w:pPr>
          <w:hyperlink w:anchor="_Toc411292176" w:history="1">
            <w:r w:rsidRPr="001F500F">
              <w:rPr>
                <w:rStyle w:val="Hyperlink"/>
                <w:noProof/>
              </w:rPr>
              <w:t>3.6.3</w:t>
            </w:r>
            <w:r>
              <w:rPr>
                <w:rFonts w:eastAsiaTheme="minorEastAsia"/>
                <w:noProof/>
                <w:sz w:val="22"/>
                <w:szCs w:val="22"/>
                <w:lang w:val="de-DE" w:eastAsia="de-DE"/>
              </w:rPr>
              <w:tab/>
            </w:r>
            <w:r w:rsidRPr="001F500F">
              <w:rPr>
                <w:rStyle w:val="Hyperlink"/>
                <w:noProof/>
              </w:rPr>
              <w:t>Decision level fusion with Dempster-Shafer theory</w:t>
            </w:r>
            <w:r>
              <w:rPr>
                <w:noProof/>
                <w:webHidden/>
              </w:rPr>
              <w:tab/>
            </w:r>
            <w:r>
              <w:rPr>
                <w:noProof/>
                <w:webHidden/>
              </w:rPr>
              <w:fldChar w:fldCharType="begin"/>
            </w:r>
            <w:r>
              <w:rPr>
                <w:noProof/>
                <w:webHidden/>
              </w:rPr>
              <w:instrText xml:space="preserve"> PAGEREF _Toc411292176 \h </w:instrText>
            </w:r>
            <w:r>
              <w:rPr>
                <w:noProof/>
                <w:webHidden/>
              </w:rPr>
            </w:r>
            <w:r>
              <w:rPr>
                <w:noProof/>
                <w:webHidden/>
              </w:rPr>
              <w:fldChar w:fldCharType="separate"/>
            </w:r>
            <w:r>
              <w:rPr>
                <w:noProof/>
                <w:webHidden/>
              </w:rPr>
              <w:t>75</w:t>
            </w:r>
            <w:r>
              <w:rPr>
                <w:noProof/>
                <w:webHidden/>
              </w:rPr>
              <w:fldChar w:fldCharType="end"/>
            </w:r>
          </w:hyperlink>
        </w:p>
        <w:p w:rsidR="00846B32" w:rsidRDefault="00846B32">
          <w:pPr>
            <w:pStyle w:val="TOC2"/>
            <w:tabs>
              <w:tab w:val="left" w:pos="880"/>
              <w:tab w:val="right" w:leader="dot" w:pos="9350"/>
            </w:tabs>
            <w:rPr>
              <w:rFonts w:eastAsiaTheme="minorEastAsia"/>
              <w:noProof/>
              <w:sz w:val="22"/>
              <w:szCs w:val="22"/>
              <w:lang w:val="de-DE" w:eastAsia="de-DE"/>
            </w:rPr>
          </w:pPr>
          <w:hyperlink w:anchor="_Toc411292177" w:history="1">
            <w:r w:rsidRPr="001F500F">
              <w:rPr>
                <w:rStyle w:val="Hyperlink"/>
                <w:noProof/>
              </w:rPr>
              <w:t>3.7</w:t>
            </w:r>
            <w:r>
              <w:rPr>
                <w:rFonts w:eastAsiaTheme="minorEastAsia"/>
                <w:noProof/>
                <w:sz w:val="22"/>
                <w:szCs w:val="22"/>
                <w:lang w:val="de-DE" w:eastAsia="de-DE"/>
              </w:rPr>
              <w:tab/>
            </w:r>
            <w:r w:rsidRPr="001F500F">
              <w:rPr>
                <w:rStyle w:val="Hyperlink"/>
                <w:noProof/>
              </w:rPr>
              <w:t>Optical character recognition of electronic component marking</w:t>
            </w:r>
            <w:r>
              <w:rPr>
                <w:noProof/>
                <w:webHidden/>
              </w:rPr>
              <w:tab/>
            </w:r>
            <w:r>
              <w:rPr>
                <w:noProof/>
                <w:webHidden/>
              </w:rPr>
              <w:fldChar w:fldCharType="begin"/>
            </w:r>
            <w:r>
              <w:rPr>
                <w:noProof/>
                <w:webHidden/>
              </w:rPr>
              <w:instrText xml:space="preserve"> PAGEREF _Toc411292177 \h </w:instrText>
            </w:r>
            <w:r>
              <w:rPr>
                <w:noProof/>
                <w:webHidden/>
              </w:rPr>
            </w:r>
            <w:r>
              <w:rPr>
                <w:noProof/>
                <w:webHidden/>
              </w:rPr>
              <w:fldChar w:fldCharType="separate"/>
            </w:r>
            <w:r>
              <w:rPr>
                <w:noProof/>
                <w:webHidden/>
              </w:rPr>
              <w:t>80</w:t>
            </w:r>
            <w:r>
              <w:rPr>
                <w:noProof/>
                <w:webHidden/>
              </w:rPr>
              <w:fldChar w:fldCharType="end"/>
            </w:r>
          </w:hyperlink>
        </w:p>
        <w:p w:rsidR="00846B32" w:rsidRDefault="00846B32">
          <w:pPr>
            <w:pStyle w:val="TOC3"/>
            <w:tabs>
              <w:tab w:val="left" w:pos="1320"/>
              <w:tab w:val="right" w:leader="dot" w:pos="9350"/>
            </w:tabs>
            <w:rPr>
              <w:rFonts w:eastAsiaTheme="minorEastAsia"/>
              <w:noProof/>
              <w:sz w:val="22"/>
              <w:szCs w:val="22"/>
              <w:lang w:val="de-DE" w:eastAsia="de-DE"/>
            </w:rPr>
          </w:pPr>
          <w:hyperlink w:anchor="_Toc411292178" w:history="1">
            <w:r w:rsidRPr="001F500F">
              <w:rPr>
                <w:rStyle w:val="Hyperlink"/>
                <w:noProof/>
              </w:rPr>
              <w:t>3.7.1</w:t>
            </w:r>
            <w:r>
              <w:rPr>
                <w:rFonts w:eastAsiaTheme="minorEastAsia"/>
                <w:noProof/>
                <w:sz w:val="22"/>
                <w:szCs w:val="22"/>
                <w:lang w:val="de-DE" w:eastAsia="de-DE"/>
              </w:rPr>
              <w:tab/>
            </w:r>
            <w:r w:rsidRPr="001F500F">
              <w:rPr>
                <w:rStyle w:val="Hyperlink"/>
                <w:noProof/>
              </w:rPr>
              <w:t>Optical character recognition difficulties</w:t>
            </w:r>
            <w:r>
              <w:rPr>
                <w:noProof/>
                <w:webHidden/>
              </w:rPr>
              <w:tab/>
            </w:r>
            <w:r>
              <w:rPr>
                <w:noProof/>
                <w:webHidden/>
              </w:rPr>
              <w:fldChar w:fldCharType="begin"/>
            </w:r>
            <w:r>
              <w:rPr>
                <w:noProof/>
                <w:webHidden/>
              </w:rPr>
              <w:instrText xml:space="preserve"> PAGEREF _Toc411292178 \h </w:instrText>
            </w:r>
            <w:r>
              <w:rPr>
                <w:noProof/>
                <w:webHidden/>
              </w:rPr>
            </w:r>
            <w:r>
              <w:rPr>
                <w:noProof/>
                <w:webHidden/>
              </w:rPr>
              <w:fldChar w:fldCharType="separate"/>
            </w:r>
            <w:r>
              <w:rPr>
                <w:noProof/>
                <w:webHidden/>
              </w:rPr>
              <w:t>80</w:t>
            </w:r>
            <w:r>
              <w:rPr>
                <w:noProof/>
                <w:webHidden/>
              </w:rPr>
              <w:fldChar w:fldCharType="end"/>
            </w:r>
          </w:hyperlink>
        </w:p>
        <w:p w:rsidR="00846B32" w:rsidRDefault="00846B32">
          <w:pPr>
            <w:pStyle w:val="TOC3"/>
            <w:tabs>
              <w:tab w:val="left" w:pos="1320"/>
              <w:tab w:val="right" w:leader="dot" w:pos="9350"/>
            </w:tabs>
            <w:rPr>
              <w:rFonts w:eastAsiaTheme="minorEastAsia"/>
              <w:noProof/>
              <w:sz w:val="22"/>
              <w:szCs w:val="22"/>
              <w:lang w:val="de-DE" w:eastAsia="de-DE"/>
            </w:rPr>
          </w:pPr>
          <w:hyperlink w:anchor="_Toc411292179" w:history="1">
            <w:r w:rsidRPr="001F500F">
              <w:rPr>
                <w:rStyle w:val="Hyperlink"/>
                <w:noProof/>
              </w:rPr>
              <w:t>3.7.2</w:t>
            </w:r>
            <w:r>
              <w:rPr>
                <w:rFonts w:eastAsiaTheme="minorEastAsia"/>
                <w:noProof/>
                <w:sz w:val="22"/>
                <w:szCs w:val="22"/>
                <w:lang w:val="de-DE" w:eastAsia="de-DE"/>
              </w:rPr>
              <w:tab/>
            </w:r>
            <w:r w:rsidRPr="001F500F">
              <w:rPr>
                <w:rStyle w:val="Hyperlink"/>
                <w:noProof/>
              </w:rPr>
              <w:t>Optical character recognition flow chart</w:t>
            </w:r>
            <w:r>
              <w:rPr>
                <w:noProof/>
                <w:webHidden/>
              </w:rPr>
              <w:tab/>
            </w:r>
            <w:r>
              <w:rPr>
                <w:noProof/>
                <w:webHidden/>
              </w:rPr>
              <w:fldChar w:fldCharType="begin"/>
            </w:r>
            <w:r>
              <w:rPr>
                <w:noProof/>
                <w:webHidden/>
              </w:rPr>
              <w:instrText xml:space="preserve"> PAGEREF _Toc411292179 \h </w:instrText>
            </w:r>
            <w:r>
              <w:rPr>
                <w:noProof/>
                <w:webHidden/>
              </w:rPr>
            </w:r>
            <w:r>
              <w:rPr>
                <w:noProof/>
                <w:webHidden/>
              </w:rPr>
              <w:fldChar w:fldCharType="separate"/>
            </w:r>
            <w:r>
              <w:rPr>
                <w:noProof/>
                <w:webHidden/>
              </w:rPr>
              <w:t>81</w:t>
            </w:r>
            <w:r>
              <w:rPr>
                <w:noProof/>
                <w:webHidden/>
              </w:rPr>
              <w:fldChar w:fldCharType="end"/>
            </w:r>
          </w:hyperlink>
        </w:p>
        <w:p w:rsidR="00846B32" w:rsidRDefault="00846B32">
          <w:pPr>
            <w:pStyle w:val="TOC3"/>
            <w:tabs>
              <w:tab w:val="left" w:pos="1320"/>
              <w:tab w:val="right" w:leader="dot" w:pos="9350"/>
            </w:tabs>
            <w:rPr>
              <w:rFonts w:eastAsiaTheme="minorEastAsia"/>
              <w:noProof/>
              <w:sz w:val="22"/>
              <w:szCs w:val="22"/>
              <w:lang w:val="de-DE" w:eastAsia="de-DE"/>
            </w:rPr>
          </w:pPr>
          <w:hyperlink w:anchor="_Toc411292180" w:history="1">
            <w:r w:rsidRPr="001F500F">
              <w:rPr>
                <w:rStyle w:val="Hyperlink"/>
                <w:noProof/>
              </w:rPr>
              <w:t>3.7.3</w:t>
            </w:r>
            <w:r>
              <w:rPr>
                <w:rFonts w:eastAsiaTheme="minorEastAsia"/>
                <w:noProof/>
                <w:sz w:val="22"/>
                <w:szCs w:val="22"/>
                <w:lang w:val="de-DE" w:eastAsia="de-DE"/>
              </w:rPr>
              <w:tab/>
            </w:r>
            <w:r w:rsidRPr="001F500F">
              <w:rPr>
                <w:rStyle w:val="Hyperlink"/>
                <w:noProof/>
              </w:rPr>
              <w:t>Optical character recognition evaluation scheme</w:t>
            </w:r>
            <w:r>
              <w:rPr>
                <w:noProof/>
                <w:webHidden/>
              </w:rPr>
              <w:tab/>
            </w:r>
            <w:r>
              <w:rPr>
                <w:noProof/>
                <w:webHidden/>
              </w:rPr>
              <w:fldChar w:fldCharType="begin"/>
            </w:r>
            <w:r>
              <w:rPr>
                <w:noProof/>
                <w:webHidden/>
              </w:rPr>
              <w:instrText xml:space="preserve"> PAGEREF _Toc411292180 \h </w:instrText>
            </w:r>
            <w:r>
              <w:rPr>
                <w:noProof/>
                <w:webHidden/>
              </w:rPr>
            </w:r>
            <w:r>
              <w:rPr>
                <w:noProof/>
                <w:webHidden/>
              </w:rPr>
              <w:fldChar w:fldCharType="separate"/>
            </w:r>
            <w:r>
              <w:rPr>
                <w:noProof/>
                <w:webHidden/>
              </w:rPr>
              <w:t>88</w:t>
            </w:r>
            <w:r>
              <w:rPr>
                <w:noProof/>
                <w:webHidden/>
              </w:rPr>
              <w:fldChar w:fldCharType="end"/>
            </w:r>
          </w:hyperlink>
        </w:p>
        <w:p w:rsidR="00846B32" w:rsidRDefault="00846B32">
          <w:pPr>
            <w:pStyle w:val="TOC1"/>
            <w:rPr>
              <w:rFonts w:eastAsiaTheme="minorEastAsia"/>
              <w:noProof/>
              <w:sz w:val="22"/>
              <w:szCs w:val="22"/>
              <w:lang w:val="de-DE" w:eastAsia="de-DE"/>
            </w:rPr>
          </w:pPr>
          <w:hyperlink w:anchor="_Toc411292181" w:history="1">
            <w:r w:rsidRPr="001F500F">
              <w:rPr>
                <w:rStyle w:val="Hyperlink"/>
                <w:noProof/>
              </w:rPr>
              <w:t>4.</w:t>
            </w:r>
            <w:r>
              <w:rPr>
                <w:rFonts w:eastAsiaTheme="minorEastAsia"/>
                <w:noProof/>
                <w:sz w:val="22"/>
                <w:szCs w:val="22"/>
                <w:lang w:val="de-DE" w:eastAsia="de-DE"/>
              </w:rPr>
              <w:tab/>
            </w:r>
            <w:r w:rsidRPr="001F500F">
              <w:rPr>
                <w:rStyle w:val="Hyperlink"/>
                <w:noProof/>
              </w:rPr>
              <w:t>Life-cycle inventory model analyses of printed circuit boards</w:t>
            </w:r>
            <w:r>
              <w:rPr>
                <w:noProof/>
                <w:webHidden/>
              </w:rPr>
              <w:tab/>
            </w:r>
            <w:r>
              <w:rPr>
                <w:noProof/>
                <w:webHidden/>
              </w:rPr>
              <w:fldChar w:fldCharType="begin"/>
            </w:r>
            <w:r>
              <w:rPr>
                <w:noProof/>
                <w:webHidden/>
              </w:rPr>
              <w:instrText xml:space="preserve"> PAGEREF _Toc411292181 \h </w:instrText>
            </w:r>
            <w:r>
              <w:rPr>
                <w:noProof/>
                <w:webHidden/>
              </w:rPr>
            </w:r>
            <w:r>
              <w:rPr>
                <w:noProof/>
                <w:webHidden/>
              </w:rPr>
              <w:fldChar w:fldCharType="separate"/>
            </w:r>
            <w:r>
              <w:rPr>
                <w:noProof/>
                <w:webHidden/>
              </w:rPr>
              <w:t>92</w:t>
            </w:r>
            <w:r>
              <w:rPr>
                <w:noProof/>
                <w:webHidden/>
              </w:rPr>
              <w:fldChar w:fldCharType="end"/>
            </w:r>
          </w:hyperlink>
        </w:p>
        <w:p w:rsidR="00846B32" w:rsidRDefault="00846B32">
          <w:pPr>
            <w:pStyle w:val="TOC2"/>
            <w:tabs>
              <w:tab w:val="left" w:pos="880"/>
              <w:tab w:val="right" w:leader="dot" w:pos="9350"/>
            </w:tabs>
            <w:rPr>
              <w:rFonts w:eastAsiaTheme="minorEastAsia"/>
              <w:noProof/>
              <w:sz w:val="22"/>
              <w:szCs w:val="22"/>
              <w:lang w:val="de-DE" w:eastAsia="de-DE"/>
            </w:rPr>
          </w:pPr>
          <w:hyperlink w:anchor="_Toc411292182" w:history="1">
            <w:r w:rsidRPr="001F500F">
              <w:rPr>
                <w:rStyle w:val="Hyperlink"/>
                <w:noProof/>
              </w:rPr>
              <w:t>4.1</w:t>
            </w:r>
            <w:r>
              <w:rPr>
                <w:rFonts w:eastAsiaTheme="minorEastAsia"/>
                <w:noProof/>
                <w:sz w:val="22"/>
                <w:szCs w:val="22"/>
                <w:lang w:val="de-DE" w:eastAsia="de-DE"/>
              </w:rPr>
              <w:tab/>
            </w:r>
            <w:r w:rsidRPr="001F500F">
              <w:rPr>
                <w:rStyle w:val="Hyperlink"/>
                <w:noProof/>
              </w:rPr>
              <w:t>Printed circuit board region classification based on electronic part recognition results</w:t>
            </w:r>
            <w:r>
              <w:rPr>
                <w:noProof/>
                <w:webHidden/>
              </w:rPr>
              <w:tab/>
            </w:r>
            <w:r>
              <w:rPr>
                <w:noProof/>
                <w:webHidden/>
              </w:rPr>
              <w:fldChar w:fldCharType="begin"/>
            </w:r>
            <w:r>
              <w:rPr>
                <w:noProof/>
                <w:webHidden/>
              </w:rPr>
              <w:instrText xml:space="preserve"> PAGEREF _Toc411292182 \h </w:instrText>
            </w:r>
            <w:r>
              <w:rPr>
                <w:noProof/>
                <w:webHidden/>
              </w:rPr>
            </w:r>
            <w:r>
              <w:rPr>
                <w:noProof/>
                <w:webHidden/>
              </w:rPr>
              <w:fldChar w:fldCharType="separate"/>
            </w:r>
            <w:r>
              <w:rPr>
                <w:noProof/>
                <w:webHidden/>
              </w:rPr>
              <w:t>92</w:t>
            </w:r>
            <w:r>
              <w:rPr>
                <w:noProof/>
                <w:webHidden/>
              </w:rPr>
              <w:fldChar w:fldCharType="end"/>
            </w:r>
          </w:hyperlink>
        </w:p>
        <w:p w:rsidR="00846B32" w:rsidRDefault="00846B32">
          <w:pPr>
            <w:pStyle w:val="TOC2"/>
            <w:tabs>
              <w:tab w:val="left" w:pos="880"/>
              <w:tab w:val="right" w:leader="dot" w:pos="9350"/>
            </w:tabs>
            <w:rPr>
              <w:rFonts w:eastAsiaTheme="minorEastAsia"/>
              <w:noProof/>
              <w:sz w:val="22"/>
              <w:szCs w:val="22"/>
              <w:lang w:val="de-DE" w:eastAsia="de-DE"/>
            </w:rPr>
          </w:pPr>
          <w:hyperlink w:anchor="_Toc411292183" w:history="1">
            <w:r w:rsidRPr="001F500F">
              <w:rPr>
                <w:rStyle w:val="Hyperlink"/>
                <w:noProof/>
              </w:rPr>
              <w:t>4.2</w:t>
            </w:r>
            <w:r>
              <w:rPr>
                <w:rFonts w:eastAsiaTheme="minorEastAsia"/>
                <w:noProof/>
                <w:sz w:val="22"/>
                <w:szCs w:val="22"/>
                <w:lang w:val="de-DE" w:eastAsia="de-DE"/>
              </w:rPr>
              <w:tab/>
            </w:r>
            <w:r w:rsidRPr="001F500F">
              <w:rPr>
                <w:rStyle w:val="Hyperlink"/>
                <w:noProof/>
              </w:rPr>
              <w:t>Estimated PCB-LCI model and PCB-composition model</w:t>
            </w:r>
            <w:r>
              <w:rPr>
                <w:noProof/>
                <w:webHidden/>
              </w:rPr>
              <w:tab/>
            </w:r>
            <w:r>
              <w:rPr>
                <w:noProof/>
                <w:webHidden/>
              </w:rPr>
              <w:fldChar w:fldCharType="begin"/>
            </w:r>
            <w:r>
              <w:rPr>
                <w:noProof/>
                <w:webHidden/>
              </w:rPr>
              <w:instrText xml:space="preserve"> PAGEREF _Toc411292183 \h </w:instrText>
            </w:r>
            <w:r>
              <w:rPr>
                <w:noProof/>
                <w:webHidden/>
              </w:rPr>
            </w:r>
            <w:r>
              <w:rPr>
                <w:noProof/>
                <w:webHidden/>
              </w:rPr>
              <w:fldChar w:fldCharType="separate"/>
            </w:r>
            <w:r>
              <w:rPr>
                <w:noProof/>
                <w:webHidden/>
              </w:rPr>
              <w:t>93</w:t>
            </w:r>
            <w:r>
              <w:rPr>
                <w:noProof/>
                <w:webHidden/>
              </w:rPr>
              <w:fldChar w:fldCharType="end"/>
            </w:r>
          </w:hyperlink>
        </w:p>
        <w:p w:rsidR="00846B32" w:rsidRDefault="00846B32">
          <w:pPr>
            <w:pStyle w:val="TOC2"/>
            <w:tabs>
              <w:tab w:val="left" w:pos="880"/>
              <w:tab w:val="right" w:leader="dot" w:pos="9350"/>
            </w:tabs>
            <w:rPr>
              <w:rFonts w:eastAsiaTheme="minorEastAsia"/>
              <w:noProof/>
              <w:sz w:val="22"/>
              <w:szCs w:val="22"/>
              <w:lang w:val="de-DE" w:eastAsia="de-DE"/>
            </w:rPr>
          </w:pPr>
          <w:hyperlink w:anchor="_Toc411292184" w:history="1">
            <w:r w:rsidRPr="001F500F">
              <w:rPr>
                <w:rStyle w:val="Hyperlink"/>
                <w:noProof/>
              </w:rPr>
              <w:t>4.3</w:t>
            </w:r>
            <w:r>
              <w:rPr>
                <w:rFonts w:eastAsiaTheme="minorEastAsia"/>
                <w:noProof/>
                <w:sz w:val="22"/>
                <w:szCs w:val="22"/>
                <w:lang w:val="de-DE" w:eastAsia="de-DE"/>
              </w:rPr>
              <w:tab/>
            </w:r>
            <w:r w:rsidRPr="001F500F">
              <w:rPr>
                <w:rStyle w:val="Hyperlink"/>
                <w:noProof/>
              </w:rPr>
              <w:t>Data collection plan and data collection</w:t>
            </w:r>
            <w:r>
              <w:rPr>
                <w:noProof/>
                <w:webHidden/>
              </w:rPr>
              <w:tab/>
            </w:r>
            <w:r>
              <w:rPr>
                <w:noProof/>
                <w:webHidden/>
              </w:rPr>
              <w:fldChar w:fldCharType="begin"/>
            </w:r>
            <w:r>
              <w:rPr>
                <w:noProof/>
                <w:webHidden/>
              </w:rPr>
              <w:instrText xml:space="preserve"> PAGEREF _Toc411292184 \h </w:instrText>
            </w:r>
            <w:r>
              <w:rPr>
                <w:noProof/>
                <w:webHidden/>
              </w:rPr>
            </w:r>
            <w:r>
              <w:rPr>
                <w:noProof/>
                <w:webHidden/>
              </w:rPr>
              <w:fldChar w:fldCharType="separate"/>
            </w:r>
            <w:r>
              <w:rPr>
                <w:noProof/>
                <w:webHidden/>
              </w:rPr>
              <w:t>95</w:t>
            </w:r>
            <w:r>
              <w:rPr>
                <w:noProof/>
                <w:webHidden/>
              </w:rPr>
              <w:fldChar w:fldCharType="end"/>
            </w:r>
          </w:hyperlink>
        </w:p>
        <w:p w:rsidR="00846B32" w:rsidRDefault="00846B32">
          <w:pPr>
            <w:pStyle w:val="TOC2"/>
            <w:tabs>
              <w:tab w:val="left" w:pos="880"/>
              <w:tab w:val="right" w:leader="dot" w:pos="9350"/>
            </w:tabs>
            <w:rPr>
              <w:rFonts w:eastAsiaTheme="minorEastAsia"/>
              <w:noProof/>
              <w:sz w:val="22"/>
              <w:szCs w:val="22"/>
              <w:lang w:val="de-DE" w:eastAsia="de-DE"/>
            </w:rPr>
          </w:pPr>
          <w:hyperlink w:anchor="_Toc411292185" w:history="1">
            <w:r w:rsidRPr="001F500F">
              <w:rPr>
                <w:rStyle w:val="Hyperlink"/>
                <w:noProof/>
              </w:rPr>
              <w:t>4.4</w:t>
            </w:r>
            <w:r>
              <w:rPr>
                <w:rFonts w:eastAsiaTheme="minorEastAsia"/>
                <w:noProof/>
                <w:sz w:val="22"/>
                <w:szCs w:val="22"/>
                <w:lang w:val="de-DE" w:eastAsia="de-DE"/>
              </w:rPr>
              <w:tab/>
            </w:r>
            <w:r w:rsidRPr="001F500F">
              <w:rPr>
                <w:rStyle w:val="Hyperlink"/>
                <w:noProof/>
              </w:rPr>
              <w:t>Evaluation and results</w:t>
            </w:r>
            <w:r>
              <w:rPr>
                <w:noProof/>
                <w:webHidden/>
              </w:rPr>
              <w:tab/>
            </w:r>
            <w:r>
              <w:rPr>
                <w:noProof/>
                <w:webHidden/>
              </w:rPr>
              <w:fldChar w:fldCharType="begin"/>
            </w:r>
            <w:r>
              <w:rPr>
                <w:noProof/>
                <w:webHidden/>
              </w:rPr>
              <w:instrText xml:space="preserve"> PAGEREF _Toc411292185 \h </w:instrText>
            </w:r>
            <w:r>
              <w:rPr>
                <w:noProof/>
                <w:webHidden/>
              </w:rPr>
            </w:r>
            <w:r>
              <w:rPr>
                <w:noProof/>
                <w:webHidden/>
              </w:rPr>
              <w:fldChar w:fldCharType="separate"/>
            </w:r>
            <w:r>
              <w:rPr>
                <w:noProof/>
                <w:webHidden/>
              </w:rPr>
              <w:t>97</w:t>
            </w:r>
            <w:r>
              <w:rPr>
                <w:noProof/>
                <w:webHidden/>
              </w:rPr>
              <w:fldChar w:fldCharType="end"/>
            </w:r>
          </w:hyperlink>
        </w:p>
        <w:p w:rsidR="00846B32" w:rsidRDefault="00846B32">
          <w:pPr>
            <w:pStyle w:val="TOC1"/>
            <w:rPr>
              <w:rFonts w:eastAsiaTheme="minorEastAsia"/>
              <w:noProof/>
              <w:sz w:val="22"/>
              <w:szCs w:val="22"/>
              <w:lang w:val="de-DE" w:eastAsia="de-DE"/>
            </w:rPr>
          </w:pPr>
          <w:hyperlink w:anchor="_Toc411292186" w:history="1">
            <w:r w:rsidRPr="001F500F">
              <w:rPr>
                <w:rStyle w:val="Hyperlink"/>
                <w:noProof/>
              </w:rPr>
              <w:t>5.</w:t>
            </w:r>
            <w:r>
              <w:rPr>
                <w:rFonts w:eastAsiaTheme="minorEastAsia"/>
                <w:noProof/>
                <w:sz w:val="22"/>
                <w:szCs w:val="22"/>
                <w:lang w:val="de-DE" w:eastAsia="de-DE"/>
              </w:rPr>
              <w:tab/>
            </w:r>
            <w:r w:rsidRPr="001F500F">
              <w:rPr>
                <w:rStyle w:val="Hyperlink"/>
                <w:noProof/>
              </w:rPr>
              <w:t>Implementation and experiments</w:t>
            </w:r>
            <w:r>
              <w:rPr>
                <w:noProof/>
                <w:webHidden/>
              </w:rPr>
              <w:tab/>
            </w:r>
            <w:r>
              <w:rPr>
                <w:noProof/>
                <w:webHidden/>
              </w:rPr>
              <w:fldChar w:fldCharType="begin"/>
            </w:r>
            <w:r>
              <w:rPr>
                <w:noProof/>
                <w:webHidden/>
              </w:rPr>
              <w:instrText xml:space="preserve"> PAGEREF _Toc411292186 \h </w:instrText>
            </w:r>
            <w:r>
              <w:rPr>
                <w:noProof/>
                <w:webHidden/>
              </w:rPr>
            </w:r>
            <w:r>
              <w:rPr>
                <w:noProof/>
                <w:webHidden/>
              </w:rPr>
              <w:fldChar w:fldCharType="separate"/>
            </w:r>
            <w:r>
              <w:rPr>
                <w:noProof/>
                <w:webHidden/>
              </w:rPr>
              <w:t>98</w:t>
            </w:r>
            <w:r>
              <w:rPr>
                <w:noProof/>
                <w:webHidden/>
              </w:rPr>
              <w:fldChar w:fldCharType="end"/>
            </w:r>
          </w:hyperlink>
        </w:p>
        <w:p w:rsidR="00846B32" w:rsidRDefault="00846B32">
          <w:pPr>
            <w:pStyle w:val="TOC2"/>
            <w:tabs>
              <w:tab w:val="left" w:pos="880"/>
              <w:tab w:val="right" w:leader="dot" w:pos="9350"/>
            </w:tabs>
            <w:rPr>
              <w:rFonts w:eastAsiaTheme="minorEastAsia"/>
              <w:noProof/>
              <w:sz w:val="22"/>
              <w:szCs w:val="22"/>
              <w:lang w:val="de-DE" w:eastAsia="de-DE"/>
            </w:rPr>
          </w:pPr>
          <w:hyperlink w:anchor="_Toc411292187" w:history="1">
            <w:r w:rsidRPr="001F500F">
              <w:rPr>
                <w:rStyle w:val="Hyperlink"/>
                <w:noProof/>
              </w:rPr>
              <w:t>5.1</w:t>
            </w:r>
            <w:r>
              <w:rPr>
                <w:rFonts w:eastAsiaTheme="minorEastAsia"/>
                <w:noProof/>
                <w:sz w:val="22"/>
                <w:szCs w:val="22"/>
                <w:lang w:val="de-DE" w:eastAsia="de-DE"/>
              </w:rPr>
              <w:tab/>
            </w:r>
            <w:r w:rsidRPr="001F500F">
              <w:rPr>
                <w:rStyle w:val="Hyperlink"/>
                <w:noProof/>
              </w:rPr>
              <w:t>Implementation</w:t>
            </w:r>
            <w:r>
              <w:rPr>
                <w:noProof/>
                <w:webHidden/>
              </w:rPr>
              <w:tab/>
            </w:r>
            <w:r>
              <w:rPr>
                <w:noProof/>
                <w:webHidden/>
              </w:rPr>
              <w:fldChar w:fldCharType="begin"/>
            </w:r>
            <w:r>
              <w:rPr>
                <w:noProof/>
                <w:webHidden/>
              </w:rPr>
              <w:instrText xml:space="preserve"> PAGEREF _Toc411292187 \h </w:instrText>
            </w:r>
            <w:r>
              <w:rPr>
                <w:noProof/>
                <w:webHidden/>
              </w:rPr>
            </w:r>
            <w:r>
              <w:rPr>
                <w:noProof/>
                <w:webHidden/>
              </w:rPr>
              <w:fldChar w:fldCharType="separate"/>
            </w:r>
            <w:r>
              <w:rPr>
                <w:noProof/>
                <w:webHidden/>
              </w:rPr>
              <w:t>98</w:t>
            </w:r>
            <w:r>
              <w:rPr>
                <w:noProof/>
                <w:webHidden/>
              </w:rPr>
              <w:fldChar w:fldCharType="end"/>
            </w:r>
          </w:hyperlink>
        </w:p>
        <w:p w:rsidR="00846B32" w:rsidRDefault="00846B32">
          <w:pPr>
            <w:pStyle w:val="TOC2"/>
            <w:tabs>
              <w:tab w:val="left" w:pos="880"/>
              <w:tab w:val="right" w:leader="dot" w:pos="9350"/>
            </w:tabs>
            <w:rPr>
              <w:rFonts w:eastAsiaTheme="minorEastAsia"/>
              <w:noProof/>
              <w:sz w:val="22"/>
              <w:szCs w:val="22"/>
              <w:lang w:val="de-DE" w:eastAsia="de-DE"/>
            </w:rPr>
          </w:pPr>
          <w:hyperlink w:anchor="_Toc411292188" w:history="1">
            <w:r w:rsidRPr="001F500F">
              <w:rPr>
                <w:rStyle w:val="Hyperlink"/>
                <w:noProof/>
              </w:rPr>
              <w:t>5.2</w:t>
            </w:r>
            <w:r>
              <w:rPr>
                <w:rFonts w:eastAsiaTheme="minorEastAsia"/>
                <w:noProof/>
                <w:sz w:val="22"/>
                <w:szCs w:val="22"/>
                <w:lang w:val="de-DE" w:eastAsia="de-DE"/>
              </w:rPr>
              <w:tab/>
            </w:r>
            <w:r w:rsidRPr="001F500F">
              <w:rPr>
                <w:rStyle w:val="Hyperlink"/>
                <w:noProof/>
              </w:rPr>
              <w:t>Dataset creation</w:t>
            </w:r>
            <w:r>
              <w:rPr>
                <w:noProof/>
                <w:webHidden/>
              </w:rPr>
              <w:tab/>
            </w:r>
            <w:r>
              <w:rPr>
                <w:noProof/>
                <w:webHidden/>
              </w:rPr>
              <w:fldChar w:fldCharType="begin"/>
            </w:r>
            <w:r>
              <w:rPr>
                <w:noProof/>
                <w:webHidden/>
              </w:rPr>
              <w:instrText xml:space="preserve"> PAGEREF _Toc411292188 \h </w:instrText>
            </w:r>
            <w:r>
              <w:rPr>
                <w:noProof/>
                <w:webHidden/>
              </w:rPr>
            </w:r>
            <w:r>
              <w:rPr>
                <w:noProof/>
                <w:webHidden/>
              </w:rPr>
              <w:fldChar w:fldCharType="separate"/>
            </w:r>
            <w:r>
              <w:rPr>
                <w:noProof/>
                <w:webHidden/>
              </w:rPr>
              <w:t>98</w:t>
            </w:r>
            <w:r>
              <w:rPr>
                <w:noProof/>
                <w:webHidden/>
              </w:rPr>
              <w:fldChar w:fldCharType="end"/>
            </w:r>
          </w:hyperlink>
        </w:p>
        <w:p w:rsidR="00846B32" w:rsidRDefault="00846B32">
          <w:pPr>
            <w:pStyle w:val="TOC3"/>
            <w:tabs>
              <w:tab w:val="left" w:pos="1320"/>
              <w:tab w:val="right" w:leader="dot" w:pos="9350"/>
            </w:tabs>
            <w:rPr>
              <w:rFonts w:eastAsiaTheme="minorEastAsia"/>
              <w:noProof/>
              <w:sz w:val="22"/>
              <w:szCs w:val="22"/>
              <w:lang w:val="de-DE" w:eastAsia="de-DE"/>
            </w:rPr>
          </w:pPr>
          <w:hyperlink w:anchor="_Toc411292189" w:history="1">
            <w:r w:rsidRPr="001F500F">
              <w:rPr>
                <w:rStyle w:val="Hyperlink"/>
                <w:noProof/>
              </w:rPr>
              <w:t>5.2.1</w:t>
            </w:r>
            <w:r>
              <w:rPr>
                <w:rFonts w:eastAsiaTheme="minorEastAsia"/>
                <w:noProof/>
                <w:sz w:val="22"/>
                <w:szCs w:val="22"/>
                <w:lang w:val="de-DE" w:eastAsia="de-DE"/>
              </w:rPr>
              <w:tab/>
            </w:r>
            <w:r w:rsidRPr="001F500F">
              <w:rPr>
                <w:rStyle w:val="Hyperlink"/>
                <w:noProof/>
              </w:rPr>
              <w:t>Image acquisition</w:t>
            </w:r>
            <w:r>
              <w:rPr>
                <w:noProof/>
                <w:webHidden/>
              </w:rPr>
              <w:tab/>
            </w:r>
            <w:r>
              <w:rPr>
                <w:noProof/>
                <w:webHidden/>
              </w:rPr>
              <w:fldChar w:fldCharType="begin"/>
            </w:r>
            <w:r>
              <w:rPr>
                <w:noProof/>
                <w:webHidden/>
              </w:rPr>
              <w:instrText xml:space="preserve"> PAGEREF _Toc411292189 \h </w:instrText>
            </w:r>
            <w:r>
              <w:rPr>
                <w:noProof/>
                <w:webHidden/>
              </w:rPr>
            </w:r>
            <w:r>
              <w:rPr>
                <w:noProof/>
                <w:webHidden/>
              </w:rPr>
              <w:fldChar w:fldCharType="separate"/>
            </w:r>
            <w:r>
              <w:rPr>
                <w:noProof/>
                <w:webHidden/>
              </w:rPr>
              <w:t>101</w:t>
            </w:r>
            <w:r>
              <w:rPr>
                <w:noProof/>
                <w:webHidden/>
              </w:rPr>
              <w:fldChar w:fldCharType="end"/>
            </w:r>
          </w:hyperlink>
        </w:p>
        <w:p w:rsidR="00846B32" w:rsidRDefault="00846B32">
          <w:pPr>
            <w:pStyle w:val="TOC3"/>
            <w:tabs>
              <w:tab w:val="left" w:pos="1320"/>
              <w:tab w:val="right" w:leader="dot" w:pos="9350"/>
            </w:tabs>
            <w:rPr>
              <w:rFonts w:eastAsiaTheme="minorEastAsia"/>
              <w:noProof/>
              <w:sz w:val="22"/>
              <w:szCs w:val="22"/>
              <w:lang w:val="de-DE" w:eastAsia="de-DE"/>
            </w:rPr>
          </w:pPr>
          <w:hyperlink w:anchor="_Toc411292190" w:history="1">
            <w:r w:rsidRPr="001F500F">
              <w:rPr>
                <w:rStyle w:val="Hyperlink"/>
                <w:noProof/>
              </w:rPr>
              <w:t>5.2.2</w:t>
            </w:r>
            <w:r>
              <w:rPr>
                <w:rFonts w:eastAsiaTheme="minorEastAsia"/>
                <w:noProof/>
                <w:sz w:val="22"/>
                <w:szCs w:val="22"/>
                <w:lang w:val="de-DE" w:eastAsia="de-DE"/>
              </w:rPr>
              <w:tab/>
            </w:r>
            <w:r w:rsidRPr="001F500F">
              <w:rPr>
                <w:rStyle w:val="Hyperlink"/>
                <w:noProof/>
              </w:rPr>
              <w:t>Dataset composition</w:t>
            </w:r>
            <w:r>
              <w:rPr>
                <w:noProof/>
                <w:webHidden/>
              </w:rPr>
              <w:tab/>
            </w:r>
            <w:r>
              <w:rPr>
                <w:noProof/>
                <w:webHidden/>
              </w:rPr>
              <w:fldChar w:fldCharType="begin"/>
            </w:r>
            <w:r>
              <w:rPr>
                <w:noProof/>
                <w:webHidden/>
              </w:rPr>
              <w:instrText xml:space="preserve"> PAGEREF _Toc411292190 \h </w:instrText>
            </w:r>
            <w:r>
              <w:rPr>
                <w:noProof/>
                <w:webHidden/>
              </w:rPr>
            </w:r>
            <w:r>
              <w:rPr>
                <w:noProof/>
                <w:webHidden/>
              </w:rPr>
              <w:fldChar w:fldCharType="separate"/>
            </w:r>
            <w:r>
              <w:rPr>
                <w:noProof/>
                <w:webHidden/>
              </w:rPr>
              <w:t>102</w:t>
            </w:r>
            <w:r>
              <w:rPr>
                <w:noProof/>
                <w:webHidden/>
              </w:rPr>
              <w:fldChar w:fldCharType="end"/>
            </w:r>
          </w:hyperlink>
        </w:p>
        <w:p w:rsidR="00846B32" w:rsidRDefault="00846B32">
          <w:pPr>
            <w:pStyle w:val="TOC2"/>
            <w:tabs>
              <w:tab w:val="left" w:pos="880"/>
              <w:tab w:val="right" w:leader="dot" w:pos="9350"/>
            </w:tabs>
            <w:rPr>
              <w:rFonts w:eastAsiaTheme="minorEastAsia"/>
              <w:noProof/>
              <w:sz w:val="22"/>
              <w:szCs w:val="22"/>
              <w:lang w:val="de-DE" w:eastAsia="de-DE"/>
            </w:rPr>
          </w:pPr>
          <w:hyperlink w:anchor="_Toc411292191" w:history="1">
            <w:r w:rsidRPr="001F500F">
              <w:rPr>
                <w:rStyle w:val="Hyperlink"/>
                <w:noProof/>
              </w:rPr>
              <w:t>5.3</w:t>
            </w:r>
            <w:r>
              <w:rPr>
                <w:rFonts w:eastAsiaTheme="minorEastAsia"/>
                <w:noProof/>
                <w:sz w:val="22"/>
                <w:szCs w:val="22"/>
                <w:lang w:val="de-DE" w:eastAsia="de-DE"/>
              </w:rPr>
              <w:tab/>
            </w:r>
            <w:r w:rsidRPr="001F500F">
              <w:rPr>
                <w:rStyle w:val="Hyperlink"/>
                <w:noProof/>
              </w:rPr>
              <w:t>PCB surface detection results</w:t>
            </w:r>
            <w:r>
              <w:rPr>
                <w:noProof/>
                <w:webHidden/>
              </w:rPr>
              <w:tab/>
            </w:r>
            <w:r>
              <w:rPr>
                <w:noProof/>
                <w:webHidden/>
              </w:rPr>
              <w:fldChar w:fldCharType="begin"/>
            </w:r>
            <w:r>
              <w:rPr>
                <w:noProof/>
                <w:webHidden/>
              </w:rPr>
              <w:instrText xml:space="preserve"> PAGEREF _Toc411292191 \h </w:instrText>
            </w:r>
            <w:r>
              <w:rPr>
                <w:noProof/>
                <w:webHidden/>
              </w:rPr>
            </w:r>
            <w:r>
              <w:rPr>
                <w:noProof/>
                <w:webHidden/>
              </w:rPr>
              <w:fldChar w:fldCharType="separate"/>
            </w:r>
            <w:r>
              <w:rPr>
                <w:noProof/>
                <w:webHidden/>
              </w:rPr>
              <w:t>103</w:t>
            </w:r>
            <w:r>
              <w:rPr>
                <w:noProof/>
                <w:webHidden/>
              </w:rPr>
              <w:fldChar w:fldCharType="end"/>
            </w:r>
          </w:hyperlink>
        </w:p>
        <w:p w:rsidR="00846B32" w:rsidRDefault="00846B32">
          <w:pPr>
            <w:pStyle w:val="TOC2"/>
            <w:tabs>
              <w:tab w:val="left" w:pos="880"/>
              <w:tab w:val="right" w:leader="dot" w:pos="9350"/>
            </w:tabs>
            <w:rPr>
              <w:rFonts w:eastAsiaTheme="minorEastAsia"/>
              <w:noProof/>
              <w:sz w:val="22"/>
              <w:szCs w:val="22"/>
              <w:lang w:val="de-DE" w:eastAsia="de-DE"/>
            </w:rPr>
          </w:pPr>
          <w:hyperlink w:anchor="_Toc411292192" w:history="1">
            <w:r w:rsidRPr="001F500F">
              <w:rPr>
                <w:rStyle w:val="Hyperlink"/>
                <w:noProof/>
              </w:rPr>
              <w:t>5.4</w:t>
            </w:r>
            <w:r>
              <w:rPr>
                <w:rFonts w:eastAsiaTheme="minorEastAsia"/>
                <w:noProof/>
                <w:sz w:val="22"/>
                <w:szCs w:val="22"/>
                <w:lang w:val="de-DE" w:eastAsia="de-DE"/>
              </w:rPr>
              <w:tab/>
            </w:r>
            <w:r w:rsidRPr="001F500F">
              <w:rPr>
                <w:rStyle w:val="Hyperlink"/>
                <w:noProof/>
              </w:rPr>
              <w:t>Feature selection results</w:t>
            </w:r>
            <w:r>
              <w:rPr>
                <w:noProof/>
                <w:webHidden/>
              </w:rPr>
              <w:tab/>
            </w:r>
            <w:r>
              <w:rPr>
                <w:noProof/>
                <w:webHidden/>
              </w:rPr>
              <w:fldChar w:fldCharType="begin"/>
            </w:r>
            <w:r>
              <w:rPr>
                <w:noProof/>
                <w:webHidden/>
              </w:rPr>
              <w:instrText xml:space="preserve"> PAGEREF _Toc411292192 \h </w:instrText>
            </w:r>
            <w:r>
              <w:rPr>
                <w:noProof/>
                <w:webHidden/>
              </w:rPr>
            </w:r>
            <w:r>
              <w:rPr>
                <w:noProof/>
                <w:webHidden/>
              </w:rPr>
              <w:fldChar w:fldCharType="separate"/>
            </w:r>
            <w:r>
              <w:rPr>
                <w:noProof/>
                <w:webHidden/>
              </w:rPr>
              <w:t>104</w:t>
            </w:r>
            <w:r>
              <w:rPr>
                <w:noProof/>
                <w:webHidden/>
              </w:rPr>
              <w:fldChar w:fldCharType="end"/>
            </w:r>
          </w:hyperlink>
        </w:p>
        <w:p w:rsidR="00846B32" w:rsidRDefault="00846B32">
          <w:pPr>
            <w:pStyle w:val="TOC3"/>
            <w:tabs>
              <w:tab w:val="left" w:pos="1320"/>
              <w:tab w:val="right" w:leader="dot" w:pos="9350"/>
            </w:tabs>
            <w:rPr>
              <w:rFonts w:eastAsiaTheme="minorEastAsia"/>
              <w:noProof/>
              <w:sz w:val="22"/>
              <w:szCs w:val="22"/>
              <w:lang w:val="de-DE" w:eastAsia="de-DE"/>
            </w:rPr>
          </w:pPr>
          <w:hyperlink w:anchor="_Toc411292193" w:history="1">
            <w:r w:rsidRPr="001F500F">
              <w:rPr>
                <w:rStyle w:val="Hyperlink"/>
                <w:noProof/>
              </w:rPr>
              <w:t>5.4.1</w:t>
            </w:r>
            <w:r>
              <w:rPr>
                <w:rFonts w:eastAsiaTheme="minorEastAsia"/>
                <w:noProof/>
                <w:sz w:val="22"/>
                <w:szCs w:val="22"/>
                <w:lang w:val="de-DE" w:eastAsia="de-DE"/>
              </w:rPr>
              <w:tab/>
            </w:r>
            <w:r w:rsidRPr="001F500F">
              <w:rPr>
                <w:rStyle w:val="Hyperlink"/>
                <w:noProof/>
              </w:rPr>
              <w:t>Fourier features</w:t>
            </w:r>
            <w:r>
              <w:rPr>
                <w:noProof/>
                <w:webHidden/>
              </w:rPr>
              <w:tab/>
            </w:r>
            <w:r>
              <w:rPr>
                <w:noProof/>
                <w:webHidden/>
              </w:rPr>
              <w:fldChar w:fldCharType="begin"/>
            </w:r>
            <w:r>
              <w:rPr>
                <w:noProof/>
                <w:webHidden/>
              </w:rPr>
              <w:instrText xml:space="preserve"> PAGEREF _Toc411292193 \h </w:instrText>
            </w:r>
            <w:r>
              <w:rPr>
                <w:noProof/>
                <w:webHidden/>
              </w:rPr>
            </w:r>
            <w:r>
              <w:rPr>
                <w:noProof/>
                <w:webHidden/>
              </w:rPr>
              <w:fldChar w:fldCharType="separate"/>
            </w:r>
            <w:r>
              <w:rPr>
                <w:noProof/>
                <w:webHidden/>
              </w:rPr>
              <w:t>105</w:t>
            </w:r>
            <w:r>
              <w:rPr>
                <w:noProof/>
                <w:webHidden/>
              </w:rPr>
              <w:fldChar w:fldCharType="end"/>
            </w:r>
          </w:hyperlink>
        </w:p>
        <w:p w:rsidR="00846B32" w:rsidRDefault="00846B32">
          <w:pPr>
            <w:pStyle w:val="TOC3"/>
            <w:tabs>
              <w:tab w:val="left" w:pos="1320"/>
              <w:tab w:val="right" w:leader="dot" w:pos="9350"/>
            </w:tabs>
            <w:rPr>
              <w:rFonts w:eastAsiaTheme="minorEastAsia"/>
              <w:noProof/>
              <w:sz w:val="22"/>
              <w:szCs w:val="22"/>
              <w:lang w:val="de-DE" w:eastAsia="de-DE"/>
            </w:rPr>
          </w:pPr>
          <w:hyperlink w:anchor="_Toc411292194" w:history="1">
            <w:r w:rsidRPr="001F500F">
              <w:rPr>
                <w:rStyle w:val="Hyperlink"/>
                <w:noProof/>
              </w:rPr>
              <w:t>5.4.2</w:t>
            </w:r>
            <w:r>
              <w:rPr>
                <w:rFonts w:eastAsiaTheme="minorEastAsia"/>
                <w:noProof/>
                <w:sz w:val="22"/>
                <w:szCs w:val="22"/>
                <w:lang w:val="de-DE" w:eastAsia="de-DE"/>
              </w:rPr>
              <w:tab/>
            </w:r>
            <w:r w:rsidRPr="001F500F">
              <w:rPr>
                <w:rStyle w:val="Hyperlink"/>
                <w:noProof/>
              </w:rPr>
              <w:t>Color features</w:t>
            </w:r>
            <w:r>
              <w:rPr>
                <w:noProof/>
                <w:webHidden/>
              </w:rPr>
              <w:tab/>
            </w:r>
            <w:r>
              <w:rPr>
                <w:noProof/>
                <w:webHidden/>
              </w:rPr>
              <w:fldChar w:fldCharType="begin"/>
            </w:r>
            <w:r>
              <w:rPr>
                <w:noProof/>
                <w:webHidden/>
              </w:rPr>
              <w:instrText xml:space="preserve"> PAGEREF _Toc411292194 \h </w:instrText>
            </w:r>
            <w:r>
              <w:rPr>
                <w:noProof/>
                <w:webHidden/>
              </w:rPr>
            </w:r>
            <w:r>
              <w:rPr>
                <w:noProof/>
                <w:webHidden/>
              </w:rPr>
              <w:fldChar w:fldCharType="separate"/>
            </w:r>
            <w:r>
              <w:rPr>
                <w:noProof/>
                <w:webHidden/>
              </w:rPr>
              <w:t>106</w:t>
            </w:r>
            <w:r>
              <w:rPr>
                <w:noProof/>
                <w:webHidden/>
              </w:rPr>
              <w:fldChar w:fldCharType="end"/>
            </w:r>
          </w:hyperlink>
        </w:p>
        <w:p w:rsidR="00846B32" w:rsidRDefault="00846B32">
          <w:pPr>
            <w:pStyle w:val="TOC3"/>
            <w:tabs>
              <w:tab w:val="left" w:pos="1320"/>
              <w:tab w:val="right" w:leader="dot" w:pos="9350"/>
            </w:tabs>
            <w:rPr>
              <w:rFonts w:eastAsiaTheme="minorEastAsia"/>
              <w:noProof/>
              <w:sz w:val="22"/>
              <w:szCs w:val="22"/>
              <w:lang w:val="de-DE" w:eastAsia="de-DE"/>
            </w:rPr>
          </w:pPr>
          <w:hyperlink w:anchor="_Toc411292195" w:history="1">
            <w:r w:rsidRPr="001F500F">
              <w:rPr>
                <w:rStyle w:val="Hyperlink"/>
                <w:noProof/>
              </w:rPr>
              <w:t>5.4.3</w:t>
            </w:r>
            <w:r>
              <w:rPr>
                <w:rFonts w:eastAsiaTheme="minorEastAsia"/>
                <w:noProof/>
                <w:sz w:val="22"/>
                <w:szCs w:val="22"/>
                <w:lang w:val="de-DE" w:eastAsia="de-DE"/>
              </w:rPr>
              <w:tab/>
            </w:r>
            <w:r w:rsidRPr="001F500F">
              <w:rPr>
                <w:rStyle w:val="Hyperlink"/>
                <w:noProof/>
              </w:rPr>
              <w:t>Segment features</w:t>
            </w:r>
            <w:r>
              <w:rPr>
                <w:noProof/>
                <w:webHidden/>
              </w:rPr>
              <w:tab/>
            </w:r>
            <w:r>
              <w:rPr>
                <w:noProof/>
                <w:webHidden/>
              </w:rPr>
              <w:fldChar w:fldCharType="begin"/>
            </w:r>
            <w:r>
              <w:rPr>
                <w:noProof/>
                <w:webHidden/>
              </w:rPr>
              <w:instrText xml:space="preserve"> PAGEREF _Toc411292195 \h </w:instrText>
            </w:r>
            <w:r>
              <w:rPr>
                <w:noProof/>
                <w:webHidden/>
              </w:rPr>
            </w:r>
            <w:r>
              <w:rPr>
                <w:noProof/>
                <w:webHidden/>
              </w:rPr>
              <w:fldChar w:fldCharType="separate"/>
            </w:r>
            <w:r>
              <w:rPr>
                <w:noProof/>
                <w:webHidden/>
              </w:rPr>
              <w:t>106</w:t>
            </w:r>
            <w:r>
              <w:rPr>
                <w:noProof/>
                <w:webHidden/>
              </w:rPr>
              <w:fldChar w:fldCharType="end"/>
            </w:r>
          </w:hyperlink>
        </w:p>
        <w:p w:rsidR="00846B32" w:rsidRDefault="00846B32">
          <w:pPr>
            <w:pStyle w:val="TOC3"/>
            <w:tabs>
              <w:tab w:val="left" w:pos="1320"/>
              <w:tab w:val="right" w:leader="dot" w:pos="9350"/>
            </w:tabs>
            <w:rPr>
              <w:rFonts w:eastAsiaTheme="minorEastAsia"/>
              <w:noProof/>
              <w:sz w:val="22"/>
              <w:szCs w:val="22"/>
              <w:lang w:val="de-DE" w:eastAsia="de-DE"/>
            </w:rPr>
          </w:pPr>
          <w:hyperlink w:anchor="_Toc411292196" w:history="1">
            <w:r w:rsidRPr="001F500F">
              <w:rPr>
                <w:rStyle w:val="Hyperlink"/>
                <w:noProof/>
              </w:rPr>
              <w:t>5.4.4</w:t>
            </w:r>
            <w:r>
              <w:rPr>
                <w:rFonts w:eastAsiaTheme="minorEastAsia"/>
                <w:noProof/>
                <w:sz w:val="22"/>
                <w:szCs w:val="22"/>
                <w:lang w:val="de-DE" w:eastAsia="de-DE"/>
              </w:rPr>
              <w:tab/>
            </w:r>
            <w:r w:rsidRPr="001F500F">
              <w:rPr>
                <w:rStyle w:val="Hyperlink"/>
                <w:noProof/>
              </w:rPr>
              <w:t>PCA reconstruction feature</w:t>
            </w:r>
            <w:r>
              <w:rPr>
                <w:noProof/>
                <w:webHidden/>
              </w:rPr>
              <w:tab/>
            </w:r>
            <w:r>
              <w:rPr>
                <w:noProof/>
                <w:webHidden/>
              </w:rPr>
              <w:fldChar w:fldCharType="begin"/>
            </w:r>
            <w:r>
              <w:rPr>
                <w:noProof/>
                <w:webHidden/>
              </w:rPr>
              <w:instrText xml:space="preserve"> PAGEREF _Toc411292196 \h </w:instrText>
            </w:r>
            <w:r>
              <w:rPr>
                <w:noProof/>
                <w:webHidden/>
              </w:rPr>
            </w:r>
            <w:r>
              <w:rPr>
                <w:noProof/>
                <w:webHidden/>
              </w:rPr>
              <w:fldChar w:fldCharType="separate"/>
            </w:r>
            <w:r>
              <w:rPr>
                <w:noProof/>
                <w:webHidden/>
              </w:rPr>
              <w:t>107</w:t>
            </w:r>
            <w:r>
              <w:rPr>
                <w:noProof/>
                <w:webHidden/>
              </w:rPr>
              <w:fldChar w:fldCharType="end"/>
            </w:r>
          </w:hyperlink>
        </w:p>
        <w:p w:rsidR="00846B32" w:rsidRDefault="00846B32">
          <w:pPr>
            <w:pStyle w:val="TOC3"/>
            <w:tabs>
              <w:tab w:val="left" w:pos="1320"/>
              <w:tab w:val="right" w:leader="dot" w:pos="9350"/>
            </w:tabs>
            <w:rPr>
              <w:rFonts w:eastAsiaTheme="minorEastAsia"/>
              <w:noProof/>
              <w:sz w:val="22"/>
              <w:szCs w:val="22"/>
              <w:lang w:val="de-DE" w:eastAsia="de-DE"/>
            </w:rPr>
          </w:pPr>
          <w:hyperlink w:anchor="_Toc411292197" w:history="1">
            <w:r w:rsidRPr="001F500F">
              <w:rPr>
                <w:rStyle w:val="Hyperlink"/>
                <w:noProof/>
              </w:rPr>
              <w:t>5.4.5</w:t>
            </w:r>
            <w:r>
              <w:rPr>
                <w:rFonts w:eastAsiaTheme="minorEastAsia"/>
                <w:noProof/>
                <w:sz w:val="22"/>
                <w:szCs w:val="22"/>
                <w:lang w:val="de-DE" w:eastAsia="de-DE"/>
              </w:rPr>
              <w:tab/>
            </w:r>
            <w:r w:rsidRPr="001F500F">
              <w:rPr>
                <w:rStyle w:val="Hyperlink"/>
                <w:noProof/>
              </w:rPr>
              <w:t>Dependence of classification accuracy from number of selected features</w:t>
            </w:r>
            <w:r>
              <w:rPr>
                <w:noProof/>
                <w:webHidden/>
              </w:rPr>
              <w:tab/>
            </w:r>
            <w:r>
              <w:rPr>
                <w:noProof/>
                <w:webHidden/>
              </w:rPr>
              <w:fldChar w:fldCharType="begin"/>
            </w:r>
            <w:r>
              <w:rPr>
                <w:noProof/>
                <w:webHidden/>
              </w:rPr>
              <w:instrText xml:space="preserve"> PAGEREF _Toc411292197 \h </w:instrText>
            </w:r>
            <w:r>
              <w:rPr>
                <w:noProof/>
                <w:webHidden/>
              </w:rPr>
            </w:r>
            <w:r>
              <w:rPr>
                <w:noProof/>
                <w:webHidden/>
              </w:rPr>
              <w:fldChar w:fldCharType="separate"/>
            </w:r>
            <w:r>
              <w:rPr>
                <w:noProof/>
                <w:webHidden/>
              </w:rPr>
              <w:t>108</w:t>
            </w:r>
            <w:r>
              <w:rPr>
                <w:noProof/>
                <w:webHidden/>
              </w:rPr>
              <w:fldChar w:fldCharType="end"/>
            </w:r>
          </w:hyperlink>
        </w:p>
        <w:p w:rsidR="00846B32" w:rsidRDefault="00846B32">
          <w:pPr>
            <w:pStyle w:val="TOC2"/>
            <w:tabs>
              <w:tab w:val="left" w:pos="880"/>
              <w:tab w:val="right" w:leader="dot" w:pos="9350"/>
            </w:tabs>
            <w:rPr>
              <w:rFonts w:eastAsiaTheme="minorEastAsia"/>
              <w:noProof/>
              <w:sz w:val="22"/>
              <w:szCs w:val="22"/>
              <w:lang w:val="de-DE" w:eastAsia="de-DE"/>
            </w:rPr>
          </w:pPr>
          <w:hyperlink w:anchor="_Toc411292198" w:history="1">
            <w:r w:rsidRPr="001F500F">
              <w:rPr>
                <w:rStyle w:val="Hyperlink"/>
                <w:noProof/>
              </w:rPr>
              <w:t>5.5</w:t>
            </w:r>
            <w:r>
              <w:rPr>
                <w:rFonts w:eastAsiaTheme="minorEastAsia"/>
                <w:noProof/>
                <w:sz w:val="22"/>
                <w:szCs w:val="22"/>
                <w:lang w:val="de-DE" w:eastAsia="de-DE"/>
              </w:rPr>
              <w:tab/>
            </w:r>
            <w:r w:rsidRPr="001F500F">
              <w:rPr>
                <w:rStyle w:val="Hyperlink"/>
                <w:noProof/>
              </w:rPr>
              <w:t>Classification results</w:t>
            </w:r>
            <w:r>
              <w:rPr>
                <w:noProof/>
                <w:webHidden/>
              </w:rPr>
              <w:tab/>
            </w:r>
            <w:r>
              <w:rPr>
                <w:noProof/>
                <w:webHidden/>
              </w:rPr>
              <w:fldChar w:fldCharType="begin"/>
            </w:r>
            <w:r>
              <w:rPr>
                <w:noProof/>
                <w:webHidden/>
              </w:rPr>
              <w:instrText xml:space="preserve"> PAGEREF _Toc411292198 \h </w:instrText>
            </w:r>
            <w:r>
              <w:rPr>
                <w:noProof/>
                <w:webHidden/>
              </w:rPr>
            </w:r>
            <w:r>
              <w:rPr>
                <w:noProof/>
                <w:webHidden/>
              </w:rPr>
              <w:fldChar w:fldCharType="separate"/>
            </w:r>
            <w:r>
              <w:rPr>
                <w:noProof/>
                <w:webHidden/>
              </w:rPr>
              <w:t>108</w:t>
            </w:r>
            <w:r>
              <w:rPr>
                <w:noProof/>
                <w:webHidden/>
              </w:rPr>
              <w:fldChar w:fldCharType="end"/>
            </w:r>
          </w:hyperlink>
        </w:p>
        <w:p w:rsidR="00846B32" w:rsidRDefault="00846B32">
          <w:pPr>
            <w:pStyle w:val="TOC3"/>
            <w:tabs>
              <w:tab w:val="left" w:pos="1320"/>
              <w:tab w:val="right" w:leader="dot" w:pos="9350"/>
            </w:tabs>
            <w:rPr>
              <w:rFonts w:eastAsiaTheme="minorEastAsia"/>
              <w:noProof/>
              <w:sz w:val="22"/>
              <w:szCs w:val="22"/>
              <w:lang w:val="de-DE" w:eastAsia="de-DE"/>
            </w:rPr>
          </w:pPr>
          <w:hyperlink w:anchor="_Toc411292199" w:history="1">
            <w:r w:rsidRPr="001F500F">
              <w:rPr>
                <w:rStyle w:val="Hyperlink"/>
                <w:noProof/>
              </w:rPr>
              <w:t>5.5.1</w:t>
            </w:r>
            <w:r>
              <w:rPr>
                <w:rFonts w:eastAsiaTheme="minorEastAsia"/>
                <w:noProof/>
                <w:sz w:val="22"/>
                <w:szCs w:val="22"/>
                <w:lang w:val="de-DE" w:eastAsia="de-DE"/>
              </w:rPr>
              <w:tab/>
            </w:r>
            <w:r w:rsidRPr="001F500F">
              <w:rPr>
                <w:rStyle w:val="Hyperlink"/>
                <w:noProof/>
              </w:rPr>
              <w:t>Random forest classifier results</w:t>
            </w:r>
            <w:r>
              <w:rPr>
                <w:noProof/>
                <w:webHidden/>
              </w:rPr>
              <w:tab/>
            </w:r>
            <w:r>
              <w:rPr>
                <w:noProof/>
                <w:webHidden/>
              </w:rPr>
              <w:fldChar w:fldCharType="begin"/>
            </w:r>
            <w:r>
              <w:rPr>
                <w:noProof/>
                <w:webHidden/>
              </w:rPr>
              <w:instrText xml:space="preserve"> PAGEREF _Toc411292199 \h </w:instrText>
            </w:r>
            <w:r>
              <w:rPr>
                <w:noProof/>
                <w:webHidden/>
              </w:rPr>
            </w:r>
            <w:r>
              <w:rPr>
                <w:noProof/>
                <w:webHidden/>
              </w:rPr>
              <w:fldChar w:fldCharType="separate"/>
            </w:r>
            <w:r>
              <w:rPr>
                <w:noProof/>
                <w:webHidden/>
              </w:rPr>
              <w:t>108</w:t>
            </w:r>
            <w:r>
              <w:rPr>
                <w:noProof/>
                <w:webHidden/>
              </w:rPr>
              <w:fldChar w:fldCharType="end"/>
            </w:r>
          </w:hyperlink>
        </w:p>
        <w:p w:rsidR="00846B32" w:rsidRDefault="00846B32">
          <w:pPr>
            <w:pStyle w:val="TOC3"/>
            <w:tabs>
              <w:tab w:val="left" w:pos="1320"/>
              <w:tab w:val="right" w:leader="dot" w:pos="9350"/>
            </w:tabs>
            <w:rPr>
              <w:rFonts w:eastAsiaTheme="minorEastAsia"/>
              <w:noProof/>
              <w:sz w:val="22"/>
              <w:szCs w:val="22"/>
              <w:lang w:val="de-DE" w:eastAsia="de-DE"/>
            </w:rPr>
          </w:pPr>
          <w:hyperlink w:anchor="_Toc411292200" w:history="1">
            <w:r w:rsidRPr="001F500F">
              <w:rPr>
                <w:rStyle w:val="Hyperlink"/>
                <w:noProof/>
              </w:rPr>
              <w:t>5.5.2</w:t>
            </w:r>
            <w:r>
              <w:rPr>
                <w:rFonts w:eastAsiaTheme="minorEastAsia"/>
                <w:noProof/>
                <w:sz w:val="22"/>
                <w:szCs w:val="22"/>
                <w:lang w:val="de-DE" w:eastAsia="de-DE"/>
              </w:rPr>
              <w:tab/>
            </w:r>
            <w:r w:rsidRPr="001F500F">
              <w:rPr>
                <w:rStyle w:val="Hyperlink"/>
                <w:noProof/>
              </w:rPr>
              <w:t>Support vector machine classifier results</w:t>
            </w:r>
            <w:r>
              <w:rPr>
                <w:noProof/>
                <w:webHidden/>
              </w:rPr>
              <w:tab/>
            </w:r>
            <w:r>
              <w:rPr>
                <w:noProof/>
                <w:webHidden/>
              </w:rPr>
              <w:fldChar w:fldCharType="begin"/>
            </w:r>
            <w:r>
              <w:rPr>
                <w:noProof/>
                <w:webHidden/>
              </w:rPr>
              <w:instrText xml:space="preserve"> PAGEREF _Toc411292200 \h </w:instrText>
            </w:r>
            <w:r>
              <w:rPr>
                <w:noProof/>
                <w:webHidden/>
              </w:rPr>
            </w:r>
            <w:r>
              <w:rPr>
                <w:noProof/>
                <w:webHidden/>
              </w:rPr>
              <w:fldChar w:fldCharType="separate"/>
            </w:r>
            <w:r>
              <w:rPr>
                <w:noProof/>
                <w:webHidden/>
              </w:rPr>
              <w:t>109</w:t>
            </w:r>
            <w:r>
              <w:rPr>
                <w:noProof/>
                <w:webHidden/>
              </w:rPr>
              <w:fldChar w:fldCharType="end"/>
            </w:r>
          </w:hyperlink>
        </w:p>
        <w:p w:rsidR="00846B32" w:rsidRDefault="00846B32">
          <w:pPr>
            <w:pStyle w:val="TOC3"/>
            <w:tabs>
              <w:tab w:val="left" w:pos="1320"/>
              <w:tab w:val="right" w:leader="dot" w:pos="9350"/>
            </w:tabs>
            <w:rPr>
              <w:rFonts w:eastAsiaTheme="minorEastAsia"/>
              <w:noProof/>
              <w:sz w:val="22"/>
              <w:szCs w:val="22"/>
              <w:lang w:val="de-DE" w:eastAsia="de-DE"/>
            </w:rPr>
          </w:pPr>
          <w:hyperlink w:anchor="_Toc411292201" w:history="1">
            <w:r w:rsidRPr="001F500F">
              <w:rPr>
                <w:rStyle w:val="Hyperlink"/>
                <w:noProof/>
              </w:rPr>
              <w:t>5.5.3</w:t>
            </w:r>
            <w:r>
              <w:rPr>
                <w:rFonts w:eastAsiaTheme="minorEastAsia"/>
                <w:noProof/>
                <w:sz w:val="22"/>
                <w:szCs w:val="22"/>
                <w:lang w:val="de-DE" w:eastAsia="de-DE"/>
              </w:rPr>
              <w:tab/>
            </w:r>
            <w:r w:rsidRPr="001F500F">
              <w:rPr>
                <w:rStyle w:val="Hyperlink"/>
                <w:noProof/>
              </w:rPr>
              <w:t>Multiclass classification result</w:t>
            </w:r>
            <w:r>
              <w:rPr>
                <w:noProof/>
                <w:webHidden/>
              </w:rPr>
              <w:tab/>
            </w:r>
            <w:r>
              <w:rPr>
                <w:noProof/>
                <w:webHidden/>
              </w:rPr>
              <w:fldChar w:fldCharType="begin"/>
            </w:r>
            <w:r>
              <w:rPr>
                <w:noProof/>
                <w:webHidden/>
              </w:rPr>
              <w:instrText xml:space="preserve"> PAGEREF _Toc411292201 \h </w:instrText>
            </w:r>
            <w:r>
              <w:rPr>
                <w:noProof/>
                <w:webHidden/>
              </w:rPr>
            </w:r>
            <w:r>
              <w:rPr>
                <w:noProof/>
                <w:webHidden/>
              </w:rPr>
              <w:fldChar w:fldCharType="separate"/>
            </w:r>
            <w:r>
              <w:rPr>
                <w:noProof/>
                <w:webHidden/>
              </w:rPr>
              <w:t>109</w:t>
            </w:r>
            <w:r>
              <w:rPr>
                <w:noProof/>
                <w:webHidden/>
              </w:rPr>
              <w:fldChar w:fldCharType="end"/>
            </w:r>
          </w:hyperlink>
        </w:p>
        <w:p w:rsidR="00846B32" w:rsidRDefault="00846B32">
          <w:pPr>
            <w:pStyle w:val="TOC2"/>
            <w:tabs>
              <w:tab w:val="left" w:pos="880"/>
              <w:tab w:val="right" w:leader="dot" w:pos="9350"/>
            </w:tabs>
            <w:rPr>
              <w:rFonts w:eastAsiaTheme="minorEastAsia"/>
              <w:noProof/>
              <w:sz w:val="22"/>
              <w:szCs w:val="22"/>
              <w:lang w:val="de-DE" w:eastAsia="de-DE"/>
            </w:rPr>
          </w:pPr>
          <w:hyperlink w:anchor="_Toc411292202" w:history="1">
            <w:r w:rsidRPr="001F500F">
              <w:rPr>
                <w:rStyle w:val="Hyperlink"/>
                <w:noProof/>
              </w:rPr>
              <w:t>5.6</w:t>
            </w:r>
            <w:r>
              <w:rPr>
                <w:rFonts w:eastAsiaTheme="minorEastAsia"/>
                <w:noProof/>
                <w:sz w:val="22"/>
                <w:szCs w:val="22"/>
                <w:lang w:val="de-DE" w:eastAsia="de-DE"/>
              </w:rPr>
              <w:tab/>
            </w:r>
            <w:r w:rsidRPr="001F500F">
              <w:rPr>
                <w:rStyle w:val="Hyperlink"/>
                <w:noProof/>
              </w:rPr>
              <w:t>Decision level fusion results with Dempster-Shafer</w:t>
            </w:r>
            <w:r>
              <w:rPr>
                <w:noProof/>
                <w:webHidden/>
              </w:rPr>
              <w:tab/>
            </w:r>
            <w:r>
              <w:rPr>
                <w:noProof/>
                <w:webHidden/>
              </w:rPr>
              <w:fldChar w:fldCharType="begin"/>
            </w:r>
            <w:r>
              <w:rPr>
                <w:noProof/>
                <w:webHidden/>
              </w:rPr>
              <w:instrText xml:space="preserve"> PAGEREF _Toc411292202 \h </w:instrText>
            </w:r>
            <w:r>
              <w:rPr>
                <w:noProof/>
                <w:webHidden/>
              </w:rPr>
            </w:r>
            <w:r>
              <w:rPr>
                <w:noProof/>
                <w:webHidden/>
              </w:rPr>
              <w:fldChar w:fldCharType="separate"/>
            </w:r>
            <w:r>
              <w:rPr>
                <w:noProof/>
                <w:webHidden/>
              </w:rPr>
              <w:t>109</w:t>
            </w:r>
            <w:r>
              <w:rPr>
                <w:noProof/>
                <w:webHidden/>
              </w:rPr>
              <w:fldChar w:fldCharType="end"/>
            </w:r>
          </w:hyperlink>
        </w:p>
        <w:p w:rsidR="00846B32" w:rsidRDefault="00846B32">
          <w:pPr>
            <w:pStyle w:val="TOC2"/>
            <w:tabs>
              <w:tab w:val="left" w:pos="880"/>
              <w:tab w:val="right" w:leader="dot" w:pos="9350"/>
            </w:tabs>
            <w:rPr>
              <w:rFonts w:eastAsiaTheme="minorEastAsia"/>
              <w:noProof/>
              <w:sz w:val="22"/>
              <w:szCs w:val="22"/>
              <w:lang w:val="de-DE" w:eastAsia="de-DE"/>
            </w:rPr>
          </w:pPr>
          <w:hyperlink w:anchor="_Toc411292203" w:history="1">
            <w:r w:rsidRPr="001F500F">
              <w:rPr>
                <w:rStyle w:val="Hyperlink"/>
                <w:noProof/>
              </w:rPr>
              <w:t>5.7</w:t>
            </w:r>
            <w:r>
              <w:rPr>
                <w:rFonts w:eastAsiaTheme="minorEastAsia"/>
                <w:noProof/>
                <w:sz w:val="22"/>
                <w:szCs w:val="22"/>
                <w:lang w:val="de-DE" w:eastAsia="de-DE"/>
              </w:rPr>
              <w:tab/>
            </w:r>
            <w:r w:rsidRPr="001F500F">
              <w:rPr>
                <w:rStyle w:val="Hyperlink"/>
                <w:noProof/>
              </w:rPr>
              <w:t>Optical character recognition results</w:t>
            </w:r>
            <w:r>
              <w:rPr>
                <w:noProof/>
                <w:webHidden/>
              </w:rPr>
              <w:tab/>
            </w:r>
            <w:r>
              <w:rPr>
                <w:noProof/>
                <w:webHidden/>
              </w:rPr>
              <w:fldChar w:fldCharType="begin"/>
            </w:r>
            <w:r>
              <w:rPr>
                <w:noProof/>
                <w:webHidden/>
              </w:rPr>
              <w:instrText xml:space="preserve"> PAGEREF _Toc411292203 \h </w:instrText>
            </w:r>
            <w:r>
              <w:rPr>
                <w:noProof/>
                <w:webHidden/>
              </w:rPr>
            </w:r>
            <w:r>
              <w:rPr>
                <w:noProof/>
                <w:webHidden/>
              </w:rPr>
              <w:fldChar w:fldCharType="separate"/>
            </w:r>
            <w:r>
              <w:rPr>
                <w:noProof/>
                <w:webHidden/>
              </w:rPr>
              <w:t>110</w:t>
            </w:r>
            <w:r>
              <w:rPr>
                <w:noProof/>
                <w:webHidden/>
              </w:rPr>
              <w:fldChar w:fldCharType="end"/>
            </w:r>
          </w:hyperlink>
        </w:p>
        <w:p w:rsidR="00846B32" w:rsidRDefault="00846B32">
          <w:pPr>
            <w:pStyle w:val="TOC3"/>
            <w:tabs>
              <w:tab w:val="left" w:pos="1320"/>
              <w:tab w:val="right" w:leader="dot" w:pos="9350"/>
            </w:tabs>
            <w:rPr>
              <w:rFonts w:eastAsiaTheme="minorEastAsia"/>
              <w:noProof/>
              <w:sz w:val="22"/>
              <w:szCs w:val="22"/>
              <w:lang w:val="de-DE" w:eastAsia="de-DE"/>
            </w:rPr>
          </w:pPr>
          <w:hyperlink w:anchor="_Toc411292204" w:history="1">
            <w:r w:rsidRPr="001F500F">
              <w:rPr>
                <w:rStyle w:val="Hyperlink"/>
                <w:noProof/>
              </w:rPr>
              <w:t>5.7.1</w:t>
            </w:r>
            <w:r>
              <w:rPr>
                <w:rFonts w:eastAsiaTheme="minorEastAsia"/>
                <w:noProof/>
                <w:sz w:val="22"/>
                <w:szCs w:val="22"/>
                <w:lang w:val="de-DE" w:eastAsia="de-DE"/>
              </w:rPr>
              <w:tab/>
            </w:r>
            <w:r w:rsidRPr="001F500F">
              <w:rPr>
                <w:rStyle w:val="Hyperlink"/>
                <w:noProof/>
              </w:rPr>
              <w:t>Optical character recognition dataset and limits</w:t>
            </w:r>
            <w:r>
              <w:rPr>
                <w:noProof/>
                <w:webHidden/>
              </w:rPr>
              <w:tab/>
            </w:r>
            <w:r>
              <w:rPr>
                <w:noProof/>
                <w:webHidden/>
              </w:rPr>
              <w:fldChar w:fldCharType="begin"/>
            </w:r>
            <w:r>
              <w:rPr>
                <w:noProof/>
                <w:webHidden/>
              </w:rPr>
              <w:instrText xml:space="preserve"> PAGEREF _Toc411292204 \h </w:instrText>
            </w:r>
            <w:r>
              <w:rPr>
                <w:noProof/>
                <w:webHidden/>
              </w:rPr>
            </w:r>
            <w:r>
              <w:rPr>
                <w:noProof/>
                <w:webHidden/>
              </w:rPr>
              <w:fldChar w:fldCharType="separate"/>
            </w:r>
            <w:r>
              <w:rPr>
                <w:noProof/>
                <w:webHidden/>
              </w:rPr>
              <w:t>110</w:t>
            </w:r>
            <w:r>
              <w:rPr>
                <w:noProof/>
                <w:webHidden/>
              </w:rPr>
              <w:fldChar w:fldCharType="end"/>
            </w:r>
          </w:hyperlink>
        </w:p>
        <w:p w:rsidR="00846B32" w:rsidRDefault="00846B32">
          <w:pPr>
            <w:pStyle w:val="TOC3"/>
            <w:tabs>
              <w:tab w:val="left" w:pos="1320"/>
              <w:tab w:val="right" w:leader="dot" w:pos="9350"/>
            </w:tabs>
            <w:rPr>
              <w:rFonts w:eastAsiaTheme="minorEastAsia"/>
              <w:noProof/>
              <w:sz w:val="22"/>
              <w:szCs w:val="22"/>
              <w:lang w:val="de-DE" w:eastAsia="de-DE"/>
            </w:rPr>
          </w:pPr>
          <w:hyperlink w:anchor="_Toc411292205" w:history="1">
            <w:r w:rsidRPr="001F500F">
              <w:rPr>
                <w:rStyle w:val="Hyperlink"/>
                <w:noProof/>
              </w:rPr>
              <w:t>5.7.2</w:t>
            </w:r>
            <w:r>
              <w:rPr>
                <w:rFonts w:eastAsiaTheme="minorEastAsia"/>
                <w:noProof/>
                <w:sz w:val="22"/>
                <w:szCs w:val="22"/>
                <w:lang w:val="de-DE" w:eastAsia="de-DE"/>
              </w:rPr>
              <w:tab/>
            </w:r>
            <w:r w:rsidRPr="001F500F">
              <w:rPr>
                <w:rStyle w:val="Hyperlink"/>
                <w:noProof/>
              </w:rPr>
              <w:t>Optical character recognition accuracy result on character level, word level, label level and part level</w:t>
            </w:r>
            <w:r>
              <w:rPr>
                <w:noProof/>
                <w:webHidden/>
              </w:rPr>
              <w:tab/>
            </w:r>
            <w:r>
              <w:rPr>
                <w:noProof/>
                <w:webHidden/>
              </w:rPr>
              <w:fldChar w:fldCharType="begin"/>
            </w:r>
            <w:r>
              <w:rPr>
                <w:noProof/>
                <w:webHidden/>
              </w:rPr>
              <w:instrText xml:space="preserve"> PAGEREF _Toc411292205 \h </w:instrText>
            </w:r>
            <w:r>
              <w:rPr>
                <w:noProof/>
                <w:webHidden/>
              </w:rPr>
            </w:r>
            <w:r>
              <w:rPr>
                <w:noProof/>
                <w:webHidden/>
              </w:rPr>
              <w:fldChar w:fldCharType="separate"/>
            </w:r>
            <w:r>
              <w:rPr>
                <w:noProof/>
                <w:webHidden/>
              </w:rPr>
              <w:t>111</w:t>
            </w:r>
            <w:r>
              <w:rPr>
                <w:noProof/>
                <w:webHidden/>
              </w:rPr>
              <w:fldChar w:fldCharType="end"/>
            </w:r>
          </w:hyperlink>
        </w:p>
        <w:p w:rsidR="00846B32" w:rsidRDefault="00846B32">
          <w:pPr>
            <w:pStyle w:val="TOC3"/>
            <w:tabs>
              <w:tab w:val="left" w:pos="1320"/>
              <w:tab w:val="right" w:leader="dot" w:pos="9350"/>
            </w:tabs>
            <w:rPr>
              <w:rFonts w:eastAsiaTheme="minorEastAsia"/>
              <w:noProof/>
              <w:sz w:val="22"/>
              <w:szCs w:val="22"/>
              <w:lang w:val="de-DE" w:eastAsia="de-DE"/>
            </w:rPr>
          </w:pPr>
          <w:hyperlink w:anchor="_Toc411292206" w:history="1">
            <w:r w:rsidRPr="001F500F">
              <w:rPr>
                <w:rStyle w:val="Hyperlink"/>
                <w:noProof/>
              </w:rPr>
              <w:t>5.7.3</w:t>
            </w:r>
            <w:r>
              <w:rPr>
                <w:rFonts w:eastAsiaTheme="minorEastAsia"/>
                <w:noProof/>
                <w:sz w:val="22"/>
                <w:szCs w:val="22"/>
                <w:lang w:val="de-DE" w:eastAsia="de-DE"/>
              </w:rPr>
              <w:tab/>
            </w:r>
            <w:r w:rsidRPr="001F500F">
              <w:rPr>
                <w:rStyle w:val="Hyperlink"/>
                <w:noProof/>
              </w:rPr>
              <w:t>Octopart based part name assignment</w:t>
            </w:r>
            <w:r>
              <w:rPr>
                <w:noProof/>
                <w:webHidden/>
              </w:rPr>
              <w:tab/>
            </w:r>
            <w:r>
              <w:rPr>
                <w:noProof/>
                <w:webHidden/>
              </w:rPr>
              <w:fldChar w:fldCharType="begin"/>
            </w:r>
            <w:r>
              <w:rPr>
                <w:noProof/>
                <w:webHidden/>
              </w:rPr>
              <w:instrText xml:space="preserve"> PAGEREF _Toc411292206 \h </w:instrText>
            </w:r>
            <w:r>
              <w:rPr>
                <w:noProof/>
                <w:webHidden/>
              </w:rPr>
            </w:r>
            <w:r>
              <w:rPr>
                <w:noProof/>
                <w:webHidden/>
              </w:rPr>
              <w:fldChar w:fldCharType="separate"/>
            </w:r>
            <w:r>
              <w:rPr>
                <w:noProof/>
                <w:webHidden/>
              </w:rPr>
              <w:t>112</w:t>
            </w:r>
            <w:r>
              <w:rPr>
                <w:noProof/>
                <w:webHidden/>
              </w:rPr>
              <w:fldChar w:fldCharType="end"/>
            </w:r>
          </w:hyperlink>
        </w:p>
        <w:p w:rsidR="00846B32" w:rsidRDefault="00846B32">
          <w:pPr>
            <w:pStyle w:val="TOC3"/>
            <w:tabs>
              <w:tab w:val="left" w:pos="1320"/>
              <w:tab w:val="right" w:leader="dot" w:pos="9350"/>
            </w:tabs>
            <w:rPr>
              <w:rFonts w:eastAsiaTheme="minorEastAsia"/>
              <w:noProof/>
              <w:sz w:val="22"/>
              <w:szCs w:val="22"/>
              <w:lang w:val="de-DE" w:eastAsia="de-DE"/>
            </w:rPr>
          </w:pPr>
          <w:hyperlink w:anchor="_Toc411292207" w:history="1">
            <w:r w:rsidRPr="001F500F">
              <w:rPr>
                <w:rStyle w:val="Hyperlink"/>
                <w:noProof/>
              </w:rPr>
              <w:t>5.7.4</w:t>
            </w:r>
            <w:r>
              <w:rPr>
                <w:rFonts w:eastAsiaTheme="minorEastAsia"/>
                <w:noProof/>
                <w:sz w:val="22"/>
                <w:szCs w:val="22"/>
                <w:lang w:val="de-DE" w:eastAsia="de-DE"/>
              </w:rPr>
              <w:tab/>
            </w:r>
            <w:r w:rsidRPr="001F500F">
              <w:rPr>
                <w:rStyle w:val="Hyperlink"/>
                <w:noProof/>
              </w:rPr>
              <w:t>Octopart based part price assignment</w:t>
            </w:r>
            <w:r>
              <w:rPr>
                <w:noProof/>
                <w:webHidden/>
              </w:rPr>
              <w:tab/>
            </w:r>
            <w:r>
              <w:rPr>
                <w:noProof/>
                <w:webHidden/>
              </w:rPr>
              <w:fldChar w:fldCharType="begin"/>
            </w:r>
            <w:r>
              <w:rPr>
                <w:noProof/>
                <w:webHidden/>
              </w:rPr>
              <w:instrText xml:space="preserve"> PAGEREF _Toc411292207 \h </w:instrText>
            </w:r>
            <w:r>
              <w:rPr>
                <w:noProof/>
                <w:webHidden/>
              </w:rPr>
            </w:r>
            <w:r>
              <w:rPr>
                <w:noProof/>
                <w:webHidden/>
              </w:rPr>
              <w:fldChar w:fldCharType="separate"/>
            </w:r>
            <w:r>
              <w:rPr>
                <w:noProof/>
                <w:webHidden/>
              </w:rPr>
              <w:t>115</w:t>
            </w:r>
            <w:r>
              <w:rPr>
                <w:noProof/>
                <w:webHidden/>
              </w:rPr>
              <w:fldChar w:fldCharType="end"/>
            </w:r>
          </w:hyperlink>
        </w:p>
        <w:p w:rsidR="00846B32" w:rsidRDefault="00846B32">
          <w:pPr>
            <w:pStyle w:val="TOC2"/>
            <w:tabs>
              <w:tab w:val="left" w:pos="880"/>
              <w:tab w:val="right" w:leader="dot" w:pos="9350"/>
            </w:tabs>
            <w:rPr>
              <w:rFonts w:eastAsiaTheme="minorEastAsia"/>
              <w:noProof/>
              <w:sz w:val="22"/>
              <w:szCs w:val="22"/>
              <w:lang w:val="de-DE" w:eastAsia="de-DE"/>
            </w:rPr>
          </w:pPr>
          <w:hyperlink w:anchor="_Toc411292208" w:history="1">
            <w:r w:rsidRPr="001F500F">
              <w:rPr>
                <w:rStyle w:val="Hyperlink"/>
                <w:noProof/>
              </w:rPr>
              <w:t>5.8</w:t>
            </w:r>
            <w:r>
              <w:rPr>
                <w:rFonts w:eastAsiaTheme="minorEastAsia"/>
                <w:noProof/>
                <w:sz w:val="22"/>
                <w:szCs w:val="22"/>
                <w:lang w:val="de-DE" w:eastAsia="de-DE"/>
              </w:rPr>
              <w:tab/>
            </w:r>
            <w:r w:rsidRPr="001F500F">
              <w:rPr>
                <w:rStyle w:val="Hyperlink"/>
                <w:noProof/>
              </w:rPr>
              <w:t>Life-cycle inventory analyses results</w:t>
            </w:r>
            <w:r>
              <w:rPr>
                <w:noProof/>
                <w:webHidden/>
              </w:rPr>
              <w:tab/>
            </w:r>
            <w:r>
              <w:rPr>
                <w:noProof/>
                <w:webHidden/>
              </w:rPr>
              <w:fldChar w:fldCharType="begin"/>
            </w:r>
            <w:r>
              <w:rPr>
                <w:noProof/>
                <w:webHidden/>
              </w:rPr>
              <w:instrText xml:space="preserve"> PAGEREF _Toc411292208 \h </w:instrText>
            </w:r>
            <w:r>
              <w:rPr>
                <w:noProof/>
                <w:webHidden/>
              </w:rPr>
            </w:r>
            <w:r>
              <w:rPr>
                <w:noProof/>
                <w:webHidden/>
              </w:rPr>
              <w:fldChar w:fldCharType="separate"/>
            </w:r>
            <w:r>
              <w:rPr>
                <w:noProof/>
                <w:webHidden/>
              </w:rPr>
              <w:t>117</w:t>
            </w:r>
            <w:r>
              <w:rPr>
                <w:noProof/>
                <w:webHidden/>
              </w:rPr>
              <w:fldChar w:fldCharType="end"/>
            </w:r>
          </w:hyperlink>
        </w:p>
        <w:p w:rsidR="00846B32" w:rsidRDefault="00846B32">
          <w:pPr>
            <w:pStyle w:val="TOC3"/>
            <w:tabs>
              <w:tab w:val="left" w:pos="1320"/>
              <w:tab w:val="right" w:leader="dot" w:pos="9350"/>
            </w:tabs>
            <w:rPr>
              <w:rFonts w:eastAsiaTheme="minorEastAsia"/>
              <w:noProof/>
              <w:sz w:val="22"/>
              <w:szCs w:val="22"/>
              <w:lang w:val="de-DE" w:eastAsia="de-DE"/>
            </w:rPr>
          </w:pPr>
          <w:hyperlink w:anchor="_Toc411292209" w:history="1">
            <w:r w:rsidRPr="001F500F">
              <w:rPr>
                <w:rStyle w:val="Hyperlink"/>
                <w:noProof/>
              </w:rPr>
              <w:t>5.8.1</w:t>
            </w:r>
            <w:r>
              <w:rPr>
                <w:rFonts w:eastAsiaTheme="minorEastAsia"/>
                <w:noProof/>
                <w:sz w:val="22"/>
                <w:szCs w:val="22"/>
                <w:lang w:val="de-DE" w:eastAsia="de-DE"/>
              </w:rPr>
              <w:tab/>
            </w:r>
            <w:r w:rsidRPr="001F500F">
              <w:rPr>
                <w:rStyle w:val="Hyperlink"/>
                <w:noProof/>
              </w:rPr>
              <w:t>GaBi-Software and LCI data availability of electronic components</w:t>
            </w:r>
            <w:r>
              <w:rPr>
                <w:noProof/>
                <w:webHidden/>
              </w:rPr>
              <w:tab/>
            </w:r>
            <w:r>
              <w:rPr>
                <w:noProof/>
                <w:webHidden/>
              </w:rPr>
              <w:fldChar w:fldCharType="begin"/>
            </w:r>
            <w:r>
              <w:rPr>
                <w:noProof/>
                <w:webHidden/>
              </w:rPr>
              <w:instrText xml:space="preserve"> PAGEREF _Toc411292209 \h </w:instrText>
            </w:r>
            <w:r>
              <w:rPr>
                <w:noProof/>
                <w:webHidden/>
              </w:rPr>
            </w:r>
            <w:r>
              <w:rPr>
                <w:noProof/>
                <w:webHidden/>
              </w:rPr>
              <w:fldChar w:fldCharType="separate"/>
            </w:r>
            <w:r>
              <w:rPr>
                <w:noProof/>
                <w:webHidden/>
              </w:rPr>
              <w:t>117</w:t>
            </w:r>
            <w:r>
              <w:rPr>
                <w:noProof/>
                <w:webHidden/>
              </w:rPr>
              <w:fldChar w:fldCharType="end"/>
            </w:r>
          </w:hyperlink>
        </w:p>
        <w:p w:rsidR="00846B32" w:rsidRDefault="00846B32">
          <w:pPr>
            <w:pStyle w:val="TOC3"/>
            <w:tabs>
              <w:tab w:val="left" w:pos="1320"/>
              <w:tab w:val="right" w:leader="dot" w:pos="9350"/>
            </w:tabs>
            <w:rPr>
              <w:rFonts w:eastAsiaTheme="minorEastAsia"/>
              <w:noProof/>
              <w:sz w:val="22"/>
              <w:szCs w:val="22"/>
              <w:lang w:val="de-DE" w:eastAsia="de-DE"/>
            </w:rPr>
          </w:pPr>
          <w:hyperlink w:anchor="_Toc411292210" w:history="1">
            <w:r w:rsidRPr="001F500F">
              <w:rPr>
                <w:rStyle w:val="Hyperlink"/>
                <w:noProof/>
              </w:rPr>
              <w:t>5.8.2</w:t>
            </w:r>
            <w:r>
              <w:rPr>
                <w:rFonts w:eastAsiaTheme="minorEastAsia"/>
                <w:noProof/>
                <w:sz w:val="22"/>
                <w:szCs w:val="22"/>
                <w:lang w:val="de-DE" w:eastAsia="de-DE"/>
              </w:rPr>
              <w:tab/>
            </w:r>
            <w:r w:rsidRPr="001F500F">
              <w:rPr>
                <w:rStyle w:val="Hyperlink"/>
                <w:noProof/>
              </w:rPr>
              <w:t>Recycling and reuse potential of electronic components</w:t>
            </w:r>
            <w:r>
              <w:rPr>
                <w:noProof/>
                <w:webHidden/>
              </w:rPr>
              <w:tab/>
            </w:r>
            <w:r>
              <w:rPr>
                <w:noProof/>
                <w:webHidden/>
              </w:rPr>
              <w:fldChar w:fldCharType="begin"/>
            </w:r>
            <w:r>
              <w:rPr>
                <w:noProof/>
                <w:webHidden/>
              </w:rPr>
              <w:instrText xml:space="preserve"> PAGEREF _Toc411292210 \h </w:instrText>
            </w:r>
            <w:r>
              <w:rPr>
                <w:noProof/>
                <w:webHidden/>
              </w:rPr>
            </w:r>
            <w:r>
              <w:rPr>
                <w:noProof/>
                <w:webHidden/>
              </w:rPr>
              <w:fldChar w:fldCharType="separate"/>
            </w:r>
            <w:r>
              <w:rPr>
                <w:noProof/>
                <w:webHidden/>
              </w:rPr>
              <w:t>118</w:t>
            </w:r>
            <w:r>
              <w:rPr>
                <w:noProof/>
                <w:webHidden/>
              </w:rPr>
              <w:fldChar w:fldCharType="end"/>
            </w:r>
          </w:hyperlink>
        </w:p>
        <w:p w:rsidR="00846B32" w:rsidRDefault="00846B32">
          <w:pPr>
            <w:pStyle w:val="TOC3"/>
            <w:tabs>
              <w:tab w:val="left" w:pos="1320"/>
              <w:tab w:val="right" w:leader="dot" w:pos="9350"/>
            </w:tabs>
            <w:rPr>
              <w:rFonts w:eastAsiaTheme="minorEastAsia"/>
              <w:noProof/>
              <w:sz w:val="22"/>
              <w:szCs w:val="22"/>
              <w:lang w:val="de-DE" w:eastAsia="de-DE"/>
            </w:rPr>
          </w:pPr>
          <w:hyperlink w:anchor="_Toc411292211" w:history="1">
            <w:r w:rsidRPr="001F500F">
              <w:rPr>
                <w:rStyle w:val="Hyperlink"/>
                <w:noProof/>
              </w:rPr>
              <w:t>5.8.3</w:t>
            </w:r>
            <w:r>
              <w:rPr>
                <w:rFonts w:eastAsiaTheme="minorEastAsia"/>
                <w:noProof/>
                <w:sz w:val="22"/>
                <w:szCs w:val="22"/>
                <w:lang w:val="de-DE" w:eastAsia="de-DE"/>
              </w:rPr>
              <w:tab/>
            </w:r>
            <w:r w:rsidRPr="001F500F">
              <w:rPr>
                <w:rStyle w:val="Hyperlink"/>
                <w:noProof/>
              </w:rPr>
              <w:t>Arduino Due board LCI-model</w:t>
            </w:r>
            <w:r>
              <w:rPr>
                <w:noProof/>
                <w:webHidden/>
              </w:rPr>
              <w:tab/>
            </w:r>
            <w:r>
              <w:rPr>
                <w:noProof/>
                <w:webHidden/>
              </w:rPr>
              <w:fldChar w:fldCharType="begin"/>
            </w:r>
            <w:r>
              <w:rPr>
                <w:noProof/>
                <w:webHidden/>
              </w:rPr>
              <w:instrText xml:space="preserve"> PAGEREF _Toc411292211 \h </w:instrText>
            </w:r>
            <w:r>
              <w:rPr>
                <w:noProof/>
                <w:webHidden/>
              </w:rPr>
            </w:r>
            <w:r>
              <w:rPr>
                <w:noProof/>
                <w:webHidden/>
              </w:rPr>
              <w:fldChar w:fldCharType="separate"/>
            </w:r>
            <w:r>
              <w:rPr>
                <w:noProof/>
                <w:webHidden/>
              </w:rPr>
              <w:t>118</w:t>
            </w:r>
            <w:r>
              <w:rPr>
                <w:noProof/>
                <w:webHidden/>
              </w:rPr>
              <w:fldChar w:fldCharType="end"/>
            </w:r>
          </w:hyperlink>
        </w:p>
        <w:p w:rsidR="00846B32" w:rsidRDefault="00846B32">
          <w:pPr>
            <w:pStyle w:val="TOC1"/>
            <w:rPr>
              <w:rFonts w:eastAsiaTheme="minorEastAsia"/>
              <w:noProof/>
              <w:sz w:val="22"/>
              <w:szCs w:val="22"/>
              <w:lang w:val="de-DE" w:eastAsia="de-DE"/>
            </w:rPr>
          </w:pPr>
          <w:hyperlink w:anchor="_Toc411292212" w:history="1">
            <w:r w:rsidRPr="001F500F">
              <w:rPr>
                <w:rStyle w:val="Hyperlink"/>
                <w:noProof/>
              </w:rPr>
              <w:t>6.</w:t>
            </w:r>
            <w:r>
              <w:rPr>
                <w:rFonts w:eastAsiaTheme="minorEastAsia"/>
                <w:noProof/>
                <w:sz w:val="22"/>
                <w:szCs w:val="22"/>
                <w:lang w:val="de-DE" w:eastAsia="de-DE"/>
              </w:rPr>
              <w:tab/>
            </w:r>
            <w:r w:rsidRPr="001F500F">
              <w:rPr>
                <w:rStyle w:val="Hyperlink"/>
                <w:noProof/>
              </w:rPr>
              <w:t>Discussion and future work</w:t>
            </w:r>
            <w:r>
              <w:rPr>
                <w:noProof/>
                <w:webHidden/>
              </w:rPr>
              <w:tab/>
            </w:r>
            <w:r>
              <w:rPr>
                <w:noProof/>
                <w:webHidden/>
              </w:rPr>
              <w:fldChar w:fldCharType="begin"/>
            </w:r>
            <w:r>
              <w:rPr>
                <w:noProof/>
                <w:webHidden/>
              </w:rPr>
              <w:instrText xml:space="preserve"> PAGEREF _Toc411292212 \h </w:instrText>
            </w:r>
            <w:r>
              <w:rPr>
                <w:noProof/>
                <w:webHidden/>
              </w:rPr>
            </w:r>
            <w:r>
              <w:rPr>
                <w:noProof/>
                <w:webHidden/>
              </w:rPr>
              <w:fldChar w:fldCharType="separate"/>
            </w:r>
            <w:r>
              <w:rPr>
                <w:noProof/>
                <w:webHidden/>
              </w:rPr>
              <w:t>126</w:t>
            </w:r>
            <w:r>
              <w:rPr>
                <w:noProof/>
                <w:webHidden/>
              </w:rPr>
              <w:fldChar w:fldCharType="end"/>
            </w:r>
          </w:hyperlink>
        </w:p>
        <w:p w:rsidR="00846B32" w:rsidRDefault="00846B32">
          <w:pPr>
            <w:pStyle w:val="TOC2"/>
            <w:tabs>
              <w:tab w:val="left" w:pos="880"/>
              <w:tab w:val="right" w:leader="dot" w:pos="9350"/>
            </w:tabs>
            <w:rPr>
              <w:rFonts w:eastAsiaTheme="minorEastAsia"/>
              <w:noProof/>
              <w:sz w:val="22"/>
              <w:szCs w:val="22"/>
              <w:lang w:val="de-DE" w:eastAsia="de-DE"/>
            </w:rPr>
          </w:pPr>
          <w:hyperlink w:anchor="_Toc411292213" w:history="1">
            <w:r w:rsidRPr="001F500F">
              <w:rPr>
                <w:rStyle w:val="Hyperlink"/>
                <w:noProof/>
              </w:rPr>
              <w:t>6.1</w:t>
            </w:r>
            <w:r>
              <w:rPr>
                <w:rFonts w:eastAsiaTheme="minorEastAsia"/>
                <w:noProof/>
                <w:sz w:val="22"/>
                <w:szCs w:val="22"/>
                <w:lang w:val="de-DE" w:eastAsia="de-DE"/>
              </w:rPr>
              <w:tab/>
            </w:r>
            <w:r w:rsidRPr="001F500F">
              <w:rPr>
                <w:rStyle w:val="Hyperlink"/>
                <w:noProof/>
              </w:rPr>
              <w:t>Electronic component detection</w:t>
            </w:r>
            <w:r>
              <w:rPr>
                <w:noProof/>
                <w:webHidden/>
              </w:rPr>
              <w:tab/>
            </w:r>
            <w:r>
              <w:rPr>
                <w:noProof/>
                <w:webHidden/>
              </w:rPr>
              <w:fldChar w:fldCharType="begin"/>
            </w:r>
            <w:r>
              <w:rPr>
                <w:noProof/>
                <w:webHidden/>
              </w:rPr>
              <w:instrText xml:space="preserve"> PAGEREF _Toc411292213 \h </w:instrText>
            </w:r>
            <w:r>
              <w:rPr>
                <w:noProof/>
                <w:webHidden/>
              </w:rPr>
            </w:r>
            <w:r>
              <w:rPr>
                <w:noProof/>
                <w:webHidden/>
              </w:rPr>
              <w:fldChar w:fldCharType="separate"/>
            </w:r>
            <w:r>
              <w:rPr>
                <w:noProof/>
                <w:webHidden/>
              </w:rPr>
              <w:t>126</w:t>
            </w:r>
            <w:r>
              <w:rPr>
                <w:noProof/>
                <w:webHidden/>
              </w:rPr>
              <w:fldChar w:fldCharType="end"/>
            </w:r>
          </w:hyperlink>
        </w:p>
        <w:p w:rsidR="00846B32" w:rsidRDefault="00846B32">
          <w:pPr>
            <w:pStyle w:val="TOC3"/>
            <w:tabs>
              <w:tab w:val="left" w:pos="1320"/>
              <w:tab w:val="right" w:leader="dot" w:pos="9350"/>
            </w:tabs>
            <w:rPr>
              <w:rFonts w:eastAsiaTheme="minorEastAsia"/>
              <w:noProof/>
              <w:sz w:val="22"/>
              <w:szCs w:val="22"/>
              <w:lang w:val="de-DE" w:eastAsia="de-DE"/>
            </w:rPr>
          </w:pPr>
          <w:hyperlink w:anchor="_Toc411292214" w:history="1">
            <w:r w:rsidRPr="001F500F">
              <w:rPr>
                <w:rStyle w:val="Hyperlink"/>
                <w:noProof/>
              </w:rPr>
              <w:t>6.1.1</w:t>
            </w:r>
            <w:r>
              <w:rPr>
                <w:rFonts w:eastAsiaTheme="minorEastAsia"/>
                <w:noProof/>
                <w:sz w:val="22"/>
                <w:szCs w:val="22"/>
                <w:lang w:val="de-DE" w:eastAsia="de-DE"/>
              </w:rPr>
              <w:tab/>
            </w:r>
            <w:r w:rsidRPr="001F500F">
              <w:rPr>
                <w:rStyle w:val="Hyperlink"/>
                <w:noProof/>
              </w:rPr>
              <w:t>Electronic component detection based on 3D model</w:t>
            </w:r>
            <w:r>
              <w:rPr>
                <w:noProof/>
                <w:webHidden/>
              </w:rPr>
              <w:tab/>
            </w:r>
            <w:r>
              <w:rPr>
                <w:noProof/>
                <w:webHidden/>
              </w:rPr>
              <w:fldChar w:fldCharType="begin"/>
            </w:r>
            <w:r>
              <w:rPr>
                <w:noProof/>
                <w:webHidden/>
              </w:rPr>
              <w:instrText xml:space="preserve"> PAGEREF _Toc411292214 \h </w:instrText>
            </w:r>
            <w:r>
              <w:rPr>
                <w:noProof/>
                <w:webHidden/>
              </w:rPr>
            </w:r>
            <w:r>
              <w:rPr>
                <w:noProof/>
                <w:webHidden/>
              </w:rPr>
              <w:fldChar w:fldCharType="separate"/>
            </w:r>
            <w:r>
              <w:rPr>
                <w:noProof/>
                <w:webHidden/>
              </w:rPr>
              <w:t>126</w:t>
            </w:r>
            <w:r>
              <w:rPr>
                <w:noProof/>
                <w:webHidden/>
              </w:rPr>
              <w:fldChar w:fldCharType="end"/>
            </w:r>
          </w:hyperlink>
        </w:p>
        <w:p w:rsidR="00846B32" w:rsidRDefault="00846B32">
          <w:pPr>
            <w:pStyle w:val="TOC3"/>
            <w:tabs>
              <w:tab w:val="left" w:pos="1320"/>
              <w:tab w:val="right" w:leader="dot" w:pos="9350"/>
            </w:tabs>
            <w:rPr>
              <w:rFonts w:eastAsiaTheme="minorEastAsia"/>
              <w:noProof/>
              <w:sz w:val="22"/>
              <w:szCs w:val="22"/>
              <w:lang w:val="de-DE" w:eastAsia="de-DE"/>
            </w:rPr>
          </w:pPr>
          <w:hyperlink w:anchor="_Toc411292215" w:history="1">
            <w:r w:rsidRPr="001F500F">
              <w:rPr>
                <w:rStyle w:val="Hyperlink"/>
                <w:noProof/>
              </w:rPr>
              <w:t>6.1.2</w:t>
            </w:r>
            <w:r>
              <w:rPr>
                <w:rFonts w:eastAsiaTheme="minorEastAsia"/>
                <w:noProof/>
                <w:sz w:val="22"/>
                <w:szCs w:val="22"/>
                <w:lang w:val="de-DE" w:eastAsia="de-DE"/>
              </w:rPr>
              <w:tab/>
            </w:r>
            <w:r w:rsidRPr="001F500F">
              <w:rPr>
                <w:rStyle w:val="Hyperlink"/>
                <w:noProof/>
              </w:rPr>
              <w:t>Electronic component detection based on Height map from laser triangulation</w:t>
            </w:r>
            <w:r>
              <w:rPr>
                <w:noProof/>
                <w:webHidden/>
              </w:rPr>
              <w:tab/>
            </w:r>
            <w:r>
              <w:rPr>
                <w:noProof/>
                <w:webHidden/>
              </w:rPr>
              <w:fldChar w:fldCharType="begin"/>
            </w:r>
            <w:r>
              <w:rPr>
                <w:noProof/>
                <w:webHidden/>
              </w:rPr>
              <w:instrText xml:space="preserve"> PAGEREF _Toc411292215 \h </w:instrText>
            </w:r>
            <w:r>
              <w:rPr>
                <w:noProof/>
                <w:webHidden/>
              </w:rPr>
            </w:r>
            <w:r>
              <w:rPr>
                <w:noProof/>
                <w:webHidden/>
              </w:rPr>
              <w:fldChar w:fldCharType="separate"/>
            </w:r>
            <w:r>
              <w:rPr>
                <w:noProof/>
                <w:webHidden/>
              </w:rPr>
              <w:t>127</w:t>
            </w:r>
            <w:r>
              <w:rPr>
                <w:noProof/>
                <w:webHidden/>
              </w:rPr>
              <w:fldChar w:fldCharType="end"/>
            </w:r>
          </w:hyperlink>
        </w:p>
        <w:p w:rsidR="00846B32" w:rsidRDefault="00846B32">
          <w:pPr>
            <w:pStyle w:val="TOC1"/>
            <w:rPr>
              <w:rFonts w:eastAsiaTheme="minorEastAsia"/>
              <w:noProof/>
              <w:sz w:val="22"/>
              <w:szCs w:val="22"/>
              <w:lang w:val="de-DE" w:eastAsia="de-DE"/>
            </w:rPr>
          </w:pPr>
          <w:hyperlink w:anchor="_Toc411292216" w:history="1">
            <w:r w:rsidRPr="001F500F">
              <w:rPr>
                <w:rStyle w:val="Hyperlink"/>
                <w:noProof/>
              </w:rPr>
              <w:t>7.</w:t>
            </w:r>
            <w:r>
              <w:rPr>
                <w:rFonts w:eastAsiaTheme="minorEastAsia"/>
                <w:noProof/>
                <w:sz w:val="22"/>
                <w:szCs w:val="22"/>
                <w:lang w:val="de-DE" w:eastAsia="de-DE"/>
              </w:rPr>
              <w:tab/>
            </w:r>
            <w:r w:rsidRPr="001F500F">
              <w:rPr>
                <w:rStyle w:val="Hyperlink"/>
                <w:noProof/>
              </w:rPr>
              <w:t>Conclusion</w:t>
            </w:r>
            <w:r>
              <w:rPr>
                <w:noProof/>
                <w:webHidden/>
              </w:rPr>
              <w:tab/>
            </w:r>
            <w:r>
              <w:rPr>
                <w:noProof/>
                <w:webHidden/>
              </w:rPr>
              <w:fldChar w:fldCharType="begin"/>
            </w:r>
            <w:r>
              <w:rPr>
                <w:noProof/>
                <w:webHidden/>
              </w:rPr>
              <w:instrText xml:space="preserve"> PAGEREF _Toc411292216 \h </w:instrText>
            </w:r>
            <w:r>
              <w:rPr>
                <w:noProof/>
                <w:webHidden/>
              </w:rPr>
            </w:r>
            <w:r>
              <w:rPr>
                <w:noProof/>
                <w:webHidden/>
              </w:rPr>
              <w:fldChar w:fldCharType="separate"/>
            </w:r>
            <w:r>
              <w:rPr>
                <w:noProof/>
                <w:webHidden/>
              </w:rPr>
              <w:t>128</w:t>
            </w:r>
            <w:r>
              <w:rPr>
                <w:noProof/>
                <w:webHidden/>
              </w:rPr>
              <w:fldChar w:fldCharType="end"/>
            </w:r>
          </w:hyperlink>
        </w:p>
        <w:p w:rsidR="00846B32" w:rsidRDefault="00846B32">
          <w:pPr>
            <w:pStyle w:val="TOC2"/>
            <w:tabs>
              <w:tab w:val="left" w:pos="880"/>
              <w:tab w:val="right" w:leader="dot" w:pos="9350"/>
            </w:tabs>
            <w:rPr>
              <w:rFonts w:eastAsiaTheme="minorEastAsia"/>
              <w:noProof/>
              <w:sz w:val="22"/>
              <w:szCs w:val="22"/>
              <w:lang w:val="de-DE" w:eastAsia="de-DE"/>
            </w:rPr>
          </w:pPr>
          <w:hyperlink w:anchor="_Toc411292217" w:history="1">
            <w:r w:rsidRPr="001F500F">
              <w:rPr>
                <w:rStyle w:val="Hyperlink"/>
                <w:noProof/>
              </w:rPr>
              <w:t>7.1</w:t>
            </w:r>
            <w:r>
              <w:rPr>
                <w:rFonts w:eastAsiaTheme="minorEastAsia"/>
                <w:noProof/>
                <w:sz w:val="22"/>
                <w:szCs w:val="22"/>
                <w:lang w:val="de-DE" w:eastAsia="de-DE"/>
              </w:rPr>
              <w:tab/>
            </w:r>
            <w:r w:rsidRPr="001F500F">
              <w:rPr>
                <w:rStyle w:val="Hyperlink"/>
                <w:noProof/>
              </w:rPr>
              <w:t>Application inclusion in the PCB recycling process chain</w:t>
            </w:r>
            <w:r>
              <w:rPr>
                <w:noProof/>
                <w:webHidden/>
              </w:rPr>
              <w:tab/>
            </w:r>
            <w:r>
              <w:rPr>
                <w:noProof/>
                <w:webHidden/>
              </w:rPr>
              <w:fldChar w:fldCharType="begin"/>
            </w:r>
            <w:r>
              <w:rPr>
                <w:noProof/>
                <w:webHidden/>
              </w:rPr>
              <w:instrText xml:space="preserve"> PAGEREF _Toc411292217 \h </w:instrText>
            </w:r>
            <w:r>
              <w:rPr>
                <w:noProof/>
                <w:webHidden/>
              </w:rPr>
            </w:r>
            <w:r>
              <w:rPr>
                <w:noProof/>
                <w:webHidden/>
              </w:rPr>
              <w:fldChar w:fldCharType="separate"/>
            </w:r>
            <w:r>
              <w:rPr>
                <w:noProof/>
                <w:webHidden/>
              </w:rPr>
              <w:t>129</w:t>
            </w:r>
            <w:r>
              <w:rPr>
                <w:noProof/>
                <w:webHidden/>
              </w:rPr>
              <w:fldChar w:fldCharType="end"/>
            </w:r>
          </w:hyperlink>
        </w:p>
        <w:p w:rsidR="00846B32" w:rsidRDefault="00846B32">
          <w:pPr>
            <w:pStyle w:val="TOC1"/>
            <w:tabs>
              <w:tab w:val="left" w:pos="1540"/>
            </w:tabs>
            <w:rPr>
              <w:rFonts w:eastAsiaTheme="minorEastAsia"/>
              <w:noProof/>
              <w:sz w:val="22"/>
              <w:szCs w:val="22"/>
              <w:lang w:val="de-DE" w:eastAsia="de-DE"/>
            </w:rPr>
          </w:pPr>
          <w:hyperlink w:anchor="_Toc411292218" w:history="1">
            <w:r w:rsidRPr="001F500F">
              <w:rPr>
                <w:rStyle w:val="Hyperlink"/>
                <w:noProof/>
              </w:rPr>
              <w:t>Appendix A</w:t>
            </w:r>
            <w:r>
              <w:rPr>
                <w:rFonts w:eastAsiaTheme="minorEastAsia"/>
                <w:noProof/>
                <w:sz w:val="22"/>
                <w:szCs w:val="22"/>
                <w:lang w:val="de-DE" w:eastAsia="de-DE"/>
              </w:rPr>
              <w:tab/>
            </w:r>
            <w:r w:rsidRPr="001F500F">
              <w:rPr>
                <w:rStyle w:val="Hyperlink"/>
                <w:noProof/>
              </w:rPr>
              <w:t>Recognition database components</w:t>
            </w:r>
            <w:r>
              <w:rPr>
                <w:noProof/>
                <w:webHidden/>
              </w:rPr>
              <w:tab/>
            </w:r>
            <w:r>
              <w:rPr>
                <w:noProof/>
                <w:webHidden/>
              </w:rPr>
              <w:fldChar w:fldCharType="begin"/>
            </w:r>
            <w:r>
              <w:rPr>
                <w:noProof/>
                <w:webHidden/>
              </w:rPr>
              <w:instrText xml:space="preserve"> PAGEREF _Toc411292218 \h </w:instrText>
            </w:r>
            <w:r>
              <w:rPr>
                <w:noProof/>
                <w:webHidden/>
              </w:rPr>
            </w:r>
            <w:r>
              <w:rPr>
                <w:noProof/>
                <w:webHidden/>
              </w:rPr>
              <w:fldChar w:fldCharType="separate"/>
            </w:r>
            <w:r>
              <w:rPr>
                <w:noProof/>
                <w:webHidden/>
              </w:rPr>
              <w:t>133</w:t>
            </w:r>
            <w:r>
              <w:rPr>
                <w:noProof/>
                <w:webHidden/>
              </w:rPr>
              <w:fldChar w:fldCharType="end"/>
            </w:r>
          </w:hyperlink>
        </w:p>
        <w:p w:rsidR="00846B32" w:rsidRDefault="00846B32">
          <w:pPr>
            <w:pStyle w:val="TOC1"/>
            <w:tabs>
              <w:tab w:val="left" w:pos="1540"/>
            </w:tabs>
            <w:rPr>
              <w:rFonts w:eastAsiaTheme="minorEastAsia"/>
              <w:noProof/>
              <w:sz w:val="22"/>
              <w:szCs w:val="22"/>
              <w:lang w:val="de-DE" w:eastAsia="de-DE"/>
            </w:rPr>
          </w:pPr>
          <w:hyperlink w:anchor="_Toc411292219" w:history="1">
            <w:r w:rsidRPr="001F500F">
              <w:rPr>
                <w:rStyle w:val="Hyperlink"/>
                <w:noProof/>
              </w:rPr>
              <w:t>Appendix B</w:t>
            </w:r>
            <w:r>
              <w:rPr>
                <w:rFonts w:eastAsiaTheme="minorEastAsia"/>
                <w:noProof/>
                <w:sz w:val="22"/>
                <w:szCs w:val="22"/>
                <w:lang w:val="de-DE" w:eastAsia="de-DE"/>
              </w:rPr>
              <w:tab/>
            </w:r>
            <w:r w:rsidRPr="001F500F">
              <w:rPr>
                <w:rStyle w:val="Hyperlink"/>
                <w:noProof/>
              </w:rPr>
              <w:t>Most important selected features</w:t>
            </w:r>
            <w:r>
              <w:rPr>
                <w:noProof/>
                <w:webHidden/>
              </w:rPr>
              <w:tab/>
            </w:r>
            <w:r>
              <w:rPr>
                <w:noProof/>
                <w:webHidden/>
              </w:rPr>
              <w:fldChar w:fldCharType="begin"/>
            </w:r>
            <w:r>
              <w:rPr>
                <w:noProof/>
                <w:webHidden/>
              </w:rPr>
              <w:instrText xml:space="preserve"> PAGEREF _Toc411292219 \h </w:instrText>
            </w:r>
            <w:r>
              <w:rPr>
                <w:noProof/>
                <w:webHidden/>
              </w:rPr>
            </w:r>
            <w:r>
              <w:rPr>
                <w:noProof/>
                <w:webHidden/>
              </w:rPr>
              <w:fldChar w:fldCharType="separate"/>
            </w:r>
            <w:r>
              <w:rPr>
                <w:noProof/>
                <w:webHidden/>
              </w:rPr>
              <w:t>136</w:t>
            </w:r>
            <w:r>
              <w:rPr>
                <w:noProof/>
                <w:webHidden/>
              </w:rPr>
              <w:fldChar w:fldCharType="end"/>
            </w:r>
          </w:hyperlink>
        </w:p>
        <w:p w:rsidR="00846B32" w:rsidRDefault="00846B32">
          <w:pPr>
            <w:pStyle w:val="TOC1"/>
            <w:tabs>
              <w:tab w:val="left" w:pos="1540"/>
            </w:tabs>
            <w:rPr>
              <w:rFonts w:eastAsiaTheme="minorEastAsia"/>
              <w:noProof/>
              <w:sz w:val="22"/>
              <w:szCs w:val="22"/>
              <w:lang w:val="de-DE" w:eastAsia="de-DE"/>
            </w:rPr>
          </w:pPr>
          <w:hyperlink w:anchor="_Toc411292220" w:history="1">
            <w:r w:rsidRPr="001F500F">
              <w:rPr>
                <w:rStyle w:val="Hyperlink"/>
                <w:noProof/>
              </w:rPr>
              <w:t>Appendix C</w:t>
            </w:r>
            <w:r>
              <w:rPr>
                <w:rFonts w:eastAsiaTheme="minorEastAsia"/>
                <w:noProof/>
                <w:sz w:val="22"/>
                <w:szCs w:val="22"/>
                <w:lang w:val="de-DE" w:eastAsia="de-DE"/>
              </w:rPr>
              <w:tab/>
            </w:r>
            <w:r w:rsidRPr="001F500F">
              <w:rPr>
                <w:rStyle w:val="Hyperlink"/>
                <w:noProof/>
              </w:rPr>
              <w:t>Random forest classification results</w:t>
            </w:r>
            <w:r>
              <w:rPr>
                <w:noProof/>
                <w:webHidden/>
              </w:rPr>
              <w:tab/>
            </w:r>
            <w:r>
              <w:rPr>
                <w:noProof/>
                <w:webHidden/>
              </w:rPr>
              <w:fldChar w:fldCharType="begin"/>
            </w:r>
            <w:r>
              <w:rPr>
                <w:noProof/>
                <w:webHidden/>
              </w:rPr>
              <w:instrText xml:space="preserve"> PAGEREF _Toc411292220 \h </w:instrText>
            </w:r>
            <w:r>
              <w:rPr>
                <w:noProof/>
                <w:webHidden/>
              </w:rPr>
            </w:r>
            <w:r>
              <w:rPr>
                <w:noProof/>
                <w:webHidden/>
              </w:rPr>
              <w:fldChar w:fldCharType="separate"/>
            </w:r>
            <w:r>
              <w:rPr>
                <w:noProof/>
                <w:webHidden/>
              </w:rPr>
              <w:t>137</w:t>
            </w:r>
            <w:r>
              <w:rPr>
                <w:noProof/>
                <w:webHidden/>
              </w:rPr>
              <w:fldChar w:fldCharType="end"/>
            </w:r>
          </w:hyperlink>
        </w:p>
        <w:p w:rsidR="00846B32" w:rsidRDefault="00846B32">
          <w:pPr>
            <w:pStyle w:val="TOC1"/>
            <w:tabs>
              <w:tab w:val="left" w:pos="1540"/>
            </w:tabs>
            <w:rPr>
              <w:rFonts w:eastAsiaTheme="minorEastAsia"/>
              <w:noProof/>
              <w:sz w:val="22"/>
              <w:szCs w:val="22"/>
              <w:lang w:val="de-DE" w:eastAsia="de-DE"/>
            </w:rPr>
          </w:pPr>
          <w:hyperlink w:anchor="_Toc411292221" w:history="1">
            <w:r w:rsidRPr="001F500F">
              <w:rPr>
                <w:rStyle w:val="Hyperlink"/>
                <w:noProof/>
              </w:rPr>
              <w:t>Appendix D</w:t>
            </w:r>
            <w:r>
              <w:rPr>
                <w:rFonts w:eastAsiaTheme="minorEastAsia"/>
                <w:noProof/>
                <w:sz w:val="22"/>
                <w:szCs w:val="22"/>
                <w:lang w:val="de-DE" w:eastAsia="de-DE"/>
              </w:rPr>
              <w:tab/>
            </w:r>
            <w:r w:rsidRPr="001F500F">
              <w:rPr>
                <w:rStyle w:val="Hyperlink"/>
                <w:noProof/>
              </w:rPr>
              <w:t>Linear-SVM classification results</w:t>
            </w:r>
            <w:r>
              <w:rPr>
                <w:noProof/>
                <w:webHidden/>
              </w:rPr>
              <w:tab/>
            </w:r>
            <w:r>
              <w:rPr>
                <w:noProof/>
                <w:webHidden/>
              </w:rPr>
              <w:fldChar w:fldCharType="begin"/>
            </w:r>
            <w:r>
              <w:rPr>
                <w:noProof/>
                <w:webHidden/>
              </w:rPr>
              <w:instrText xml:space="preserve"> PAGEREF _Toc411292221 \h </w:instrText>
            </w:r>
            <w:r>
              <w:rPr>
                <w:noProof/>
                <w:webHidden/>
              </w:rPr>
            </w:r>
            <w:r>
              <w:rPr>
                <w:noProof/>
                <w:webHidden/>
              </w:rPr>
              <w:fldChar w:fldCharType="separate"/>
            </w:r>
            <w:r>
              <w:rPr>
                <w:noProof/>
                <w:webHidden/>
              </w:rPr>
              <w:t>139</w:t>
            </w:r>
            <w:r>
              <w:rPr>
                <w:noProof/>
                <w:webHidden/>
              </w:rPr>
              <w:fldChar w:fldCharType="end"/>
            </w:r>
          </w:hyperlink>
        </w:p>
        <w:p w:rsidR="00846B32" w:rsidRDefault="00846B32">
          <w:pPr>
            <w:pStyle w:val="TOC1"/>
            <w:tabs>
              <w:tab w:val="left" w:pos="1320"/>
            </w:tabs>
            <w:rPr>
              <w:rFonts w:eastAsiaTheme="minorEastAsia"/>
              <w:noProof/>
              <w:sz w:val="22"/>
              <w:szCs w:val="22"/>
              <w:lang w:val="de-DE" w:eastAsia="de-DE"/>
            </w:rPr>
          </w:pPr>
          <w:hyperlink w:anchor="_Toc411292222" w:history="1">
            <w:r w:rsidRPr="001F500F">
              <w:rPr>
                <w:rStyle w:val="Hyperlink"/>
                <w:noProof/>
              </w:rPr>
              <w:t>Appendix E</w:t>
            </w:r>
            <w:r>
              <w:rPr>
                <w:rFonts w:eastAsiaTheme="minorEastAsia"/>
                <w:noProof/>
                <w:sz w:val="22"/>
                <w:szCs w:val="22"/>
                <w:lang w:val="de-DE" w:eastAsia="de-DE"/>
              </w:rPr>
              <w:tab/>
            </w:r>
            <w:r w:rsidRPr="001F500F">
              <w:rPr>
                <w:rStyle w:val="Hyperlink"/>
                <w:noProof/>
              </w:rPr>
              <w:t>RBF-SVM classification results</w:t>
            </w:r>
            <w:r>
              <w:rPr>
                <w:noProof/>
                <w:webHidden/>
              </w:rPr>
              <w:tab/>
            </w:r>
            <w:r>
              <w:rPr>
                <w:noProof/>
                <w:webHidden/>
              </w:rPr>
              <w:fldChar w:fldCharType="begin"/>
            </w:r>
            <w:r>
              <w:rPr>
                <w:noProof/>
                <w:webHidden/>
              </w:rPr>
              <w:instrText xml:space="preserve"> PAGEREF _Toc411292222 \h </w:instrText>
            </w:r>
            <w:r>
              <w:rPr>
                <w:noProof/>
                <w:webHidden/>
              </w:rPr>
            </w:r>
            <w:r>
              <w:rPr>
                <w:noProof/>
                <w:webHidden/>
              </w:rPr>
              <w:fldChar w:fldCharType="separate"/>
            </w:r>
            <w:r>
              <w:rPr>
                <w:noProof/>
                <w:webHidden/>
              </w:rPr>
              <w:t>141</w:t>
            </w:r>
            <w:r>
              <w:rPr>
                <w:noProof/>
                <w:webHidden/>
              </w:rPr>
              <w:fldChar w:fldCharType="end"/>
            </w:r>
          </w:hyperlink>
        </w:p>
        <w:p w:rsidR="00846B32" w:rsidRDefault="00846B32">
          <w:pPr>
            <w:pStyle w:val="TOC1"/>
            <w:tabs>
              <w:tab w:val="left" w:pos="1320"/>
            </w:tabs>
            <w:rPr>
              <w:rFonts w:eastAsiaTheme="minorEastAsia"/>
              <w:noProof/>
              <w:sz w:val="22"/>
              <w:szCs w:val="22"/>
              <w:lang w:val="de-DE" w:eastAsia="de-DE"/>
            </w:rPr>
          </w:pPr>
          <w:hyperlink w:anchor="_Toc411292223" w:history="1">
            <w:r w:rsidRPr="001F500F">
              <w:rPr>
                <w:rStyle w:val="Hyperlink"/>
                <w:noProof/>
              </w:rPr>
              <w:t>Appendix F</w:t>
            </w:r>
            <w:r>
              <w:rPr>
                <w:rFonts w:eastAsiaTheme="minorEastAsia"/>
                <w:noProof/>
                <w:sz w:val="22"/>
                <w:szCs w:val="22"/>
                <w:lang w:val="de-DE" w:eastAsia="de-DE"/>
              </w:rPr>
              <w:tab/>
            </w:r>
            <w:r w:rsidRPr="001F500F">
              <w:rPr>
                <w:rStyle w:val="Hyperlink"/>
                <w:noProof/>
              </w:rPr>
              <w:t>Decision level fusion results</w:t>
            </w:r>
            <w:r>
              <w:rPr>
                <w:noProof/>
                <w:webHidden/>
              </w:rPr>
              <w:tab/>
            </w:r>
            <w:r>
              <w:rPr>
                <w:noProof/>
                <w:webHidden/>
              </w:rPr>
              <w:fldChar w:fldCharType="begin"/>
            </w:r>
            <w:r>
              <w:rPr>
                <w:noProof/>
                <w:webHidden/>
              </w:rPr>
              <w:instrText xml:space="preserve"> PAGEREF _Toc411292223 \h </w:instrText>
            </w:r>
            <w:r>
              <w:rPr>
                <w:noProof/>
                <w:webHidden/>
              </w:rPr>
            </w:r>
            <w:r>
              <w:rPr>
                <w:noProof/>
                <w:webHidden/>
              </w:rPr>
              <w:fldChar w:fldCharType="separate"/>
            </w:r>
            <w:r>
              <w:rPr>
                <w:noProof/>
                <w:webHidden/>
              </w:rPr>
              <w:t>143</w:t>
            </w:r>
            <w:r>
              <w:rPr>
                <w:noProof/>
                <w:webHidden/>
              </w:rPr>
              <w:fldChar w:fldCharType="end"/>
            </w:r>
          </w:hyperlink>
        </w:p>
        <w:p w:rsidR="00846B32" w:rsidRDefault="00846B32">
          <w:pPr>
            <w:pStyle w:val="TOC1"/>
            <w:tabs>
              <w:tab w:val="left" w:pos="1540"/>
            </w:tabs>
            <w:rPr>
              <w:rFonts w:eastAsiaTheme="minorEastAsia"/>
              <w:noProof/>
              <w:sz w:val="22"/>
              <w:szCs w:val="22"/>
              <w:lang w:val="de-DE" w:eastAsia="de-DE"/>
            </w:rPr>
          </w:pPr>
          <w:hyperlink w:anchor="_Toc411292224" w:history="1">
            <w:r w:rsidRPr="001F500F">
              <w:rPr>
                <w:rStyle w:val="Hyperlink"/>
                <w:noProof/>
              </w:rPr>
              <w:t>Appendix G</w:t>
            </w:r>
            <w:r>
              <w:rPr>
                <w:rFonts w:eastAsiaTheme="minorEastAsia"/>
                <w:noProof/>
                <w:sz w:val="22"/>
                <w:szCs w:val="22"/>
                <w:lang w:val="de-DE" w:eastAsia="de-DE"/>
              </w:rPr>
              <w:tab/>
            </w:r>
            <w:r w:rsidRPr="001F500F">
              <w:rPr>
                <w:rStyle w:val="Hyperlink"/>
                <w:noProof/>
              </w:rPr>
              <w:t>Basis weight determination (PCB mounted)</w:t>
            </w:r>
            <w:r>
              <w:rPr>
                <w:noProof/>
                <w:webHidden/>
              </w:rPr>
              <w:tab/>
            </w:r>
            <w:r>
              <w:rPr>
                <w:noProof/>
                <w:webHidden/>
              </w:rPr>
              <w:fldChar w:fldCharType="begin"/>
            </w:r>
            <w:r>
              <w:rPr>
                <w:noProof/>
                <w:webHidden/>
              </w:rPr>
              <w:instrText xml:space="preserve"> PAGEREF _Toc411292224 \h </w:instrText>
            </w:r>
            <w:r>
              <w:rPr>
                <w:noProof/>
                <w:webHidden/>
              </w:rPr>
            </w:r>
            <w:r>
              <w:rPr>
                <w:noProof/>
                <w:webHidden/>
              </w:rPr>
              <w:fldChar w:fldCharType="separate"/>
            </w:r>
            <w:r>
              <w:rPr>
                <w:noProof/>
                <w:webHidden/>
              </w:rPr>
              <w:t>144</w:t>
            </w:r>
            <w:r>
              <w:rPr>
                <w:noProof/>
                <w:webHidden/>
              </w:rPr>
              <w:fldChar w:fldCharType="end"/>
            </w:r>
          </w:hyperlink>
        </w:p>
        <w:p w:rsidR="00846B32" w:rsidRDefault="00846B32">
          <w:pPr>
            <w:pStyle w:val="TOC1"/>
            <w:tabs>
              <w:tab w:val="left" w:pos="1540"/>
            </w:tabs>
            <w:rPr>
              <w:rFonts w:eastAsiaTheme="minorEastAsia"/>
              <w:noProof/>
              <w:sz w:val="22"/>
              <w:szCs w:val="22"/>
              <w:lang w:val="de-DE" w:eastAsia="de-DE"/>
            </w:rPr>
          </w:pPr>
          <w:hyperlink w:anchor="_Toc411292225" w:history="1">
            <w:r w:rsidRPr="001F500F">
              <w:rPr>
                <w:rStyle w:val="Hyperlink"/>
                <w:noProof/>
              </w:rPr>
              <w:t>Appendix H</w:t>
            </w:r>
            <w:r>
              <w:rPr>
                <w:rFonts w:eastAsiaTheme="minorEastAsia"/>
                <w:noProof/>
                <w:sz w:val="22"/>
                <w:szCs w:val="22"/>
                <w:lang w:val="de-DE" w:eastAsia="de-DE"/>
              </w:rPr>
              <w:tab/>
            </w:r>
            <w:r w:rsidRPr="001F500F">
              <w:rPr>
                <w:rStyle w:val="Hyperlink"/>
                <w:noProof/>
              </w:rPr>
              <w:t>Arduino Due component replacement model</w:t>
            </w:r>
            <w:r>
              <w:rPr>
                <w:noProof/>
                <w:webHidden/>
              </w:rPr>
              <w:tab/>
            </w:r>
            <w:r>
              <w:rPr>
                <w:noProof/>
                <w:webHidden/>
              </w:rPr>
              <w:fldChar w:fldCharType="begin"/>
            </w:r>
            <w:r>
              <w:rPr>
                <w:noProof/>
                <w:webHidden/>
              </w:rPr>
              <w:instrText xml:space="preserve"> PAGEREF _Toc411292225 \h </w:instrText>
            </w:r>
            <w:r>
              <w:rPr>
                <w:noProof/>
                <w:webHidden/>
              </w:rPr>
            </w:r>
            <w:r>
              <w:rPr>
                <w:noProof/>
                <w:webHidden/>
              </w:rPr>
              <w:fldChar w:fldCharType="separate"/>
            </w:r>
            <w:r>
              <w:rPr>
                <w:noProof/>
                <w:webHidden/>
              </w:rPr>
              <w:t>145</w:t>
            </w:r>
            <w:r>
              <w:rPr>
                <w:noProof/>
                <w:webHidden/>
              </w:rPr>
              <w:fldChar w:fldCharType="end"/>
            </w:r>
          </w:hyperlink>
        </w:p>
        <w:p w:rsidR="00846B32" w:rsidRDefault="00846B32">
          <w:pPr>
            <w:pStyle w:val="TOC1"/>
            <w:tabs>
              <w:tab w:val="left" w:pos="1320"/>
            </w:tabs>
            <w:rPr>
              <w:rFonts w:eastAsiaTheme="minorEastAsia"/>
              <w:noProof/>
              <w:sz w:val="22"/>
              <w:szCs w:val="22"/>
              <w:lang w:val="de-DE" w:eastAsia="de-DE"/>
            </w:rPr>
          </w:pPr>
          <w:hyperlink w:anchor="_Toc411292226" w:history="1">
            <w:r w:rsidRPr="001F500F">
              <w:rPr>
                <w:rStyle w:val="Hyperlink"/>
                <w:noProof/>
              </w:rPr>
              <w:t>Appendix I</w:t>
            </w:r>
            <w:r>
              <w:rPr>
                <w:rFonts w:eastAsiaTheme="minorEastAsia"/>
                <w:noProof/>
                <w:sz w:val="22"/>
                <w:szCs w:val="22"/>
                <w:lang w:val="de-DE" w:eastAsia="de-DE"/>
              </w:rPr>
              <w:tab/>
            </w:r>
            <w:r w:rsidRPr="001F500F">
              <w:rPr>
                <w:rStyle w:val="Hyperlink"/>
                <w:noProof/>
              </w:rPr>
              <w:t>Arduino Due estimated part prices</w:t>
            </w:r>
            <w:r>
              <w:rPr>
                <w:noProof/>
                <w:webHidden/>
              </w:rPr>
              <w:tab/>
            </w:r>
            <w:r>
              <w:rPr>
                <w:noProof/>
                <w:webHidden/>
              </w:rPr>
              <w:fldChar w:fldCharType="begin"/>
            </w:r>
            <w:r>
              <w:rPr>
                <w:noProof/>
                <w:webHidden/>
              </w:rPr>
              <w:instrText xml:space="preserve"> PAGEREF _Toc411292226 \h </w:instrText>
            </w:r>
            <w:r>
              <w:rPr>
                <w:noProof/>
                <w:webHidden/>
              </w:rPr>
            </w:r>
            <w:r>
              <w:rPr>
                <w:noProof/>
                <w:webHidden/>
              </w:rPr>
              <w:fldChar w:fldCharType="separate"/>
            </w:r>
            <w:r>
              <w:rPr>
                <w:noProof/>
                <w:webHidden/>
              </w:rPr>
              <w:t>148</w:t>
            </w:r>
            <w:r>
              <w:rPr>
                <w:noProof/>
                <w:webHidden/>
              </w:rPr>
              <w:fldChar w:fldCharType="end"/>
            </w:r>
          </w:hyperlink>
        </w:p>
        <w:p w:rsidR="00846B32" w:rsidRDefault="00846B32">
          <w:pPr>
            <w:pStyle w:val="TOC1"/>
            <w:tabs>
              <w:tab w:val="left" w:pos="1320"/>
            </w:tabs>
            <w:rPr>
              <w:rFonts w:eastAsiaTheme="minorEastAsia"/>
              <w:noProof/>
              <w:sz w:val="22"/>
              <w:szCs w:val="22"/>
              <w:lang w:val="de-DE" w:eastAsia="de-DE"/>
            </w:rPr>
          </w:pPr>
          <w:hyperlink w:anchor="_Toc411292227" w:history="1">
            <w:r w:rsidRPr="001F500F">
              <w:rPr>
                <w:rStyle w:val="Hyperlink"/>
                <w:noProof/>
              </w:rPr>
              <w:t>Appendix J</w:t>
            </w:r>
            <w:r>
              <w:rPr>
                <w:rFonts w:eastAsiaTheme="minorEastAsia"/>
                <w:noProof/>
                <w:sz w:val="22"/>
                <w:szCs w:val="22"/>
                <w:lang w:val="de-DE" w:eastAsia="de-DE"/>
              </w:rPr>
              <w:tab/>
            </w:r>
            <w:r w:rsidRPr="001F500F">
              <w:rPr>
                <w:rStyle w:val="Hyperlink"/>
                <w:noProof/>
              </w:rPr>
              <w:t>Metal prices</w:t>
            </w:r>
            <w:r>
              <w:rPr>
                <w:noProof/>
                <w:webHidden/>
              </w:rPr>
              <w:tab/>
            </w:r>
            <w:r>
              <w:rPr>
                <w:noProof/>
                <w:webHidden/>
              </w:rPr>
              <w:fldChar w:fldCharType="begin"/>
            </w:r>
            <w:r>
              <w:rPr>
                <w:noProof/>
                <w:webHidden/>
              </w:rPr>
              <w:instrText xml:space="preserve"> PAGEREF _Toc411292227 \h </w:instrText>
            </w:r>
            <w:r>
              <w:rPr>
                <w:noProof/>
                <w:webHidden/>
              </w:rPr>
            </w:r>
            <w:r>
              <w:rPr>
                <w:noProof/>
                <w:webHidden/>
              </w:rPr>
              <w:fldChar w:fldCharType="separate"/>
            </w:r>
            <w:r>
              <w:rPr>
                <w:noProof/>
                <w:webHidden/>
              </w:rPr>
              <w:t>150</w:t>
            </w:r>
            <w:r>
              <w:rPr>
                <w:noProof/>
                <w:webHidden/>
              </w:rPr>
              <w:fldChar w:fldCharType="end"/>
            </w:r>
          </w:hyperlink>
        </w:p>
        <w:p w:rsidR="00A6147F" w:rsidRDefault="00A6147F">
          <w:r>
            <w:rPr>
              <w:b/>
              <w:bCs/>
              <w:noProof/>
            </w:rPr>
            <w:fldChar w:fldCharType="end"/>
          </w:r>
        </w:p>
      </w:sdtContent>
    </w:sdt>
    <w:p w:rsidR="00264F9F" w:rsidRDefault="00264F9F">
      <w:pPr>
        <w:spacing w:line="276" w:lineRule="auto"/>
        <w:jc w:val="left"/>
      </w:pPr>
    </w:p>
    <w:p w:rsidR="00F6799D" w:rsidRDefault="00F6799D">
      <w:pPr>
        <w:spacing w:line="276" w:lineRule="auto"/>
        <w:jc w:val="left"/>
      </w:pPr>
      <w:r>
        <w:br w:type="page"/>
      </w:r>
    </w:p>
    <w:p w:rsidR="00F6799D" w:rsidRDefault="00F6799D" w:rsidP="00F6799D">
      <w:pPr>
        <w:pStyle w:val="Heading1"/>
      </w:pPr>
      <w:bookmarkStart w:id="3" w:name="_Toc411292125"/>
      <w:r>
        <w:lastRenderedPageBreak/>
        <w:t>List of figures</w:t>
      </w:r>
      <w:bookmarkEnd w:id="3"/>
    </w:p>
    <w:p w:rsidR="00846B32" w:rsidRDefault="00F6799D">
      <w:pPr>
        <w:pStyle w:val="TableofFigures"/>
        <w:tabs>
          <w:tab w:val="right" w:leader="dot" w:pos="9350"/>
        </w:tabs>
        <w:rPr>
          <w:rFonts w:eastAsiaTheme="minorEastAsia"/>
          <w:noProof/>
          <w:sz w:val="22"/>
          <w:szCs w:val="22"/>
          <w:lang w:val="de-DE" w:eastAsia="de-DE"/>
        </w:rPr>
      </w:pPr>
      <w:r>
        <w:fldChar w:fldCharType="begin"/>
      </w:r>
      <w:r>
        <w:instrText xml:space="preserve"> TOC \h \z \c "Figure" </w:instrText>
      </w:r>
      <w:r>
        <w:fldChar w:fldCharType="separate"/>
      </w:r>
      <w:hyperlink w:anchor="_Toc411292228" w:history="1">
        <w:r w:rsidR="00846B32" w:rsidRPr="00450C10">
          <w:rPr>
            <w:rStyle w:val="Hyperlink"/>
            <w:noProof/>
          </w:rPr>
          <w:t>Figure 1: Simplified recycling chain for WEEE</w:t>
        </w:r>
        <w:r w:rsidR="00846B32">
          <w:rPr>
            <w:noProof/>
            <w:webHidden/>
          </w:rPr>
          <w:tab/>
        </w:r>
        <w:r w:rsidR="00846B32">
          <w:rPr>
            <w:noProof/>
            <w:webHidden/>
          </w:rPr>
          <w:fldChar w:fldCharType="begin"/>
        </w:r>
        <w:r w:rsidR="00846B32">
          <w:rPr>
            <w:noProof/>
            <w:webHidden/>
          </w:rPr>
          <w:instrText xml:space="preserve"> PAGEREF _Toc411292228 \h </w:instrText>
        </w:r>
        <w:r w:rsidR="00846B32">
          <w:rPr>
            <w:noProof/>
            <w:webHidden/>
          </w:rPr>
        </w:r>
        <w:r w:rsidR="00846B32">
          <w:rPr>
            <w:noProof/>
            <w:webHidden/>
          </w:rPr>
          <w:fldChar w:fldCharType="separate"/>
        </w:r>
        <w:r w:rsidR="00846B32">
          <w:rPr>
            <w:noProof/>
            <w:webHidden/>
          </w:rPr>
          <w:t>15</w:t>
        </w:r>
        <w:r w:rsidR="00846B32">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29" w:history="1">
        <w:r w:rsidRPr="00450C10">
          <w:rPr>
            <w:rStyle w:val="Hyperlink"/>
            <w:noProof/>
          </w:rPr>
          <w:t>Figure 2: Mass balance of the preprocessing of 1,000 kg of input WEEE (Chancerell 2009)</w:t>
        </w:r>
        <w:r>
          <w:rPr>
            <w:noProof/>
            <w:webHidden/>
          </w:rPr>
          <w:tab/>
        </w:r>
        <w:r>
          <w:rPr>
            <w:noProof/>
            <w:webHidden/>
          </w:rPr>
          <w:fldChar w:fldCharType="begin"/>
        </w:r>
        <w:r>
          <w:rPr>
            <w:noProof/>
            <w:webHidden/>
          </w:rPr>
          <w:instrText xml:space="preserve"> PAGEREF _Toc411292229 \h </w:instrText>
        </w:r>
        <w:r>
          <w:rPr>
            <w:noProof/>
            <w:webHidden/>
          </w:rPr>
        </w:r>
        <w:r>
          <w:rPr>
            <w:noProof/>
            <w:webHidden/>
          </w:rPr>
          <w:fldChar w:fldCharType="separate"/>
        </w:r>
        <w:r>
          <w:rPr>
            <w:noProof/>
            <w:webHidden/>
          </w:rPr>
          <w:t>16</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30" w:history="1">
        <w:r w:rsidRPr="00450C10">
          <w:rPr>
            <w:rStyle w:val="Hyperlink"/>
            <w:noProof/>
          </w:rPr>
          <w:t>Figure 3: Connection between belief, disbelief, plausibility and doubt (Rakowsky 2007)</w:t>
        </w:r>
        <w:r>
          <w:rPr>
            <w:noProof/>
            <w:webHidden/>
          </w:rPr>
          <w:tab/>
        </w:r>
        <w:r>
          <w:rPr>
            <w:noProof/>
            <w:webHidden/>
          </w:rPr>
          <w:fldChar w:fldCharType="begin"/>
        </w:r>
        <w:r>
          <w:rPr>
            <w:noProof/>
            <w:webHidden/>
          </w:rPr>
          <w:instrText xml:space="preserve"> PAGEREF _Toc411292230 \h </w:instrText>
        </w:r>
        <w:r>
          <w:rPr>
            <w:noProof/>
            <w:webHidden/>
          </w:rPr>
        </w:r>
        <w:r>
          <w:rPr>
            <w:noProof/>
            <w:webHidden/>
          </w:rPr>
          <w:fldChar w:fldCharType="separate"/>
        </w:r>
        <w:r>
          <w:rPr>
            <w:noProof/>
            <w:webHidden/>
          </w:rPr>
          <w:t>35</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31" w:history="1">
        <w:r w:rsidRPr="00450C10">
          <w:rPr>
            <w:rStyle w:val="Hyperlink"/>
            <w:noProof/>
          </w:rPr>
          <w:t>Figure 4: Image rotation correction process</w:t>
        </w:r>
        <w:r>
          <w:rPr>
            <w:noProof/>
            <w:webHidden/>
          </w:rPr>
          <w:tab/>
        </w:r>
        <w:r>
          <w:rPr>
            <w:noProof/>
            <w:webHidden/>
          </w:rPr>
          <w:fldChar w:fldCharType="begin"/>
        </w:r>
        <w:r>
          <w:rPr>
            <w:noProof/>
            <w:webHidden/>
          </w:rPr>
          <w:instrText xml:space="preserve"> PAGEREF _Toc411292231 \h </w:instrText>
        </w:r>
        <w:r>
          <w:rPr>
            <w:noProof/>
            <w:webHidden/>
          </w:rPr>
        </w:r>
        <w:r>
          <w:rPr>
            <w:noProof/>
            <w:webHidden/>
          </w:rPr>
          <w:fldChar w:fldCharType="separate"/>
        </w:r>
        <w:r>
          <w:rPr>
            <w:noProof/>
            <w:webHidden/>
          </w:rPr>
          <w:t>43</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32" w:history="1">
        <w:r w:rsidRPr="00450C10">
          <w:rPr>
            <w:rStyle w:val="Hyperlink"/>
            <w:noProof/>
          </w:rPr>
          <w:t>Figure 5: Image rotated by 3.0 degree</w:t>
        </w:r>
        <w:r>
          <w:rPr>
            <w:noProof/>
            <w:webHidden/>
          </w:rPr>
          <w:tab/>
        </w:r>
        <w:r>
          <w:rPr>
            <w:noProof/>
            <w:webHidden/>
          </w:rPr>
          <w:fldChar w:fldCharType="begin"/>
        </w:r>
        <w:r>
          <w:rPr>
            <w:noProof/>
            <w:webHidden/>
          </w:rPr>
          <w:instrText xml:space="preserve"> PAGEREF _Toc411292232 \h </w:instrText>
        </w:r>
        <w:r>
          <w:rPr>
            <w:noProof/>
            <w:webHidden/>
          </w:rPr>
        </w:r>
        <w:r>
          <w:rPr>
            <w:noProof/>
            <w:webHidden/>
          </w:rPr>
          <w:fldChar w:fldCharType="separate"/>
        </w:r>
        <w:r>
          <w:rPr>
            <w:noProof/>
            <w:webHidden/>
          </w:rPr>
          <w:t>44</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33" w:history="1">
        <w:r w:rsidRPr="00450C10">
          <w:rPr>
            <w:rStyle w:val="Hyperlink"/>
            <w:noProof/>
          </w:rPr>
          <w:t>Figure 6: Canny edge image of the rotated image</w:t>
        </w:r>
        <w:r>
          <w:rPr>
            <w:noProof/>
            <w:webHidden/>
          </w:rPr>
          <w:tab/>
        </w:r>
        <w:r>
          <w:rPr>
            <w:noProof/>
            <w:webHidden/>
          </w:rPr>
          <w:fldChar w:fldCharType="begin"/>
        </w:r>
        <w:r>
          <w:rPr>
            <w:noProof/>
            <w:webHidden/>
          </w:rPr>
          <w:instrText xml:space="preserve"> PAGEREF _Toc411292233 \h </w:instrText>
        </w:r>
        <w:r>
          <w:rPr>
            <w:noProof/>
            <w:webHidden/>
          </w:rPr>
        </w:r>
        <w:r>
          <w:rPr>
            <w:noProof/>
            <w:webHidden/>
          </w:rPr>
          <w:fldChar w:fldCharType="separate"/>
        </w:r>
        <w:r>
          <w:rPr>
            <w:noProof/>
            <w:webHidden/>
          </w:rPr>
          <w:t>44</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34" w:history="1">
        <w:r w:rsidRPr="00450C10">
          <w:rPr>
            <w:rStyle w:val="Hyperlink"/>
            <w:noProof/>
          </w:rPr>
          <w:t>Figure 7: Shifted DFT of the rotated image (logarithmic representation)</w:t>
        </w:r>
        <w:r>
          <w:rPr>
            <w:noProof/>
            <w:webHidden/>
          </w:rPr>
          <w:tab/>
        </w:r>
        <w:r>
          <w:rPr>
            <w:noProof/>
            <w:webHidden/>
          </w:rPr>
          <w:fldChar w:fldCharType="begin"/>
        </w:r>
        <w:r>
          <w:rPr>
            <w:noProof/>
            <w:webHidden/>
          </w:rPr>
          <w:instrText xml:space="preserve"> PAGEREF _Toc411292234 \h </w:instrText>
        </w:r>
        <w:r>
          <w:rPr>
            <w:noProof/>
            <w:webHidden/>
          </w:rPr>
        </w:r>
        <w:r>
          <w:rPr>
            <w:noProof/>
            <w:webHidden/>
          </w:rPr>
          <w:fldChar w:fldCharType="separate"/>
        </w:r>
        <w:r>
          <w:rPr>
            <w:noProof/>
            <w:webHidden/>
          </w:rPr>
          <w:t>44</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35" w:history="1">
        <w:r w:rsidRPr="00450C10">
          <w:rPr>
            <w:rStyle w:val="Hyperlink"/>
            <w:noProof/>
          </w:rPr>
          <w:t>Figure 8: Summed amplitude over angle (invariants by 90 degree)</w:t>
        </w:r>
        <w:r>
          <w:rPr>
            <w:noProof/>
            <w:webHidden/>
          </w:rPr>
          <w:tab/>
        </w:r>
        <w:r>
          <w:rPr>
            <w:noProof/>
            <w:webHidden/>
          </w:rPr>
          <w:fldChar w:fldCharType="begin"/>
        </w:r>
        <w:r>
          <w:rPr>
            <w:noProof/>
            <w:webHidden/>
          </w:rPr>
          <w:instrText xml:space="preserve"> PAGEREF _Toc411292235 \h </w:instrText>
        </w:r>
        <w:r>
          <w:rPr>
            <w:noProof/>
            <w:webHidden/>
          </w:rPr>
        </w:r>
        <w:r>
          <w:rPr>
            <w:noProof/>
            <w:webHidden/>
          </w:rPr>
          <w:fldChar w:fldCharType="separate"/>
        </w:r>
        <w:r>
          <w:rPr>
            <w:noProof/>
            <w:webHidden/>
          </w:rPr>
          <w:t>45</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36" w:history="1">
        <w:r w:rsidRPr="00450C10">
          <w:rPr>
            <w:rStyle w:val="Hyperlink"/>
            <w:noProof/>
          </w:rPr>
          <w:t>Figure 9: Scale symbol</w:t>
        </w:r>
        <w:r>
          <w:rPr>
            <w:noProof/>
            <w:webHidden/>
          </w:rPr>
          <w:tab/>
        </w:r>
        <w:r>
          <w:rPr>
            <w:noProof/>
            <w:webHidden/>
          </w:rPr>
          <w:fldChar w:fldCharType="begin"/>
        </w:r>
        <w:r>
          <w:rPr>
            <w:noProof/>
            <w:webHidden/>
          </w:rPr>
          <w:instrText xml:space="preserve"> PAGEREF _Toc411292236 \h </w:instrText>
        </w:r>
        <w:r>
          <w:rPr>
            <w:noProof/>
            <w:webHidden/>
          </w:rPr>
        </w:r>
        <w:r>
          <w:rPr>
            <w:noProof/>
            <w:webHidden/>
          </w:rPr>
          <w:fldChar w:fldCharType="separate"/>
        </w:r>
        <w:r>
          <w:rPr>
            <w:noProof/>
            <w:webHidden/>
          </w:rPr>
          <w:t>46</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37" w:history="1">
        <w:r w:rsidRPr="00450C10">
          <w:rPr>
            <w:rStyle w:val="Hyperlink"/>
            <w:noProof/>
          </w:rPr>
          <w:t>Figure 10: Scale symbol placed on the board</w:t>
        </w:r>
        <w:r>
          <w:rPr>
            <w:noProof/>
            <w:webHidden/>
          </w:rPr>
          <w:tab/>
        </w:r>
        <w:r>
          <w:rPr>
            <w:noProof/>
            <w:webHidden/>
          </w:rPr>
          <w:fldChar w:fldCharType="begin"/>
        </w:r>
        <w:r>
          <w:rPr>
            <w:noProof/>
            <w:webHidden/>
          </w:rPr>
          <w:instrText xml:space="preserve"> PAGEREF _Toc411292237 \h </w:instrText>
        </w:r>
        <w:r>
          <w:rPr>
            <w:noProof/>
            <w:webHidden/>
          </w:rPr>
        </w:r>
        <w:r>
          <w:rPr>
            <w:noProof/>
            <w:webHidden/>
          </w:rPr>
          <w:fldChar w:fldCharType="separate"/>
        </w:r>
        <w:r>
          <w:rPr>
            <w:noProof/>
            <w:webHidden/>
          </w:rPr>
          <w:t>46</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38" w:history="1">
        <w:r w:rsidRPr="00450C10">
          <w:rPr>
            <w:rStyle w:val="Hyperlink"/>
            <w:noProof/>
          </w:rPr>
          <w:t>Figure 11: Scaling determination process</w:t>
        </w:r>
        <w:r>
          <w:rPr>
            <w:noProof/>
            <w:webHidden/>
          </w:rPr>
          <w:tab/>
        </w:r>
        <w:r>
          <w:rPr>
            <w:noProof/>
            <w:webHidden/>
          </w:rPr>
          <w:fldChar w:fldCharType="begin"/>
        </w:r>
        <w:r>
          <w:rPr>
            <w:noProof/>
            <w:webHidden/>
          </w:rPr>
          <w:instrText xml:space="preserve"> PAGEREF _Toc411292238 \h </w:instrText>
        </w:r>
        <w:r>
          <w:rPr>
            <w:noProof/>
            <w:webHidden/>
          </w:rPr>
        </w:r>
        <w:r>
          <w:rPr>
            <w:noProof/>
            <w:webHidden/>
          </w:rPr>
          <w:fldChar w:fldCharType="separate"/>
        </w:r>
        <w:r>
          <w:rPr>
            <w:noProof/>
            <w:webHidden/>
          </w:rPr>
          <w:t>47</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39" w:history="1">
        <w:r w:rsidRPr="00450C10">
          <w:rPr>
            <w:rStyle w:val="Hyperlink"/>
            <w:noProof/>
          </w:rPr>
          <w:t>Figure 12: Value channel (brightness) of HSV color image</w:t>
        </w:r>
        <w:r>
          <w:rPr>
            <w:noProof/>
            <w:webHidden/>
          </w:rPr>
          <w:tab/>
        </w:r>
        <w:r>
          <w:rPr>
            <w:noProof/>
            <w:webHidden/>
          </w:rPr>
          <w:fldChar w:fldCharType="begin"/>
        </w:r>
        <w:r>
          <w:rPr>
            <w:noProof/>
            <w:webHidden/>
          </w:rPr>
          <w:instrText xml:space="preserve"> PAGEREF _Toc411292239 \h </w:instrText>
        </w:r>
        <w:r>
          <w:rPr>
            <w:noProof/>
            <w:webHidden/>
          </w:rPr>
        </w:r>
        <w:r>
          <w:rPr>
            <w:noProof/>
            <w:webHidden/>
          </w:rPr>
          <w:fldChar w:fldCharType="separate"/>
        </w:r>
        <w:r>
          <w:rPr>
            <w:noProof/>
            <w:webHidden/>
          </w:rPr>
          <w:t>49</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40" w:history="1">
        <w:r w:rsidRPr="00450C10">
          <w:rPr>
            <w:rStyle w:val="Hyperlink"/>
            <w:noProof/>
          </w:rPr>
          <w:t>Figure 13: Cosine transform filtered image</w:t>
        </w:r>
        <w:r>
          <w:rPr>
            <w:noProof/>
            <w:webHidden/>
          </w:rPr>
          <w:tab/>
        </w:r>
        <w:r>
          <w:rPr>
            <w:noProof/>
            <w:webHidden/>
          </w:rPr>
          <w:fldChar w:fldCharType="begin"/>
        </w:r>
        <w:r>
          <w:rPr>
            <w:noProof/>
            <w:webHidden/>
          </w:rPr>
          <w:instrText xml:space="preserve"> PAGEREF _Toc411292240 \h </w:instrText>
        </w:r>
        <w:r>
          <w:rPr>
            <w:noProof/>
            <w:webHidden/>
          </w:rPr>
        </w:r>
        <w:r>
          <w:rPr>
            <w:noProof/>
            <w:webHidden/>
          </w:rPr>
          <w:fldChar w:fldCharType="separate"/>
        </w:r>
        <w:r>
          <w:rPr>
            <w:noProof/>
            <w:webHidden/>
          </w:rPr>
          <w:t>49</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41" w:history="1">
        <w:r w:rsidRPr="00450C10">
          <w:rPr>
            <w:rStyle w:val="Hyperlink"/>
            <w:noProof/>
          </w:rPr>
          <w:t>Figure 14: Otsu thresholding</w:t>
        </w:r>
        <w:r>
          <w:rPr>
            <w:noProof/>
            <w:webHidden/>
          </w:rPr>
          <w:tab/>
        </w:r>
        <w:r>
          <w:rPr>
            <w:noProof/>
            <w:webHidden/>
          </w:rPr>
          <w:fldChar w:fldCharType="begin"/>
        </w:r>
        <w:r>
          <w:rPr>
            <w:noProof/>
            <w:webHidden/>
          </w:rPr>
          <w:instrText xml:space="preserve"> PAGEREF _Toc411292241 \h </w:instrText>
        </w:r>
        <w:r>
          <w:rPr>
            <w:noProof/>
            <w:webHidden/>
          </w:rPr>
        </w:r>
        <w:r>
          <w:rPr>
            <w:noProof/>
            <w:webHidden/>
          </w:rPr>
          <w:fldChar w:fldCharType="separate"/>
        </w:r>
        <w:r>
          <w:rPr>
            <w:noProof/>
            <w:webHidden/>
          </w:rPr>
          <w:t>49</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42" w:history="1">
        <w:r w:rsidRPr="00450C10">
          <w:rPr>
            <w:rStyle w:val="Hyperlink"/>
            <w:noProof/>
          </w:rPr>
          <w:t>Figure 15: Blobs of the scaling symbol</w:t>
        </w:r>
        <w:r>
          <w:rPr>
            <w:noProof/>
            <w:webHidden/>
          </w:rPr>
          <w:tab/>
        </w:r>
        <w:r>
          <w:rPr>
            <w:noProof/>
            <w:webHidden/>
          </w:rPr>
          <w:fldChar w:fldCharType="begin"/>
        </w:r>
        <w:r>
          <w:rPr>
            <w:noProof/>
            <w:webHidden/>
          </w:rPr>
          <w:instrText xml:space="preserve"> PAGEREF _Toc411292242 \h </w:instrText>
        </w:r>
        <w:r>
          <w:rPr>
            <w:noProof/>
            <w:webHidden/>
          </w:rPr>
        </w:r>
        <w:r>
          <w:rPr>
            <w:noProof/>
            <w:webHidden/>
          </w:rPr>
          <w:fldChar w:fldCharType="separate"/>
        </w:r>
        <w:r>
          <w:rPr>
            <w:noProof/>
            <w:webHidden/>
          </w:rPr>
          <w:t>49</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43" w:history="1">
        <w:r w:rsidRPr="00450C10">
          <w:rPr>
            <w:rStyle w:val="Hyperlink"/>
            <w:noProof/>
          </w:rPr>
          <w:t>Figure 16: Resolution dependency from component area and feature extraction algorithm</w:t>
        </w:r>
        <w:r>
          <w:rPr>
            <w:noProof/>
            <w:webHidden/>
          </w:rPr>
          <w:tab/>
        </w:r>
        <w:r>
          <w:rPr>
            <w:noProof/>
            <w:webHidden/>
          </w:rPr>
          <w:fldChar w:fldCharType="begin"/>
        </w:r>
        <w:r>
          <w:rPr>
            <w:noProof/>
            <w:webHidden/>
          </w:rPr>
          <w:instrText xml:space="preserve"> PAGEREF _Toc411292243 \h </w:instrText>
        </w:r>
        <w:r>
          <w:rPr>
            <w:noProof/>
            <w:webHidden/>
          </w:rPr>
        </w:r>
        <w:r>
          <w:rPr>
            <w:noProof/>
            <w:webHidden/>
          </w:rPr>
          <w:fldChar w:fldCharType="separate"/>
        </w:r>
        <w:r>
          <w:rPr>
            <w:noProof/>
            <w:webHidden/>
          </w:rPr>
          <w:t>51</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44" w:history="1">
        <w:r w:rsidRPr="00450C10">
          <w:rPr>
            <w:rStyle w:val="Hyperlink"/>
            <w:noProof/>
          </w:rPr>
          <w:t>Figure 17: PCB board segmentation process flow</w:t>
        </w:r>
        <w:r>
          <w:rPr>
            <w:noProof/>
            <w:webHidden/>
          </w:rPr>
          <w:tab/>
        </w:r>
        <w:r>
          <w:rPr>
            <w:noProof/>
            <w:webHidden/>
          </w:rPr>
          <w:fldChar w:fldCharType="begin"/>
        </w:r>
        <w:r>
          <w:rPr>
            <w:noProof/>
            <w:webHidden/>
          </w:rPr>
          <w:instrText xml:space="preserve"> PAGEREF _Toc411292244 \h </w:instrText>
        </w:r>
        <w:r>
          <w:rPr>
            <w:noProof/>
            <w:webHidden/>
          </w:rPr>
        </w:r>
        <w:r>
          <w:rPr>
            <w:noProof/>
            <w:webHidden/>
          </w:rPr>
          <w:fldChar w:fldCharType="separate"/>
        </w:r>
        <w:r>
          <w:rPr>
            <w:noProof/>
            <w:webHidden/>
          </w:rPr>
          <w:t>52</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45" w:history="1">
        <w:r w:rsidRPr="00450C10">
          <w:rPr>
            <w:rStyle w:val="Hyperlink"/>
            <w:noProof/>
          </w:rPr>
          <w:t>Figure 18: Acquired PCB image</w:t>
        </w:r>
        <w:r>
          <w:rPr>
            <w:noProof/>
            <w:webHidden/>
          </w:rPr>
          <w:tab/>
        </w:r>
        <w:r>
          <w:rPr>
            <w:noProof/>
            <w:webHidden/>
          </w:rPr>
          <w:fldChar w:fldCharType="begin"/>
        </w:r>
        <w:r>
          <w:rPr>
            <w:noProof/>
            <w:webHidden/>
          </w:rPr>
          <w:instrText xml:space="preserve"> PAGEREF _Toc411292245 \h </w:instrText>
        </w:r>
        <w:r>
          <w:rPr>
            <w:noProof/>
            <w:webHidden/>
          </w:rPr>
        </w:r>
        <w:r>
          <w:rPr>
            <w:noProof/>
            <w:webHidden/>
          </w:rPr>
          <w:fldChar w:fldCharType="separate"/>
        </w:r>
        <w:r>
          <w:rPr>
            <w:noProof/>
            <w:webHidden/>
          </w:rPr>
          <w:t>53</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46" w:history="1">
        <w:r w:rsidRPr="00450C10">
          <w:rPr>
            <w:rStyle w:val="Hyperlink"/>
            <w:noProof/>
          </w:rPr>
          <w:t>Figure 19: Otsu segmentation</w:t>
        </w:r>
        <w:r>
          <w:rPr>
            <w:noProof/>
            <w:webHidden/>
          </w:rPr>
          <w:tab/>
        </w:r>
        <w:r>
          <w:rPr>
            <w:noProof/>
            <w:webHidden/>
          </w:rPr>
          <w:fldChar w:fldCharType="begin"/>
        </w:r>
        <w:r>
          <w:rPr>
            <w:noProof/>
            <w:webHidden/>
          </w:rPr>
          <w:instrText xml:space="preserve"> PAGEREF _Toc411292246 \h </w:instrText>
        </w:r>
        <w:r>
          <w:rPr>
            <w:noProof/>
            <w:webHidden/>
          </w:rPr>
        </w:r>
        <w:r>
          <w:rPr>
            <w:noProof/>
            <w:webHidden/>
          </w:rPr>
          <w:fldChar w:fldCharType="separate"/>
        </w:r>
        <w:r>
          <w:rPr>
            <w:noProof/>
            <w:webHidden/>
          </w:rPr>
          <w:t>53</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47" w:history="1">
        <w:r w:rsidRPr="00450C10">
          <w:rPr>
            <w:rStyle w:val="Hyperlink"/>
            <w:noProof/>
          </w:rPr>
          <w:t>Figure 20: Morphological eroded image with 10x10 kernel</w:t>
        </w:r>
        <w:r>
          <w:rPr>
            <w:noProof/>
            <w:webHidden/>
          </w:rPr>
          <w:tab/>
        </w:r>
        <w:r>
          <w:rPr>
            <w:noProof/>
            <w:webHidden/>
          </w:rPr>
          <w:fldChar w:fldCharType="begin"/>
        </w:r>
        <w:r>
          <w:rPr>
            <w:noProof/>
            <w:webHidden/>
          </w:rPr>
          <w:instrText xml:space="preserve"> PAGEREF _Toc411292247 \h </w:instrText>
        </w:r>
        <w:r>
          <w:rPr>
            <w:noProof/>
            <w:webHidden/>
          </w:rPr>
        </w:r>
        <w:r>
          <w:rPr>
            <w:noProof/>
            <w:webHidden/>
          </w:rPr>
          <w:fldChar w:fldCharType="separate"/>
        </w:r>
        <w:r>
          <w:rPr>
            <w:noProof/>
            <w:webHidden/>
          </w:rPr>
          <w:t>53</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48" w:history="1">
        <w:r w:rsidRPr="00450C10">
          <w:rPr>
            <w:rStyle w:val="Hyperlink"/>
            <w:noProof/>
          </w:rPr>
          <w:t>Figure 21: Segmented PCB board image</w:t>
        </w:r>
        <w:r>
          <w:rPr>
            <w:noProof/>
            <w:webHidden/>
          </w:rPr>
          <w:tab/>
        </w:r>
        <w:r>
          <w:rPr>
            <w:noProof/>
            <w:webHidden/>
          </w:rPr>
          <w:fldChar w:fldCharType="begin"/>
        </w:r>
        <w:r>
          <w:rPr>
            <w:noProof/>
            <w:webHidden/>
          </w:rPr>
          <w:instrText xml:space="preserve"> PAGEREF _Toc411292248 \h </w:instrText>
        </w:r>
        <w:r>
          <w:rPr>
            <w:noProof/>
            <w:webHidden/>
          </w:rPr>
        </w:r>
        <w:r>
          <w:rPr>
            <w:noProof/>
            <w:webHidden/>
          </w:rPr>
          <w:fldChar w:fldCharType="separate"/>
        </w:r>
        <w:r>
          <w:rPr>
            <w:noProof/>
            <w:webHidden/>
          </w:rPr>
          <w:t>53</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49" w:history="1">
        <w:r w:rsidRPr="00450C10">
          <w:rPr>
            <w:rStyle w:val="Hyperlink"/>
            <w:noProof/>
          </w:rPr>
          <w:t>Figure 22: PCB surface segmentation process flow</w:t>
        </w:r>
        <w:r>
          <w:rPr>
            <w:noProof/>
            <w:webHidden/>
          </w:rPr>
          <w:tab/>
        </w:r>
        <w:r>
          <w:rPr>
            <w:noProof/>
            <w:webHidden/>
          </w:rPr>
          <w:fldChar w:fldCharType="begin"/>
        </w:r>
        <w:r>
          <w:rPr>
            <w:noProof/>
            <w:webHidden/>
          </w:rPr>
          <w:instrText xml:space="preserve"> PAGEREF _Toc411292249 \h </w:instrText>
        </w:r>
        <w:r>
          <w:rPr>
            <w:noProof/>
            <w:webHidden/>
          </w:rPr>
        </w:r>
        <w:r>
          <w:rPr>
            <w:noProof/>
            <w:webHidden/>
          </w:rPr>
          <w:fldChar w:fldCharType="separate"/>
        </w:r>
        <w:r>
          <w:rPr>
            <w:noProof/>
            <w:webHidden/>
          </w:rPr>
          <w:t>54</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50" w:history="1">
        <w:r w:rsidRPr="00450C10">
          <w:rPr>
            <w:rStyle w:val="Hyperlink"/>
            <w:noProof/>
          </w:rPr>
          <w:t>Figure 23: Original image</w:t>
        </w:r>
        <w:r>
          <w:rPr>
            <w:noProof/>
            <w:webHidden/>
          </w:rPr>
          <w:tab/>
        </w:r>
        <w:r>
          <w:rPr>
            <w:noProof/>
            <w:webHidden/>
          </w:rPr>
          <w:fldChar w:fldCharType="begin"/>
        </w:r>
        <w:r>
          <w:rPr>
            <w:noProof/>
            <w:webHidden/>
          </w:rPr>
          <w:instrText xml:space="preserve"> PAGEREF _Toc411292250 \h </w:instrText>
        </w:r>
        <w:r>
          <w:rPr>
            <w:noProof/>
            <w:webHidden/>
          </w:rPr>
        </w:r>
        <w:r>
          <w:rPr>
            <w:noProof/>
            <w:webHidden/>
          </w:rPr>
          <w:fldChar w:fldCharType="separate"/>
        </w:r>
        <w:r>
          <w:rPr>
            <w:noProof/>
            <w:webHidden/>
          </w:rPr>
          <w:t>55</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51" w:history="1">
        <w:r w:rsidRPr="00450C10">
          <w:rPr>
            <w:rStyle w:val="Hyperlink"/>
            <w:noProof/>
          </w:rPr>
          <w:t>Figure 24: First 200 image segments based on region growing approach</w:t>
        </w:r>
        <w:r>
          <w:rPr>
            <w:noProof/>
            <w:webHidden/>
          </w:rPr>
          <w:tab/>
        </w:r>
        <w:r>
          <w:rPr>
            <w:noProof/>
            <w:webHidden/>
          </w:rPr>
          <w:fldChar w:fldCharType="begin"/>
        </w:r>
        <w:r>
          <w:rPr>
            <w:noProof/>
            <w:webHidden/>
          </w:rPr>
          <w:instrText xml:space="preserve"> PAGEREF _Toc411292251 \h </w:instrText>
        </w:r>
        <w:r>
          <w:rPr>
            <w:noProof/>
            <w:webHidden/>
          </w:rPr>
        </w:r>
        <w:r>
          <w:rPr>
            <w:noProof/>
            <w:webHidden/>
          </w:rPr>
          <w:fldChar w:fldCharType="separate"/>
        </w:r>
        <w:r>
          <w:rPr>
            <w:noProof/>
            <w:webHidden/>
          </w:rPr>
          <w:t>55</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52" w:history="1">
        <w:r w:rsidRPr="00450C10">
          <w:rPr>
            <w:rStyle w:val="Hyperlink"/>
            <w:noProof/>
          </w:rPr>
          <w:t>Figure 25: PCB surface cluster pyramid</w:t>
        </w:r>
        <w:r>
          <w:rPr>
            <w:noProof/>
            <w:webHidden/>
          </w:rPr>
          <w:tab/>
        </w:r>
        <w:r>
          <w:rPr>
            <w:noProof/>
            <w:webHidden/>
          </w:rPr>
          <w:fldChar w:fldCharType="begin"/>
        </w:r>
        <w:r>
          <w:rPr>
            <w:noProof/>
            <w:webHidden/>
          </w:rPr>
          <w:instrText xml:space="preserve"> PAGEREF _Toc411292252 \h </w:instrText>
        </w:r>
        <w:r>
          <w:rPr>
            <w:noProof/>
            <w:webHidden/>
          </w:rPr>
        </w:r>
        <w:r>
          <w:rPr>
            <w:noProof/>
            <w:webHidden/>
          </w:rPr>
          <w:fldChar w:fldCharType="separate"/>
        </w:r>
        <w:r>
          <w:rPr>
            <w:noProof/>
            <w:webHidden/>
          </w:rPr>
          <w:t>56</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53" w:history="1">
        <w:r w:rsidRPr="00450C10">
          <w:rPr>
            <w:rStyle w:val="Hyperlink"/>
            <w:noProof/>
          </w:rPr>
          <w:t>Figure 26: Image template for DIP14 component (RGB color space)</w:t>
        </w:r>
        <w:r>
          <w:rPr>
            <w:noProof/>
            <w:webHidden/>
          </w:rPr>
          <w:tab/>
        </w:r>
        <w:r>
          <w:rPr>
            <w:noProof/>
            <w:webHidden/>
          </w:rPr>
          <w:fldChar w:fldCharType="begin"/>
        </w:r>
        <w:r>
          <w:rPr>
            <w:noProof/>
            <w:webHidden/>
          </w:rPr>
          <w:instrText xml:space="preserve"> PAGEREF _Toc411292253 \h </w:instrText>
        </w:r>
        <w:r>
          <w:rPr>
            <w:noProof/>
            <w:webHidden/>
          </w:rPr>
        </w:r>
        <w:r>
          <w:rPr>
            <w:noProof/>
            <w:webHidden/>
          </w:rPr>
          <w:fldChar w:fldCharType="separate"/>
        </w:r>
        <w:r>
          <w:rPr>
            <w:noProof/>
            <w:webHidden/>
          </w:rPr>
          <w:t>58</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54" w:history="1">
        <w:r w:rsidRPr="00450C10">
          <w:rPr>
            <w:rStyle w:val="Hyperlink"/>
            <w:noProof/>
          </w:rPr>
          <w:t>Figure 27: Spatial image resolution for 2D-cross correlation</w:t>
        </w:r>
        <w:r>
          <w:rPr>
            <w:noProof/>
            <w:webHidden/>
          </w:rPr>
          <w:tab/>
        </w:r>
        <w:r>
          <w:rPr>
            <w:noProof/>
            <w:webHidden/>
          </w:rPr>
          <w:fldChar w:fldCharType="begin"/>
        </w:r>
        <w:r>
          <w:rPr>
            <w:noProof/>
            <w:webHidden/>
          </w:rPr>
          <w:instrText xml:space="preserve"> PAGEREF _Toc411292254 \h </w:instrText>
        </w:r>
        <w:r>
          <w:rPr>
            <w:noProof/>
            <w:webHidden/>
          </w:rPr>
        </w:r>
        <w:r>
          <w:rPr>
            <w:noProof/>
            <w:webHidden/>
          </w:rPr>
          <w:fldChar w:fldCharType="separate"/>
        </w:r>
        <w:r>
          <w:rPr>
            <w:noProof/>
            <w:webHidden/>
          </w:rPr>
          <w:t>59</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55" w:history="1">
        <w:r w:rsidRPr="00450C10">
          <w:rPr>
            <w:rStyle w:val="Hyperlink"/>
            <w:noProof/>
          </w:rPr>
          <w:t>Figure 28: SOT223 transistor</w:t>
        </w:r>
        <w:r>
          <w:rPr>
            <w:noProof/>
            <w:webHidden/>
          </w:rPr>
          <w:tab/>
        </w:r>
        <w:r>
          <w:rPr>
            <w:noProof/>
            <w:webHidden/>
          </w:rPr>
          <w:fldChar w:fldCharType="begin"/>
        </w:r>
        <w:r>
          <w:rPr>
            <w:noProof/>
            <w:webHidden/>
          </w:rPr>
          <w:instrText xml:space="preserve"> PAGEREF _Toc411292255 \h </w:instrText>
        </w:r>
        <w:r>
          <w:rPr>
            <w:noProof/>
            <w:webHidden/>
          </w:rPr>
        </w:r>
        <w:r>
          <w:rPr>
            <w:noProof/>
            <w:webHidden/>
          </w:rPr>
          <w:fldChar w:fldCharType="separate"/>
        </w:r>
        <w:r>
          <w:rPr>
            <w:noProof/>
            <w:webHidden/>
          </w:rPr>
          <w:t>60</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56" w:history="1">
        <w:r w:rsidRPr="00450C10">
          <w:rPr>
            <w:rStyle w:val="Hyperlink"/>
            <w:noProof/>
          </w:rPr>
          <w:t>Figure 29: Determined potential component positions for SOT223 transistor</w:t>
        </w:r>
        <w:r>
          <w:rPr>
            <w:noProof/>
            <w:webHidden/>
          </w:rPr>
          <w:tab/>
        </w:r>
        <w:r>
          <w:rPr>
            <w:noProof/>
            <w:webHidden/>
          </w:rPr>
          <w:fldChar w:fldCharType="begin"/>
        </w:r>
        <w:r>
          <w:rPr>
            <w:noProof/>
            <w:webHidden/>
          </w:rPr>
          <w:instrText xml:space="preserve"> PAGEREF _Toc411292256 \h </w:instrText>
        </w:r>
        <w:r>
          <w:rPr>
            <w:noProof/>
            <w:webHidden/>
          </w:rPr>
        </w:r>
        <w:r>
          <w:rPr>
            <w:noProof/>
            <w:webHidden/>
          </w:rPr>
          <w:fldChar w:fldCharType="separate"/>
        </w:r>
        <w:r>
          <w:rPr>
            <w:noProof/>
            <w:webHidden/>
          </w:rPr>
          <w:t>60</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57" w:history="1">
        <w:r w:rsidRPr="00450C10">
          <w:rPr>
            <w:rStyle w:val="Hyperlink"/>
            <w:noProof/>
          </w:rPr>
          <w:t>Figure 30: Seed point grid (30 seed points)</w:t>
        </w:r>
        <w:r>
          <w:rPr>
            <w:noProof/>
            <w:webHidden/>
          </w:rPr>
          <w:tab/>
        </w:r>
        <w:r>
          <w:rPr>
            <w:noProof/>
            <w:webHidden/>
          </w:rPr>
          <w:fldChar w:fldCharType="begin"/>
        </w:r>
        <w:r>
          <w:rPr>
            <w:noProof/>
            <w:webHidden/>
          </w:rPr>
          <w:instrText xml:space="preserve"> PAGEREF _Toc411292257 \h </w:instrText>
        </w:r>
        <w:r>
          <w:rPr>
            <w:noProof/>
            <w:webHidden/>
          </w:rPr>
        </w:r>
        <w:r>
          <w:rPr>
            <w:noProof/>
            <w:webHidden/>
          </w:rPr>
          <w:fldChar w:fldCharType="separate"/>
        </w:r>
        <w:r>
          <w:rPr>
            <w:noProof/>
            <w:webHidden/>
          </w:rPr>
          <w:t>62</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58" w:history="1">
        <w:r w:rsidRPr="00450C10">
          <w:rPr>
            <w:rStyle w:val="Hyperlink"/>
            <w:noProof/>
          </w:rPr>
          <w:t>Figure 31: DIP14 package with equidistant solder joints</w:t>
        </w:r>
        <w:r>
          <w:rPr>
            <w:noProof/>
            <w:webHidden/>
          </w:rPr>
          <w:tab/>
        </w:r>
        <w:r>
          <w:rPr>
            <w:noProof/>
            <w:webHidden/>
          </w:rPr>
          <w:fldChar w:fldCharType="begin"/>
        </w:r>
        <w:r>
          <w:rPr>
            <w:noProof/>
            <w:webHidden/>
          </w:rPr>
          <w:instrText xml:space="preserve"> PAGEREF _Toc411292258 \h </w:instrText>
        </w:r>
        <w:r>
          <w:rPr>
            <w:noProof/>
            <w:webHidden/>
          </w:rPr>
        </w:r>
        <w:r>
          <w:rPr>
            <w:noProof/>
            <w:webHidden/>
          </w:rPr>
          <w:fldChar w:fldCharType="separate"/>
        </w:r>
        <w:r>
          <w:rPr>
            <w:noProof/>
            <w:webHidden/>
          </w:rPr>
          <w:t>63</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59" w:history="1">
        <w:r w:rsidRPr="00450C10">
          <w:rPr>
            <w:rStyle w:val="Hyperlink"/>
            <w:noProof/>
          </w:rPr>
          <w:t>Figure 32: Tantalum capacitor in RGB color model (left) and HSV color model (right)</w:t>
        </w:r>
        <w:r>
          <w:rPr>
            <w:noProof/>
            <w:webHidden/>
          </w:rPr>
          <w:tab/>
        </w:r>
        <w:r>
          <w:rPr>
            <w:noProof/>
            <w:webHidden/>
          </w:rPr>
          <w:fldChar w:fldCharType="begin"/>
        </w:r>
        <w:r>
          <w:rPr>
            <w:noProof/>
            <w:webHidden/>
          </w:rPr>
          <w:instrText xml:space="preserve"> PAGEREF _Toc411292259 \h </w:instrText>
        </w:r>
        <w:r>
          <w:rPr>
            <w:noProof/>
            <w:webHidden/>
          </w:rPr>
        </w:r>
        <w:r>
          <w:rPr>
            <w:noProof/>
            <w:webHidden/>
          </w:rPr>
          <w:fldChar w:fldCharType="separate"/>
        </w:r>
        <w:r>
          <w:rPr>
            <w:noProof/>
            <w:webHidden/>
          </w:rPr>
          <w:t>65</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60" w:history="1">
        <w:r w:rsidRPr="00450C10">
          <w:rPr>
            <w:rStyle w:val="Hyperlink"/>
            <w:noProof/>
          </w:rPr>
          <w:t>Figure 33: Normalized histogram of hue channel (tantalum capacitor)</w:t>
        </w:r>
        <w:r>
          <w:rPr>
            <w:noProof/>
            <w:webHidden/>
          </w:rPr>
          <w:tab/>
        </w:r>
        <w:r>
          <w:rPr>
            <w:noProof/>
            <w:webHidden/>
          </w:rPr>
          <w:fldChar w:fldCharType="begin"/>
        </w:r>
        <w:r>
          <w:rPr>
            <w:noProof/>
            <w:webHidden/>
          </w:rPr>
          <w:instrText xml:space="preserve"> PAGEREF _Toc411292260 \h </w:instrText>
        </w:r>
        <w:r>
          <w:rPr>
            <w:noProof/>
            <w:webHidden/>
          </w:rPr>
        </w:r>
        <w:r>
          <w:rPr>
            <w:noProof/>
            <w:webHidden/>
          </w:rPr>
          <w:fldChar w:fldCharType="separate"/>
        </w:r>
        <w:r>
          <w:rPr>
            <w:noProof/>
            <w:webHidden/>
          </w:rPr>
          <w:t>65</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61" w:history="1">
        <w:r w:rsidRPr="00450C10">
          <w:rPr>
            <w:rStyle w:val="Hyperlink"/>
            <w:noProof/>
          </w:rPr>
          <w:t>Figure 34: Normalized histogram of saturation channel (tantalum capacitor)</w:t>
        </w:r>
        <w:r>
          <w:rPr>
            <w:noProof/>
            <w:webHidden/>
          </w:rPr>
          <w:tab/>
        </w:r>
        <w:r>
          <w:rPr>
            <w:noProof/>
            <w:webHidden/>
          </w:rPr>
          <w:fldChar w:fldCharType="begin"/>
        </w:r>
        <w:r>
          <w:rPr>
            <w:noProof/>
            <w:webHidden/>
          </w:rPr>
          <w:instrText xml:space="preserve"> PAGEREF _Toc411292261 \h </w:instrText>
        </w:r>
        <w:r>
          <w:rPr>
            <w:noProof/>
            <w:webHidden/>
          </w:rPr>
        </w:r>
        <w:r>
          <w:rPr>
            <w:noProof/>
            <w:webHidden/>
          </w:rPr>
          <w:fldChar w:fldCharType="separate"/>
        </w:r>
        <w:r>
          <w:rPr>
            <w:noProof/>
            <w:webHidden/>
          </w:rPr>
          <w:t>65</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62" w:history="1">
        <w:r w:rsidRPr="00450C10">
          <w:rPr>
            <w:rStyle w:val="Hyperlink"/>
            <w:noProof/>
          </w:rPr>
          <w:t>Figure 35: Normalized histogram of value channel (tantalum capacitor)</w:t>
        </w:r>
        <w:r>
          <w:rPr>
            <w:noProof/>
            <w:webHidden/>
          </w:rPr>
          <w:tab/>
        </w:r>
        <w:r>
          <w:rPr>
            <w:noProof/>
            <w:webHidden/>
          </w:rPr>
          <w:fldChar w:fldCharType="begin"/>
        </w:r>
        <w:r>
          <w:rPr>
            <w:noProof/>
            <w:webHidden/>
          </w:rPr>
          <w:instrText xml:space="preserve"> PAGEREF _Toc411292262 \h </w:instrText>
        </w:r>
        <w:r>
          <w:rPr>
            <w:noProof/>
            <w:webHidden/>
          </w:rPr>
        </w:r>
        <w:r>
          <w:rPr>
            <w:noProof/>
            <w:webHidden/>
          </w:rPr>
          <w:fldChar w:fldCharType="separate"/>
        </w:r>
        <w:r>
          <w:rPr>
            <w:noProof/>
            <w:webHidden/>
          </w:rPr>
          <w:t>65</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63" w:history="1">
        <w:r w:rsidRPr="00450C10">
          <w:rPr>
            <w:rStyle w:val="Hyperlink"/>
            <w:noProof/>
          </w:rPr>
          <w:t>Figure 36: DIP14 (top, left), DIP14 edge image (top, right), DIP14 reconstruction with component PCs (middle, left), DIP14 reconstruction with non-component PCs (middle, right), unit matrix projection into component PCs (bottom, left), unit matrix projection into non-component PCs (bottom, right)</w:t>
        </w:r>
        <w:r>
          <w:rPr>
            <w:noProof/>
            <w:webHidden/>
          </w:rPr>
          <w:tab/>
        </w:r>
        <w:r>
          <w:rPr>
            <w:noProof/>
            <w:webHidden/>
          </w:rPr>
          <w:fldChar w:fldCharType="begin"/>
        </w:r>
        <w:r>
          <w:rPr>
            <w:noProof/>
            <w:webHidden/>
          </w:rPr>
          <w:instrText xml:space="preserve"> PAGEREF _Toc411292263 \h </w:instrText>
        </w:r>
        <w:r>
          <w:rPr>
            <w:noProof/>
            <w:webHidden/>
          </w:rPr>
        </w:r>
        <w:r>
          <w:rPr>
            <w:noProof/>
            <w:webHidden/>
          </w:rPr>
          <w:fldChar w:fldCharType="separate"/>
        </w:r>
        <w:r>
          <w:rPr>
            <w:noProof/>
            <w:webHidden/>
          </w:rPr>
          <w:t>68</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64" w:history="1">
        <w:r w:rsidRPr="00450C10">
          <w:rPr>
            <w:rStyle w:val="Hyperlink"/>
            <w:noProof/>
          </w:rPr>
          <w:t>Figure 37: PCA feature construction process</w:t>
        </w:r>
        <w:r>
          <w:rPr>
            <w:noProof/>
            <w:webHidden/>
          </w:rPr>
          <w:tab/>
        </w:r>
        <w:r>
          <w:rPr>
            <w:noProof/>
            <w:webHidden/>
          </w:rPr>
          <w:fldChar w:fldCharType="begin"/>
        </w:r>
        <w:r>
          <w:rPr>
            <w:noProof/>
            <w:webHidden/>
          </w:rPr>
          <w:instrText xml:space="preserve"> PAGEREF _Toc411292264 \h </w:instrText>
        </w:r>
        <w:r>
          <w:rPr>
            <w:noProof/>
            <w:webHidden/>
          </w:rPr>
        </w:r>
        <w:r>
          <w:rPr>
            <w:noProof/>
            <w:webHidden/>
          </w:rPr>
          <w:fldChar w:fldCharType="separate"/>
        </w:r>
        <w:r>
          <w:rPr>
            <w:noProof/>
            <w:webHidden/>
          </w:rPr>
          <w:t>69</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65" w:history="1">
        <w:r w:rsidRPr="00450C10">
          <w:rPr>
            <w:rStyle w:val="Hyperlink"/>
            <w:noProof/>
          </w:rPr>
          <w:t>Figure 38: Feature selection process chain</w:t>
        </w:r>
        <w:r>
          <w:rPr>
            <w:noProof/>
            <w:webHidden/>
          </w:rPr>
          <w:tab/>
        </w:r>
        <w:r>
          <w:rPr>
            <w:noProof/>
            <w:webHidden/>
          </w:rPr>
          <w:fldChar w:fldCharType="begin"/>
        </w:r>
        <w:r>
          <w:rPr>
            <w:noProof/>
            <w:webHidden/>
          </w:rPr>
          <w:instrText xml:space="preserve"> PAGEREF _Toc411292265 \h </w:instrText>
        </w:r>
        <w:r>
          <w:rPr>
            <w:noProof/>
            <w:webHidden/>
          </w:rPr>
        </w:r>
        <w:r>
          <w:rPr>
            <w:noProof/>
            <w:webHidden/>
          </w:rPr>
          <w:fldChar w:fldCharType="separate"/>
        </w:r>
        <w:r>
          <w:rPr>
            <w:noProof/>
            <w:webHidden/>
          </w:rPr>
          <w:t>70</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66" w:history="1">
        <w:r w:rsidRPr="00450C10">
          <w:rPr>
            <w:rStyle w:val="Hyperlink"/>
            <w:noProof/>
          </w:rPr>
          <w:t>Figure 39: Data fusion model</w:t>
        </w:r>
        <w:r>
          <w:rPr>
            <w:noProof/>
            <w:webHidden/>
          </w:rPr>
          <w:tab/>
        </w:r>
        <w:r>
          <w:rPr>
            <w:noProof/>
            <w:webHidden/>
          </w:rPr>
          <w:fldChar w:fldCharType="begin"/>
        </w:r>
        <w:r>
          <w:rPr>
            <w:noProof/>
            <w:webHidden/>
          </w:rPr>
          <w:instrText xml:space="preserve"> PAGEREF _Toc411292266 \h </w:instrText>
        </w:r>
        <w:r>
          <w:rPr>
            <w:noProof/>
            <w:webHidden/>
          </w:rPr>
        </w:r>
        <w:r>
          <w:rPr>
            <w:noProof/>
            <w:webHidden/>
          </w:rPr>
          <w:fldChar w:fldCharType="separate"/>
        </w:r>
        <w:r>
          <w:rPr>
            <w:noProof/>
            <w:webHidden/>
          </w:rPr>
          <w:t>73</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67" w:history="1">
        <w:r w:rsidRPr="00450C10">
          <w:rPr>
            <w:rStyle w:val="Hyperlink"/>
            <w:noProof/>
          </w:rPr>
          <w:t>Figure 40: Difficulties of IC marking recognition</w:t>
        </w:r>
        <w:r>
          <w:rPr>
            <w:noProof/>
            <w:webHidden/>
          </w:rPr>
          <w:tab/>
        </w:r>
        <w:r>
          <w:rPr>
            <w:noProof/>
            <w:webHidden/>
          </w:rPr>
          <w:fldChar w:fldCharType="begin"/>
        </w:r>
        <w:r>
          <w:rPr>
            <w:noProof/>
            <w:webHidden/>
          </w:rPr>
          <w:instrText xml:space="preserve"> PAGEREF _Toc411292267 \h </w:instrText>
        </w:r>
        <w:r>
          <w:rPr>
            <w:noProof/>
            <w:webHidden/>
          </w:rPr>
        </w:r>
        <w:r>
          <w:rPr>
            <w:noProof/>
            <w:webHidden/>
          </w:rPr>
          <w:fldChar w:fldCharType="separate"/>
        </w:r>
        <w:r>
          <w:rPr>
            <w:noProof/>
            <w:webHidden/>
          </w:rPr>
          <w:t>81</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68" w:history="1">
        <w:r w:rsidRPr="00450C10">
          <w:rPr>
            <w:rStyle w:val="Hyperlink"/>
            <w:noProof/>
          </w:rPr>
          <w:t>Figure 41: IC marking recognition flow chart</w:t>
        </w:r>
        <w:r>
          <w:rPr>
            <w:noProof/>
            <w:webHidden/>
          </w:rPr>
          <w:tab/>
        </w:r>
        <w:r>
          <w:rPr>
            <w:noProof/>
            <w:webHidden/>
          </w:rPr>
          <w:fldChar w:fldCharType="begin"/>
        </w:r>
        <w:r>
          <w:rPr>
            <w:noProof/>
            <w:webHidden/>
          </w:rPr>
          <w:instrText xml:space="preserve"> PAGEREF _Toc411292268 \h </w:instrText>
        </w:r>
        <w:r>
          <w:rPr>
            <w:noProof/>
            <w:webHidden/>
          </w:rPr>
        </w:r>
        <w:r>
          <w:rPr>
            <w:noProof/>
            <w:webHidden/>
          </w:rPr>
          <w:fldChar w:fldCharType="separate"/>
        </w:r>
        <w:r>
          <w:rPr>
            <w:noProof/>
            <w:webHidden/>
          </w:rPr>
          <w:t>85</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69" w:history="1">
        <w:r w:rsidRPr="00450C10">
          <w:rPr>
            <w:rStyle w:val="Hyperlink"/>
            <w:noProof/>
          </w:rPr>
          <w:t>Figure 42: Dependency of Tesseract character recognition accuracy from number of characters</w:t>
        </w:r>
        <w:r>
          <w:rPr>
            <w:noProof/>
            <w:webHidden/>
          </w:rPr>
          <w:tab/>
        </w:r>
        <w:r>
          <w:rPr>
            <w:noProof/>
            <w:webHidden/>
          </w:rPr>
          <w:fldChar w:fldCharType="begin"/>
        </w:r>
        <w:r>
          <w:rPr>
            <w:noProof/>
            <w:webHidden/>
          </w:rPr>
          <w:instrText xml:space="preserve"> PAGEREF _Toc411292269 \h </w:instrText>
        </w:r>
        <w:r>
          <w:rPr>
            <w:noProof/>
            <w:webHidden/>
          </w:rPr>
        </w:r>
        <w:r>
          <w:rPr>
            <w:noProof/>
            <w:webHidden/>
          </w:rPr>
          <w:fldChar w:fldCharType="separate"/>
        </w:r>
        <w:r>
          <w:rPr>
            <w:noProof/>
            <w:webHidden/>
          </w:rPr>
          <w:t>87</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70" w:history="1">
        <w:r w:rsidRPr="00450C10">
          <w:rPr>
            <w:rStyle w:val="Hyperlink"/>
            <w:noProof/>
          </w:rPr>
          <w:t>Figure 43: OCR evaluation on character level</w:t>
        </w:r>
        <w:r>
          <w:rPr>
            <w:noProof/>
            <w:webHidden/>
          </w:rPr>
          <w:tab/>
        </w:r>
        <w:r>
          <w:rPr>
            <w:noProof/>
            <w:webHidden/>
          </w:rPr>
          <w:fldChar w:fldCharType="begin"/>
        </w:r>
        <w:r>
          <w:rPr>
            <w:noProof/>
            <w:webHidden/>
          </w:rPr>
          <w:instrText xml:space="preserve"> PAGEREF _Toc411292270 \h </w:instrText>
        </w:r>
        <w:r>
          <w:rPr>
            <w:noProof/>
            <w:webHidden/>
          </w:rPr>
        </w:r>
        <w:r>
          <w:rPr>
            <w:noProof/>
            <w:webHidden/>
          </w:rPr>
          <w:fldChar w:fldCharType="separate"/>
        </w:r>
        <w:r>
          <w:rPr>
            <w:noProof/>
            <w:webHidden/>
          </w:rPr>
          <w:t>88</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71" w:history="1">
        <w:r w:rsidRPr="00450C10">
          <w:rPr>
            <w:rStyle w:val="Hyperlink"/>
            <w:noProof/>
          </w:rPr>
          <w:t>Figure 44: OCR evaluation on word level without Octopart</w:t>
        </w:r>
        <w:r>
          <w:rPr>
            <w:noProof/>
            <w:webHidden/>
          </w:rPr>
          <w:tab/>
        </w:r>
        <w:r>
          <w:rPr>
            <w:noProof/>
            <w:webHidden/>
          </w:rPr>
          <w:fldChar w:fldCharType="begin"/>
        </w:r>
        <w:r>
          <w:rPr>
            <w:noProof/>
            <w:webHidden/>
          </w:rPr>
          <w:instrText xml:space="preserve"> PAGEREF _Toc411292271 \h </w:instrText>
        </w:r>
        <w:r>
          <w:rPr>
            <w:noProof/>
            <w:webHidden/>
          </w:rPr>
        </w:r>
        <w:r>
          <w:rPr>
            <w:noProof/>
            <w:webHidden/>
          </w:rPr>
          <w:fldChar w:fldCharType="separate"/>
        </w:r>
        <w:r>
          <w:rPr>
            <w:noProof/>
            <w:webHidden/>
          </w:rPr>
          <w:t>89</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72" w:history="1">
        <w:r w:rsidRPr="00450C10">
          <w:rPr>
            <w:rStyle w:val="Hyperlink"/>
            <w:noProof/>
          </w:rPr>
          <w:t>Figure 45: OCR evaluation on word level with Octopart</w:t>
        </w:r>
        <w:r>
          <w:rPr>
            <w:noProof/>
            <w:webHidden/>
          </w:rPr>
          <w:tab/>
        </w:r>
        <w:r>
          <w:rPr>
            <w:noProof/>
            <w:webHidden/>
          </w:rPr>
          <w:fldChar w:fldCharType="begin"/>
        </w:r>
        <w:r>
          <w:rPr>
            <w:noProof/>
            <w:webHidden/>
          </w:rPr>
          <w:instrText xml:space="preserve"> PAGEREF _Toc411292272 \h </w:instrText>
        </w:r>
        <w:r>
          <w:rPr>
            <w:noProof/>
            <w:webHidden/>
          </w:rPr>
        </w:r>
        <w:r>
          <w:rPr>
            <w:noProof/>
            <w:webHidden/>
          </w:rPr>
          <w:fldChar w:fldCharType="separate"/>
        </w:r>
        <w:r>
          <w:rPr>
            <w:noProof/>
            <w:webHidden/>
          </w:rPr>
          <w:t>89</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73" w:history="1">
        <w:r w:rsidRPr="00450C10">
          <w:rPr>
            <w:rStyle w:val="Hyperlink"/>
            <w:noProof/>
          </w:rPr>
          <w:t>Figure 46: OCR evaluation on label level with Octopart</w:t>
        </w:r>
        <w:r>
          <w:rPr>
            <w:noProof/>
            <w:webHidden/>
          </w:rPr>
          <w:tab/>
        </w:r>
        <w:r>
          <w:rPr>
            <w:noProof/>
            <w:webHidden/>
          </w:rPr>
          <w:fldChar w:fldCharType="begin"/>
        </w:r>
        <w:r>
          <w:rPr>
            <w:noProof/>
            <w:webHidden/>
          </w:rPr>
          <w:instrText xml:space="preserve"> PAGEREF _Toc411292273 \h </w:instrText>
        </w:r>
        <w:r>
          <w:rPr>
            <w:noProof/>
            <w:webHidden/>
          </w:rPr>
        </w:r>
        <w:r>
          <w:rPr>
            <w:noProof/>
            <w:webHidden/>
          </w:rPr>
          <w:fldChar w:fldCharType="separate"/>
        </w:r>
        <w:r>
          <w:rPr>
            <w:noProof/>
            <w:webHidden/>
          </w:rPr>
          <w:t>90</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74" w:history="1">
        <w:r w:rsidRPr="00450C10">
          <w:rPr>
            <w:rStyle w:val="Hyperlink"/>
            <w:noProof/>
          </w:rPr>
          <w:t>Figure 47: OCR evaluation on part level with Octopart</w:t>
        </w:r>
        <w:r>
          <w:rPr>
            <w:noProof/>
            <w:webHidden/>
          </w:rPr>
          <w:tab/>
        </w:r>
        <w:r>
          <w:rPr>
            <w:noProof/>
            <w:webHidden/>
          </w:rPr>
          <w:fldChar w:fldCharType="begin"/>
        </w:r>
        <w:r>
          <w:rPr>
            <w:noProof/>
            <w:webHidden/>
          </w:rPr>
          <w:instrText xml:space="preserve"> PAGEREF _Toc411292274 \h </w:instrText>
        </w:r>
        <w:r>
          <w:rPr>
            <w:noProof/>
            <w:webHidden/>
          </w:rPr>
        </w:r>
        <w:r>
          <w:rPr>
            <w:noProof/>
            <w:webHidden/>
          </w:rPr>
          <w:fldChar w:fldCharType="separate"/>
        </w:r>
        <w:r>
          <w:rPr>
            <w:noProof/>
            <w:webHidden/>
          </w:rPr>
          <w:t>91</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75" w:history="1">
        <w:r w:rsidRPr="00450C10">
          <w:rPr>
            <w:rStyle w:val="Hyperlink"/>
            <w:noProof/>
          </w:rPr>
          <w:t>Figure 48: PCB model regions</w:t>
        </w:r>
        <w:r>
          <w:rPr>
            <w:noProof/>
            <w:webHidden/>
          </w:rPr>
          <w:tab/>
        </w:r>
        <w:r>
          <w:rPr>
            <w:noProof/>
            <w:webHidden/>
          </w:rPr>
          <w:fldChar w:fldCharType="begin"/>
        </w:r>
        <w:r>
          <w:rPr>
            <w:noProof/>
            <w:webHidden/>
          </w:rPr>
          <w:instrText xml:space="preserve"> PAGEREF _Toc411292275 \h </w:instrText>
        </w:r>
        <w:r>
          <w:rPr>
            <w:noProof/>
            <w:webHidden/>
          </w:rPr>
        </w:r>
        <w:r>
          <w:rPr>
            <w:noProof/>
            <w:webHidden/>
          </w:rPr>
          <w:fldChar w:fldCharType="separate"/>
        </w:r>
        <w:r>
          <w:rPr>
            <w:noProof/>
            <w:webHidden/>
          </w:rPr>
          <w:t>93</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76" w:history="1">
        <w:r w:rsidRPr="00450C10">
          <w:rPr>
            <w:rStyle w:val="Hyperlink"/>
            <w:noProof/>
          </w:rPr>
          <w:t>Figure 49: PCB flow diagram for LCI-model</w:t>
        </w:r>
        <w:r>
          <w:rPr>
            <w:noProof/>
            <w:webHidden/>
          </w:rPr>
          <w:tab/>
        </w:r>
        <w:r>
          <w:rPr>
            <w:noProof/>
            <w:webHidden/>
          </w:rPr>
          <w:fldChar w:fldCharType="begin"/>
        </w:r>
        <w:r>
          <w:rPr>
            <w:noProof/>
            <w:webHidden/>
          </w:rPr>
          <w:instrText xml:space="preserve"> PAGEREF _Toc411292276 \h </w:instrText>
        </w:r>
        <w:r>
          <w:rPr>
            <w:noProof/>
            <w:webHidden/>
          </w:rPr>
        </w:r>
        <w:r>
          <w:rPr>
            <w:noProof/>
            <w:webHidden/>
          </w:rPr>
          <w:fldChar w:fldCharType="separate"/>
        </w:r>
        <w:r>
          <w:rPr>
            <w:noProof/>
            <w:webHidden/>
          </w:rPr>
          <w:t>94</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77" w:history="1">
        <w:r w:rsidRPr="00450C10">
          <w:rPr>
            <w:rStyle w:val="Hyperlink"/>
            <w:noProof/>
          </w:rPr>
          <w:t>Figure 50: PCB flow diagram for composition model</w:t>
        </w:r>
        <w:r>
          <w:rPr>
            <w:noProof/>
            <w:webHidden/>
          </w:rPr>
          <w:tab/>
        </w:r>
        <w:r>
          <w:rPr>
            <w:noProof/>
            <w:webHidden/>
          </w:rPr>
          <w:fldChar w:fldCharType="begin"/>
        </w:r>
        <w:r>
          <w:rPr>
            <w:noProof/>
            <w:webHidden/>
          </w:rPr>
          <w:instrText xml:space="preserve"> PAGEREF _Toc411292277 \h </w:instrText>
        </w:r>
        <w:r>
          <w:rPr>
            <w:noProof/>
            <w:webHidden/>
          </w:rPr>
        </w:r>
        <w:r>
          <w:rPr>
            <w:noProof/>
            <w:webHidden/>
          </w:rPr>
          <w:fldChar w:fldCharType="separate"/>
        </w:r>
        <w:r>
          <w:rPr>
            <w:noProof/>
            <w:webHidden/>
          </w:rPr>
          <w:t>95</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78" w:history="1">
        <w:r w:rsidRPr="00450C10">
          <w:rPr>
            <w:rStyle w:val="Hyperlink"/>
            <w:noProof/>
          </w:rPr>
          <w:t>Figure 51: Component border definition</w:t>
        </w:r>
        <w:r>
          <w:rPr>
            <w:noProof/>
            <w:webHidden/>
          </w:rPr>
          <w:tab/>
        </w:r>
        <w:r>
          <w:rPr>
            <w:noProof/>
            <w:webHidden/>
          </w:rPr>
          <w:fldChar w:fldCharType="begin"/>
        </w:r>
        <w:r>
          <w:rPr>
            <w:noProof/>
            <w:webHidden/>
          </w:rPr>
          <w:instrText xml:space="preserve"> PAGEREF _Toc411292278 \h </w:instrText>
        </w:r>
        <w:r>
          <w:rPr>
            <w:noProof/>
            <w:webHidden/>
          </w:rPr>
        </w:r>
        <w:r>
          <w:rPr>
            <w:noProof/>
            <w:webHidden/>
          </w:rPr>
          <w:fldChar w:fldCharType="separate"/>
        </w:r>
        <w:r>
          <w:rPr>
            <w:noProof/>
            <w:webHidden/>
          </w:rPr>
          <w:t>100</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79" w:history="1">
        <w:r w:rsidRPr="00450C10">
          <w:rPr>
            <w:rStyle w:val="Hyperlink"/>
            <w:noProof/>
          </w:rPr>
          <w:t>Figure 52: Database section</w:t>
        </w:r>
        <w:r>
          <w:rPr>
            <w:noProof/>
            <w:webHidden/>
          </w:rPr>
          <w:tab/>
        </w:r>
        <w:r>
          <w:rPr>
            <w:noProof/>
            <w:webHidden/>
          </w:rPr>
          <w:fldChar w:fldCharType="begin"/>
        </w:r>
        <w:r>
          <w:rPr>
            <w:noProof/>
            <w:webHidden/>
          </w:rPr>
          <w:instrText xml:space="preserve"> PAGEREF _Toc411292279 \h </w:instrText>
        </w:r>
        <w:r>
          <w:rPr>
            <w:noProof/>
            <w:webHidden/>
          </w:rPr>
        </w:r>
        <w:r>
          <w:rPr>
            <w:noProof/>
            <w:webHidden/>
          </w:rPr>
          <w:fldChar w:fldCharType="separate"/>
        </w:r>
        <w:r>
          <w:rPr>
            <w:noProof/>
            <w:webHidden/>
          </w:rPr>
          <w:t>101</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80" w:history="1">
        <w:r w:rsidRPr="00450C10">
          <w:rPr>
            <w:rStyle w:val="Hyperlink"/>
            <w:noProof/>
          </w:rPr>
          <w:t>Figure 53: Image acquisition system</w:t>
        </w:r>
        <w:r>
          <w:rPr>
            <w:noProof/>
            <w:webHidden/>
          </w:rPr>
          <w:tab/>
        </w:r>
        <w:r>
          <w:rPr>
            <w:noProof/>
            <w:webHidden/>
          </w:rPr>
          <w:fldChar w:fldCharType="begin"/>
        </w:r>
        <w:r>
          <w:rPr>
            <w:noProof/>
            <w:webHidden/>
          </w:rPr>
          <w:instrText xml:space="preserve"> PAGEREF _Toc411292280 \h </w:instrText>
        </w:r>
        <w:r>
          <w:rPr>
            <w:noProof/>
            <w:webHidden/>
          </w:rPr>
        </w:r>
        <w:r>
          <w:rPr>
            <w:noProof/>
            <w:webHidden/>
          </w:rPr>
          <w:fldChar w:fldCharType="separate"/>
        </w:r>
        <w:r>
          <w:rPr>
            <w:noProof/>
            <w:webHidden/>
          </w:rPr>
          <w:t>101</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81" w:history="1">
        <w:r w:rsidRPr="00450C10">
          <w:rPr>
            <w:rStyle w:val="Hyperlink"/>
            <w:noProof/>
          </w:rPr>
          <w:t>Figure 54: original PCB image</w:t>
        </w:r>
        <w:r>
          <w:rPr>
            <w:noProof/>
            <w:webHidden/>
          </w:rPr>
          <w:tab/>
        </w:r>
        <w:r>
          <w:rPr>
            <w:noProof/>
            <w:webHidden/>
          </w:rPr>
          <w:fldChar w:fldCharType="begin"/>
        </w:r>
        <w:r>
          <w:rPr>
            <w:noProof/>
            <w:webHidden/>
          </w:rPr>
          <w:instrText xml:space="preserve"> PAGEREF _Toc411292281 \h </w:instrText>
        </w:r>
        <w:r>
          <w:rPr>
            <w:noProof/>
            <w:webHidden/>
          </w:rPr>
        </w:r>
        <w:r>
          <w:rPr>
            <w:noProof/>
            <w:webHidden/>
          </w:rPr>
          <w:fldChar w:fldCharType="separate"/>
        </w:r>
        <w:r>
          <w:rPr>
            <w:noProof/>
            <w:webHidden/>
          </w:rPr>
          <w:t>104</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82" w:history="1">
        <w:r w:rsidRPr="00450C10">
          <w:rPr>
            <w:rStyle w:val="Hyperlink"/>
            <w:noProof/>
          </w:rPr>
          <w:t xml:space="preserve">Figure 55: Sum of RBF-kernel SVM scores </w:t>
        </w:r>
        <m:oMath>
          <m:r>
            <m:rPr>
              <m:sty m:val="bi"/>
            </m:rPr>
            <w:rPr>
              <w:rStyle w:val="Hyperlink"/>
              <w:rFonts w:ascii="Cambria Math" w:hAnsi="Cambria Math"/>
              <w:noProof/>
            </w:rPr>
            <m:t>wx</m:t>
          </m:r>
          <m:r>
            <w:rPr>
              <w:rStyle w:val="Hyperlink"/>
              <w:rFonts w:ascii="Cambria Math" w:hAnsi="Cambria Math"/>
              <w:noProof/>
            </w:rPr>
            <m:t>,</m:t>
          </m:r>
          <m:r>
            <m:rPr>
              <m:sty m:val="bi"/>
            </m:rPr>
            <w:rPr>
              <w:rStyle w:val="Hyperlink"/>
              <w:rFonts w:ascii="Cambria Math" w:hAnsi="Cambria Math"/>
              <w:noProof/>
            </w:rPr>
            <m:t>y</m:t>
          </m:r>
        </m:oMath>
        <w:r w:rsidRPr="00450C10">
          <w:rPr>
            <w:rStyle w:val="Hyperlink"/>
            <w:noProof/>
          </w:rPr>
          <w:t xml:space="preserve"> (grayvalues are scaled between -20 and 20)</w:t>
        </w:r>
        <w:r>
          <w:rPr>
            <w:noProof/>
            <w:webHidden/>
          </w:rPr>
          <w:tab/>
        </w:r>
        <w:r>
          <w:rPr>
            <w:noProof/>
            <w:webHidden/>
          </w:rPr>
          <w:fldChar w:fldCharType="begin"/>
        </w:r>
        <w:r>
          <w:rPr>
            <w:noProof/>
            <w:webHidden/>
          </w:rPr>
          <w:instrText xml:space="preserve"> PAGEREF _Toc411292282 \h </w:instrText>
        </w:r>
        <w:r>
          <w:rPr>
            <w:noProof/>
            <w:webHidden/>
          </w:rPr>
        </w:r>
        <w:r>
          <w:rPr>
            <w:noProof/>
            <w:webHidden/>
          </w:rPr>
          <w:fldChar w:fldCharType="separate"/>
        </w:r>
        <w:r>
          <w:rPr>
            <w:noProof/>
            <w:webHidden/>
          </w:rPr>
          <w:t>104</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83" w:history="1">
        <w:r w:rsidRPr="00450C10">
          <w:rPr>
            <w:rStyle w:val="Hyperlink"/>
            <w:noProof/>
          </w:rPr>
          <w:t>Figure 56: A comparison of different feature selection approaches</w:t>
        </w:r>
        <w:r>
          <w:rPr>
            <w:noProof/>
            <w:webHidden/>
          </w:rPr>
          <w:tab/>
        </w:r>
        <w:r>
          <w:rPr>
            <w:noProof/>
            <w:webHidden/>
          </w:rPr>
          <w:fldChar w:fldCharType="begin"/>
        </w:r>
        <w:r>
          <w:rPr>
            <w:noProof/>
            <w:webHidden/>
          </w:rPr>
          <w:instrText xml:space="preserve"> PAGEREF _Toc411292283 \h </w:instrText>
        </w:r>
        <w:r>
          <w:rPr>
            <w:noProof/>
            <w:webHidden/>
          </w:rPr>
        </w:r>
        <w:r>
          <w:rPr>
            <w:noProof/>
            <w:webHidden/>
          </w:rPr>
          <w:fldChar w:fldCharType="separate"/>
        </w:r>
        <w:r>
          <w:rPr>
            <w:noProof/>
            <w:webHidden/>
          </w:rPr>
          <w:t>105</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84" w:history="1">
        <w:r w:rsidRPr="00450C10">
          <w:rPr>
            <w:rStyle w:val="Hyperlink"/>
            <w:noProof/>
          </w:rPr>
          <w:t>Figure 57: Resistor network 1206 and the most significant real part elementary image</w:t>
        </w:r>
        <w:r>
          <w:rPr>
            <w:noProof/>
            <w:webHidden/>
          </w:rPr>
          <w:tab/>
        </w:r>
        <w:r>
          <w:rPr>
            <w:noProof/>
            <w:webHidden/>
          </w:rPr>
          <w:fldChar w:fldCharType="begin"/>
        </w:r>
        <w:r>
          <w:rPr>
            <w:noProof/>
            <w:webHidden/>
          </w:rPr>
          <w:instrText xml:space="preserve"> PAGEREF _Toc411292284 \h </w:instrText>
        </w:r>
        <w:r>
          <w:rPr>
            <w:noProof/>
            <w:webHidden/>
          </w:rPr>
        </w:r>
        <w:r>
          <w:rPr>
            <w:noProof/>
            <w:webHidden/>
          </w:rPr>
          <w:fldChar w:fldCharType="separate"/>
        </w:r>
        <w:r>
          <w:rPr>
            <w:noProof/>
            <w:webHidden/>
          </w:rPr>
          <w:t>106</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85" w:history="1">
        <w:r w:rsidRPr="00450C10">
          <w:rPr>
            <w:rStyle w:val="Hyperlink"/>
            <w:noProof/>
          </w:rPr>
          <w:t>Figure 58: Most important segment and seed point from ceramic capacitor</w:t>
        </w:r>
        <w:r>
          <w:rPr>
            <w:noProof/>
            <w:webHidden/>
          </w:rPr>
          <w:tab/>
        </w:r>
        <w:r>
          <w:rPr>
            <w:noProof/>
            <w:webHidden/>
          </w:rPr>
          <w:fldChar w:fldCharType="begin"/>
        </w:r>
        <w:r>
          <w:rPr>
            <w:noProof/>
            <w:webHidden/>
          </w:rPr>
          <w:instrText xml:space="preserve"> PAGEREF _Toc411292285 \h </w:instrText>
        </w:r>
        <w:r>
          <w:rPr>
            <w:noProof/>
            <w:webHidden/>
          </w:rPr>
        </w:r>
        <w:r>
          <w:rPr>
            <w:noProof/>
            <w:webHidden/>
          </w:rPr>
          <w:fldChar w:fldCharType="separate"/>
        </w:r>
        <w:r>
          <w:rPr>
            <w:noProof/>
            <w:webHidden/>
          </w:rPr>
          <w:t>107</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86" w:history="1">
        <w:r w:rsidRPr="00450C10">
          <w:rPr>
            <w:rStyle w:val="Hyperlink"/>
            <w:noProof/>
          </w:rPr>
          <w:t>Figure 59: SMD Electrolyte capacitor (top, left), SMD Electrolyte capacitor edge image (top, right), unit matrix projection into component PCs (bottom, left), unit matrix projection into non-component PCs (bottom, right)</w:t>
        </w:r>
        <w:r>
          <w:rPr>
            <w:noProof/>
            <w:webHidden/>
          </w:rPr>
          <w:tab/>
        </w:r>
        <w:r>
          <w:rPr>
            <w:noProof/>
            <w:webHidden/>
          </w:rPr>
          <w:fldChar w:fldCharType="begin"/>
        </w:r>
        <w:r>
          <w:rPr>
            <w:noProof/>
            <w:webHidden/>
          </w:rPr>
          <w:instrText xml:space="preserve"> PAGEREF _Toc411292286 \h </w:instrText>
        </w:r>
        <w:r>
          <w:rPr>
            <w:noProof/>
            <w:webHidden/>
          </w:rPr>
        </w:r>
        <w:r>
          <w:rPr>
            <w:noProof/>
            <w:webHidden/>
          </w:rPr>
          <w:fldChar w:fldCharType="separate"/>
        </w:r>
        <w:r>
          <w:rPr>
            <w:noProof/>
            <w:webHidden/>
          </w:rPr>
          <w:t>108</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87" w:history="1">
        <w:r w:rsidRPr="00450C10">
          <w:rPr>
            <w:rStyle w:val="Hyperlink"/>
            <w:noProof/>
          </w:rPr>
          <w:t>Figure 60: Arduino Due board</w:t>
        </w:r>
        <w:r>
          <w:rPr>
            <w:noProof/>
            <w:webHidden/>
          </w:rPr>
          <w:tab/>
        </w:r>
        <w:r>
          <w:rPr>
            <w:noProof/>
            <w:webHidden/>
          </w:rPr>
          <w:fldChar w:fldCharType="begin"/>
        </w:r>
        <w:r>
          <w:rPr>
            <w:noProof/>
            <w:webHidden/>
          </w:rPr>
          <w:instrText xml:space="preserve"> PAGEREF _Toc411292287 \h </w:instrText>
        </w:r>
        <w:r>
          <w:rPr>
            <w:noProof/>
            <w:webHidden/>
          </w:rPr>
        </w:r>
        <w:r>
          <w:rPr>
            <w:noProof/>
            <w:webHidden/>
          </w:rPr>
          <w:fldChar w:fldCharType="separate"/>
        </w:r>
        <w:r>
          <w:rPr>
            <w:noProof/>
            <w:webHidden/>
          </w:rPr>
          <w:t>119</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88" w:history="1">
        <w:r w:rsidRPr="00450C10">
          <w:rPr>
            <w:rStyle w:val="Hyperlink"/>
            <w:noProof/>
          </w:rPr>
          <w:t>Figure 61: Estimated material composition of Arduino Due parts</w:t>
        </w:r>
        <w:r>
          <w:rPr>
            <w:noProof/>
            <w:webHidden/>
          </w:rPr>
          <w:tab/>
        </w:r>
        <w:r>
          <w:rPr>
            <w:noProof/>
            <w:webHidden/>
          </w:rPr>
          <w:fldChar w:fldCharType="begin"/>
        </w:r>
        <w:r>
          <w:rPr>
            <w:noProof/>
            <w:webHidden/>
          </w:rPr>
          <w:instrText xml:space="preserve"> PAGEREF _Toc411292288 \h </w:instrText>
        </w:r>
        <w:r>
          <w:rPr>
            <w:noProof/>
            <w:webHidden/>
          </w:rPr>
        </w:r>
        <w:r>
          <w:rPr>
            <w:noProof/>
            <w:webHidden/>
          </w:rPr>
          <w:fldChar w:fldCharType="separate"/>
        </w:r>
        <w:r>
          <w:rPr>
            <w:noProof/>
            <w:webHidden/>
          </w:rPr>
          <w:t>121</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89" w:history="1">
        <w:r w:rsidRPr="00450C10">
          <w:rPr>
            <w:rStyle w:val="Hyperlink"/>
            <w:noProof/>
          </w:rPr>
          <w:t>Figure 62: Estimated material prices of Arduino Due parts</w:t>
        </w:r>
        <w:r>
          <w:rPr>
            <w:noProof/>
            <w:webHidden/>
          </w:rPr>
          <w:tab/>
        </w:r>
        <w:r>
          <w:rPr>
            <w:noProof/>
            <w:webHidden/>
          </w:rPr>
          <w:fldChar w:fldCharType="begin"/>
        </w:r>
        <w:r>
          <w:rPr>
            <w:noProof/>
            <w:webHidden/>
          </w:rPr>
          <w:instrText xml:space="preserve"> PAGEREF _Toc411292289 \h </w:instrText>
        </w:r>
        <w:r>
          <w:rPr>
            <w:noProof/>
            <w:webHidden/>
          </w:rPr>
        </w:r>
        <w:r>
          <w:rPr>
            <w:noProof/>
            <w:webHidden/>
          </w:rPr>
          <w:fldChar w:fldCharType="separate"/>
        </w:r>
        <w:r>
          <w:rPr>
            <w:noProof/>
            <w:webHidden/>
          </w:rPr>
          <w:t>122</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90" w:history="1">
        <w:r w:rsidRPr="00450C10">
          <w:rPr>
            <w:rStyle w:val="Hyperlink"/>
            <w:noProof/>
          </w:rPr>
          <w:t>Figure 63: Estimated Gold distribution over Arduino Due parts</w:t>
        </w:r>
        <w:r>
          <w:rPr>
            <w:noProof/>
            <w:webHidden/>
          </w:rPr>
          <w:tab/>
        </w:r>
        <w:r>
          <w:rPr>
            <w:noProof/>
            <w:webHidden/>
          </w:rPr>
          <w:fldChar w:fldCharType="begin"/>
        </w:r>
        <w:r>
          <w:rPr>
            <w:noProof/>
            <w:webHidden/>
          </w:rPr>
          <w:instrText xml:space="preserve"> PAGEREF _Toc411292290 \h </w:instrText>
        </w:r>
        <w:r>
          <w:rPr>
            <w:noProof/>
            <w:webHidden/>
          </w:rPr>
        </w:r>
        <w:r>
          <w:rPr>
            <w:noProof/>
            <w:webHidden/>
          </w:rPr>
          <w:fldChar w:fldCharType="separate"/>
        </w:r>
        <w:r>
          <w:rPr>
            <w:noProof/>
            <w:webHidden/>
          </w:rPr>
          <w:t>123</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91" w:history="1">
        <w:r w:rsidRPr="00450C10">
          <w:rPr>
            <w:rStyle w:val="Hyperlink"/>
            <w:noProof/>
          </w:rPr>
          <w:t>Figure 64: Estimated Palladium distribution over Arduino Due parts</w:t>
        </w:r>
        <w:r>
          <w:rPr>
            <w:noProof/>
            <w:webHidden/>
          </w:rPr>
          <w:tab/>
        </w:r>
        <w:r>
          <w:rPr>
            <w:noProof/>
            <w:webHidden/>
          </w:rPr>
          <w:fldChar w:fldCharType="begin"/>
        </w:r>
        <w:r>
          <w:rPr>
            <w:noProof/>
            <w:webHidden/>
          </w:rPr>
          <w:instrText xml:space="preserve"> PAGEREF _Toc411292291 \h </w:instrText>
        </w:r>
        <w:r>
          <w:rPr>
            <w:noProof/>
            <w:webHidden/>
          </w:rPr>
        </w:r>
        <w:r>
          <w:rPr>
            <w:noProof/>
            <w:webHidden/>
          </w:rPr>
          <w:fldChar w:fldCharType="separate"/>
        </w:r>
        <w:r>
          <w:rPr>
            <w:noProof/>
            <w:webHidden/>
          </w:rPr>
          <w:t>124</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92" w:history="1">
        <w:r w:rsidRPr="00450C10">
          <w:rPr>
            <w:rStyle w:val="Hyperlink"/>
            <w:noProof/>
          </w:rPr>
          <w:t>Figure 65: Estimated Arduino Due part prices</w:t>
        </w:r>
        <w:r>
          <w:rPr>
            <w:noProof/>
            <w:webHidden/>
          </w:rPr>
          <w:tab/>
        </w:r>
        <w:r>
          <w:rPr>
            <w:noProof/>
            <w:webHidden/>
          </w:rPr>
          <w:fldChar w:fldCharType="begin"/>
        </w:r>
        <w:r>
          <w:rPr>
            <w:noProof/>
            <w:webHidden/>
          </w:rPr>
          <w:instrText xml:space="preserve"> PAGEREF _Toc411292292 \h </w:instrText>
        </w:r>
        <w:r>
          <w:rPr>
            <w:noProof/>
            <w:webHidden/>
          </w:rPr>
        </w:r>
        <w:r>
          <w:rPr>
            <w:noProof/>
            <w:webHidden/>
          </w:rPr>
          <w:fldChar w:fldCharType="separate"/>
        </w:r>
        <w:r>
          <w:rPr>
            <w:noProof/>
            <w:webHidden/>
          </w:rPr>
          <w:t>125</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93" w:history="1">
        <w:r w:rsidRPr="00450C10">
          <w:rPr>
            <w:rStyle w:val="Hyperlink"/>
            <w:noProof/>
          </w:rPr>
          <w:t>Figure 66: 3D model based component detection</w:t>
        </w:r>
        <w:r>
          <w:rPr>
            <w:noProof/>
            <w:webHidden/>
          </w:rPr>
          <w:tab/>
        </w:r>
        <w:r>
          <w:rPr>
            <w:noProof/>
            <w:webHidden/>
          </w:rPr>
          <w:fldChar w:fldCharType="begin"/>
        </w:r>
        <w:r>
          <w:rPr>
            <w:noProof/>
            <w:webHidden/>
          </w:rPr>
          <w:instrText xml:space="preserve"> PAGEREF _Toc411292293 \h </w:instrText>
        </w:r>
        <w:r>
          <w:rPr>
            <w:noProof/>
            <w:webHidden/>
          </w:rPr>
        </w:r>
        <w:r>
          <w:rPr>
            <w:noProof/>
            <w:webHidden/>
          </w:rPr>
          <w:fldChar w:fldCharType="separate"/>
        </w:r>
        <w:r>
          <w:rPr>
            <w:noProof/>
            <w:webHidden/>
          </w:rPr>
          <w:t>126</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94" w:history="1">
        <w:r w:rsidRPr="00450C10">
          <w:rPr>
            <w:rStyle w:val="Hyperlink"/>
            <w:noProof/>
          </w:rPr>
          <w:t>Figure 67: Principle of laser triangulation (Torsten Koch 2013)</w:t>
        </w:r>
        <w:r>
          <w:rPr>
            <w:noProof/>
            <w:webHidden/>
          </w:rPr>
          <w:tab/>
        </w:r>
        <w:r>
          <w:rPr>
            <w:noProof/>
            <w:webHidden/>
          </w:rPr>
          <w:fldChar w:fldCharType="begin"/>
        </w:r>
        <w:r>
          <w:rPr>
            <w:noProof/>
            <w:webHidden/>
          </w:rPr>
          <w:instrText xml:space="preserve"> PAGEREF _Toc411292294 \h </w:instrText>
        </w:r>
        <w:r>
          <w:rPr>
            <w:noProof/>
            <w:webHidden/>
          </w:rPr>
        </w:r>
        <w:r>
          <w:rPr>
            <w:noProof/>
            <w:webHidden/>
          </w:rPr>
          <w:fldChar w:fldCharType="separate"/>
        </w:r>
        <w:r>
          <w:rPr>
            <w:noProof/>
            <w:webHidden/>
          </w:rPr>
          <w:t>127</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95" w:history="1">
        <w:r w:rsidRPr="00450C10">
          <w:rPr>
            <w:rStyle w:val="Hyperlink"/>
            <w:noProof/>
          </w:rPr>
          <w:t>Figure 68: Improved pre-processing step in PCB recycling process chain</w:t>
        </w:r>
        <w:r>
          <w:rPr>
            <w:noProof/>
            <w:webHidden/>
          </w:rPr>
          <w:tab/>
        </w:r>
        <w:r>
          <w:rPr>
            <w:noProof/>
            <w:webHidden/>
          </w:rPr>
          <w:fldChar w:fldCharType="begin"/>
        </w:r>
        <w:r>
          <w:rPr>
            <w:noProof/>
            <w:webHidden/>
          </w:rPr>
          <w:instrText xml:space="preserve"> PAGEREF _Toc411292295 \h </w:instrText>
        </w:r>
        <w:r>
          <w:rPr>
            <w:noProof/>
            <w:webHidden/>
          </w:rPr>
        </w:r>
        <w:r>
          <w:rPr>
            <w:noProof/>
            <w:webHidden/>
          </w:rPr>
          <w:fldChar w:fldCharType="separate"/>
        </w:r>
        <w:r>
          <w:rPr>
            <w:noProof/>
            <w:webHidden/>
          </w:rPr>
          <w:t>130</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96" w:history="1">
        <w:r w:rsidRPr="00450C10">
          <w:rPr>
            <w:rStyle w:val="Hyperlink"/>
            <w:noProof/>
          </w:rPr>
          <w:t>Figure 69: Improved recover and disposal step in PCB recycling process chain</w:t>
        </w:r>
        <w:r>
          <w:rPr>
            <w:noProof/>
            <w:webHidden/>
          </w:rPr>
          <w:tab/>
        </w:r>
        <w:r>
          <w:rPr>
            <w:noProof/>
            <w:webHidden/>
          </w:rPr>
          <w:fldChar w:fldCharType="begin"/>
        </w:r>
        <w:r>
          <w:rPr>
            <w:noProof/>
            <w:webHidden/>
          </w:rPr>
          <w:instrText xml:space="preserve"> PAGEREF _Toc411292296 \h </w:instrText>
        </w:r>
        <w:r>
          <w:rPr>
            <w:noProof/>
            <w:webHidden/>
          </w:rPr>
        </w:r>
        <w:r>
          <w:rPr>
            <w:noProof/>
            <w:webHidden/>
          </w:rPr>
          <w:fldChar w:fldCharType="separate"/>
        </w:r>
        <w:r>
          <w:rPr>
            <w:noProof/>
            <w:webHidden/>
          </w:rPr>
          <w:t>131</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97" w:history="1">
        <w:r w:rsidRPr="00450C10">
          <w:rPr>
            <w:rStyle w:val="Hyperlink"/>
            <w:noProof/>
          </w:rPr>
          <w:t>Figure 70: Improved PCB recycling process chain</w:t>
        </w:r>
        <w:r>
          <w:rPr>
            <w:noProof/>
            <w:webHidden/>
          </w:rPr>
          <w:tab/>
        </w:r>
        <w:r>
          <w:rPr>
            <w:noProof/>
            <w:webHidden/>
          </w:rPr>
          <w:fldChar w:fldCharType="begin"/>
        </w:r>
        <w:r>
          <w:rPr>
            <w:noProof/>
            <w:webHidden/>
          </w:rPr>
          <w:instrText xml:space="preserve"> PAGEREF _Toc411292297 \h </w:instrText>
        </w:r>
        <w:r>
          <w:rPr>
            <w:noProof/>
            <w:webHidden/>
          </w:rPr>
        </w:r>
        <w:r>
          <w:rPr>
            <w:noProof/>
            <w:webHidden/>
          </w:rPr>
          <w:fldChar w:fldCharType="separate"/>
        </w:r>
        <w:r>
          <w:rPr>
            <w:noProof/>
            <w:webHidden/>
          </w:rPr>
          <w:t>132</w:t>
        </w:r>
        <w:r>
          <w:rPr>
            <w:noProof/>
            <w:webHidden/>
          </w:rPr>
          <w:fldChar w:fldCharType="end"/>
        </w:r>
      </w:hyperlink>
    </w:p>
    <w:p w:rsidR="00F6799D" w:rsidRPr="00F6799D" w:rsidRDefault="00F6799D" w:rsidP="00F6799D">
      <w:pPr>
        <w:pStyle w:val="Heading1"/>
      </w:pPr>
      <w:r>
        <w:fldChar w:fldCharType="end"/>
      </w:r>
      <w:r w:rsidR="00264F9F">
        <w:br w:type="page"/>
      </w:r>
      <w:bookmarkStart w:id="4" w:name="_Toc411292126"/>
      <w:r>
        <w:lastRenderedPageBreak/>
        <w:t>List of tables</w:t>
      </w:r>
      <w:bookmarkEnd w:id="4"/>
    </w:p>
    <w:p w:rsidR="00846B32" w:rsidRDefault="00F6799D">
      <w:pPr>
        <w:pStyle w:val="TableofFigures"/>
        <w:tabs>
          <w:tab w:val="right" w:leader="dot" w:pos="9350"/>
        </w:tabs>
        <w:rPr>
          <w:rFonts w:eastAsiaTheme="minorEastAsia"/>
          <w:noProof/>
          <w:sz w:val="22"/>
          <w:szCs w:val="22"/>
          <w:lang w:val="de-DE" w:eastAsia="de-DE"/>
        </w:rPr>
      </w:pPr>
      <w:r>
        <w:fldChar w:fldCharType="begin"/>
      </w:r>
      <w:r>
        <w:instrText xml:space="preserve"> TOC \h \z \c "Table" </w:instrText>
      </w:r>
      <w:r>
        <w:fldChar w:fldCharType="separate"/>
      </w:r>
      <w:hyperlink w:anchor="_Toc411292298" w:history="1">
        <w:r w:rsidR="00846B32" w:rsidRPr="00E40566">
          <w:rPr>
            <w:rStyle w:val="Hyperlink"/>
            <w:noProof/>
          </w:rPr>
          <w:t>Table 1: Feature extraction algorithm based resolution parameter</w:t>
        </w:r>
        <w:r w:rsidR="00846B32">
          <w:rPr>
            <w:noProof/>
            <w:webHidden/>
          </w:rPr>
          <w:tab/>
        </w:r>
        <w:r w:rsidR="00846B32">
          <w:rPr>
            <w:noProof/>
            <w:webHidden/>
          </w:rPr>
          <w:fldChar w:fldCharType="begin"/>
        </w:r>
        <w:r w:rsidR="00846B32">
          <w:rPr>
            <w:noProof/>
            <w:webHidden/>
          </w:rPr>
          <w:instrText xml:space="preserve"> PAGEREF _Toc411292298 \h </w:instrText>
        </w:r>
        <w:r w:rsidR="00846B32">
          <w:rPr>
            <w:noProof/>
            <w:webHidden/>
          </w:rPr>
        </w:r>
        <w:r w:rsidR="00846B32">
          <w:rPr>
            <w:noProof/>
            <w:webHidden/>
          </w:rPr>
          <w:fldChar w:fldCharType="separate"/>
        </w:r>
        <w:r w:rsidR="00846B32">
          <w:rPr>
            <w:noProof/>
            <w:webHidden/>
          </w:rPr>
          <w:t>50</w:t>
        </w:r>
        <w:r w:rsidR="00846B32">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299" w:history="1">
        <w:r w:rsidRPr="00E40566">
          <w:rPr>
            <w:rStyle w:val="Hyperlink"/>
            <w:noProof/>
          </w:rPr>
          <w:t>Table 2: Dataset approaches for non-part images</w:t>
        </w:r>
        <w:r>
          <w:rPr>
            <w:noProof/>
            <w:webHidden/>
          </w:rPr>
          <w:tab/>
        </w:r>
        <w:r>
          <w:rPr>
            <w:noProof/>
            <w:webHidden/>
          </w:rPr>
          <w:fldChar w:fldCharType="begin"/>
        </w:r>
        <w:r>
          <w:rPr>
            <w:noProof/>
            <w:webHidden/>
          </w:rPr>
          <w:instrText xml:space="preserve"> PAGEREF _Toc411292299 \h </w:instrText>
        </w:r>
        <w:r>
          <w:rPr>
            <w:noProof/>
            <w:webHidden/>
          </w:rPr>
        </w:r>
        <w:r>
          <w:rPr>
            <w:noProof/>
            <w:webHidden/>
          </w:rPr>
          <w:fldChar w:fldCharType="separate"/>
        </w:r>
        <w:r>
          <w:rPr>
            <w:noProof/>
            <w:webHidden/>
          </w:rPr>
          <w:t>71</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300" w:history="1">
        <w:r w:rsidRPr="00E40566">
          <w:rPr>
            <w:rStyle w:val="Hyperlink"/>
            <w:noProof/>
          </w:rPr>
          <w:t>Table 3: Outputs from classifier fusion level</w:t>
        </w:r>
        <w:r>
          <w:rPr>
            <w:noProof/>
            <w:webHidden/>
          </w:rPr>
          <w:tab/>
        </w:r>
        <w:r>
          <w:rPr>
            <w:noProof/>
            <w:webHidden/>
          </w:rPr>
          <w:fldChar w:fldCharType="begin"/>
        </w:r>
        <w:r>
          <w:rPr>
            <w:noProof/>
            <w:webHidden/>
          </w:rPr>
          <w:instrText xml:space="preserve"> PAGEREF _Toc411292300 \h </w:instrText>
        </w:r>
        <w:r>
          <w:rPr>
            <w:noProof/>
            <w:webHidden/>
          </w:rPr>
        </w:r>
        <w:r>
          <w:rPr>
            <w:noProof/>
            <w:webHidden/>
          </w:rPr>
          <w:fldChar w:fldCharType="separate"/>
        </w:r>
        <w:r>
          <w:rPr>
            <w:noProof/>
            <w:webHidden/>
          </w:rPr>
          <w:t>77</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301" w:history="1">
        <w:r w:rsidRPr="00E40566">
          <w:rPr>
            <w:rStyle w:val="Hyperlink"/>
            <w:noProof/>
          </w:rPr>
          <w:t>Table 4: Basic probability assignments</w:t>
        </w:r>
        <w:r>
          <w:rPr>
            <w:noProof/>
            <w:webHidden/>
          </w:rPr>
          <w:tab/>
        </w:r>
        <w:r>
          <w:rPr>
            <w:noProof/>
            <w:webHidden/>
          </w:rPr>
          <w:fldChar w:fldCharType="begin"/>
        </w:r>
        <w:r>
          <w:rPr>
            <w:noProof/>
            <w:webHidden/>
          </w:rPr>
          <w:instrText xml:space="preserve"> PAGEREF _Toc411292301 \h </w:instrText>
        </w:r>
        <w:r>
          <w:rPr>
            <w:noProof/>
            <w:webHidden/>
          </w:rPr>
        </w:r>
        <w:r>
          <w:rPr>
            <w:noProof/>
            <w:webHidden/>
          </w:rPr>
          <w:fldChar w:fldCharType="separate"/>
        </w:r>
        <w:r>
          <w:rPr>
            <w:noProof/>
            <w:webHidden/>
          </w:rPr>
          <w:t>78</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302" w:history="1">
        <w:r w:rsidRPr="00E40566">
          <w:rPr>
            <w:rStyle w:val="Hyperlink"/>
            <w:noProof/>
          </w:rPr>
          <w:t>Table 5: Belief and plausibility of component classes</w:t>
        </w:r>
        <w:r>
          <w:rPr>
            <w:noProof/>
            <w:webHidden/>
          </w:rPr>
          <w:tab/>
        </w:r>
        <w:r>
          <w:rPr>
            <w:noProof/>
            <w:webHidden/>
          </w:rPr>
          <w:fldChar w:fldCharType="begin"/>
        </w:r>
        <w:r>
          <w:rPr>
            <w:noProof/>
            <w:webHidden/>
          </w:rPr>
          <w:instrText xml:space="preserve"> PAGEREF _Toc411292302 \h </w:instrText>
        </w:r>
        <w:r>
          <w:rPr>
            <w:noProof/>
            <w:webHidden/>
          </w:rPr>
        </w:r>
        <w:r>
          <w:rPr>
            <w:noProof/>
            <w:webHidden/>
          </w:rPr>
          <w:fldChar w:fldCharType="separate"/>
        </w:r>
        <w:r>
          <w:rPr>
            <w:noProof/>
            <w:webHidden/>
          </w:rPr>
          <w:t>79</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303" w:history="1">
        <w:r w:rsidRPr="00E40566">
          <w:rPr>
            <w:rStyle w:val="Hyperlink"/>
            <w:noProof/>
          </w:rPr>
          <w:t>Table 6: Component properties</w:t>
        </w:r>
        <w:r>
          <w:rPr>
            <w:noProof/>
            <w:webHidden/>
          </w:rPr>
          <w:tab/>
        </w:r>
        <w:r>
          <w:rPr>
            <w:noProof/>
            <w:webHidden/>
          </w:rPr>
          <w:fldChar w:fldCharType="begin"/>
        </w:r>
        <w:r>
          <w:rPr>
            <w:noProof/>
            <w:webHidden/>
          </w:rPr>
          <w:instrText xml:space="preserve"> PAGEREF _Toc411292303 \h </w:instrText>
        </w:r>
        <w:r>
          <w:rPr>
            <w:noProof/>
            <w:webHidden/>
          </w:rPr>
        </w:r>
        <w:r>
          <w:rPr>
            <w:noProof/>
            <w:webHidden/>
          </w:rPr>
          <w:fldChar w:fldCharType="separate"/>
        </w:r>
        <w:r>
          <w:rPr>
            <w:noProof/>
            <w:webHidden/>
          </w:rPr>
          <w:t>99</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304" w:history="1">
        <w:r w:rsidRPr="00E40566">
          <w:rPr>
            <w:rStyle w:val="Hyperlink"/>
            <w:noProof/>
          </w:rPr>
          <w:t>Table 7: Dataset composition</w:t>
        </w:r>
        <w:r>
          <w:rPr>
            <w:noProof/>
            <w:webHidden/>
          </w:rPr>
          <w:tab/>
        </w:r>
        <w:r>
          <w:rPr>
            <w:noProof/>
            <w:webHidden/>
          </w:rPr>
          <w:fldChar w:fldCharType="begin"/>
        </w:r>
        <w:r>
          <w:rPr>
            <w:noProof/>
            <w:webHidden/>
          </w:rPr>
          <w:instrText xml:space="preserve"> PAGEREF _Toc411292304 \h </w:instrText>
        </w:r>
        <w:r>
          <w:rPr>
            <w:noProof/>
            <w:webHidden/>
          </w:rPr>
        </w:r>
        <w:r>
          <w:rPr>
            <w:noProof/>
            <w:webHidden/>
          </w:rPr>
          <w:fldChar w:fldCharType="separate"/>
        </w:r>
        <w:r>
          <w:rPr>
            <w:noProof/>
            <w:webHidden/>
          </w:rPr>
          <w:t>102</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305" w:history="1">
        <w:r w:rsidRPr="00E40566">
          <w:rPr>
            <w:rStyle w:val="Hyperlink"/>
            <w:noProof/>
          </w:rPr>
          <w:t>Table 8: Confusion matrix of the predicted PCB surface training data</w:t>
        </w:r>
        <w:r>
          <w:rPr>
            <w:noProof/>
            <w:webHidden/>
          </w:rPr>
          <w:tab/>
        </w:r>
        <w:r>
          <w:rPr>
            <w:noProof/>
            <w:webHidden/>
          </w:rPr>
          <w:fldChar w:fldCharType="begin"/>
        </w:r>
        <w:r>
          <w:rPr>
            <w:noProof/>
            <w:webHidden/>
          </w:rPr>
          <w:instrText xml:space="preserve"> PAGEREF _Toc411292305 \h </w:instrText>
        </w:r>
        <w:r>
          <w:rPr>
            <w:noProof/>
            <w:webHidden/>
          </w:rPr>
        </w:r>
        <w:r>
          <w:rPr>
            <w:noProof/>
            <w:webHidden/>
          </w:rPr>
          <w:fldChar w:fldCharType="separate"/>
        </w:r>
        <w:r>
          <w:rPr>
            <w:noProof/>
            <w:webHidden/>
          </w:rPr>
          <w:t>103</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306" w:history="1">
        <w:r w:rsidRPr="00E40566">
          <w:rPr>
            <w:rStyle w:val="Hyperlink"/>
            <w:noProof/>
          </w:rPr>
          <w:t>Table 9: Confusion matrix of the predicted PCB surface test data</w:t>
        </w:r>
        <w:r>
          <w:rPr>
            <w:noProof/>
            <w:webHidden/>
          </w:rPr>
          <w:tab/>
        </w:r>
        <w:r>
          <w:rPr>
            <w:noProof/>
            <w:webHidden/>
          </w:rPr>
          <w:fldChar w:fldCharType="begin"/>
        </w:r>
        <w:r>
          <w:rPr>
            <w:noProof/>
            <w:webHidden/>
          </w:rPr>
          <w:instrText xml:space="preserve"> PAGEREF _Toc411292306 \h </w:instrText>
        </w:r>
        <w:r>
          <w:rPr>
            <w:noProof/>
            <w:webHidden/>
          </w:rPr>
        </w:r>
        <w:r>
          <w:rPr>
            <w:noProof/>
            <w:webHidden/>
          </w:rPr>
          <w:fldChar w:fldCharType="separate"/>
        </w:r>
        <w:r>
          <w:rPr>
            <w:noProof/>
            <w:webHidden/>
          </w:rPr>
          <w:t>103</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307" w:history="1">
        <w:r w:rsidRPr="00E40566">
          <w:rPr>
            <w:rStyle w:val="Hyperlink"/>
            <w:noProof/>
          </w:rPr>
          <w:t>Table 10: Random forest classification results</w:t>
        </w:r>
        <w:r>
          <w:rPr>
            <w:noProof/>
            <w:webHidden/>
          </w:rPr>
          <w:tab/>
        </w:r>
        <w:r>
          <w:rPr>
            <w:noProof/>
            <w:webHidden/>
          </w:rPr>
          <w:fldChar w:fldCharType="begin"/>
        </w:r>
        <w:r>
          <w:rPr>
            <w:noProof/>
            <w:webHidden/>
          </w:rPr>
          <w:instrText xml:space="preserve"> PAGEREF _Toc411292307 \h </w:instrText>
        </w:r>
        <w:r>
          <w:rPr>
            <w:noProof/>
            <w:webHidden/>
          </w:rPr>
        </w:r>
        <w:r>
          <w:rPr>
            <w:noProof/>
            <w:webHidden/>
          </w:rPr>
          <w:fldChar w:fldCharType="separate"/>
        </w:r>
        <w:r>
          <w:rPr>
            <w:noProof/>
            <w:webHidden/>
          </w:rPr>
          <w:t>109</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308" w:history="1">
        <w:r w:rsidRPr="00E40566">
          <w:rPr>
            <w:rStyle w:val="Hyperlink"/>
            <w:noProof/>
          </w:rPr>
          <w:t>Table 11: OCR accuracy results</w:t>
        </w:r>
        <w:r>
          <w:rPr>
            <w:noProof/>
            <w:webHidden/>
          </w:rPr>
          <w:tab/>
        </w:r>
        <w:r>
          <w:rPr>
            <w:noProof/>
            <w:webHidden/>
          </w:rPr>
          <w:fldChar w:fldCharType="begin"/>
        </w:r>
        <w:r>
          <w:rPr>
            <w:noProof/>
            <w:webHidden/>
          </w:rPr>
          <w:instrText xml:space="preserve"> PAGEREF _Toc411292308 \h </w:instrText>
        </w:r>
        <w:r>
          <w:rPr>
            <w:noProof/>
            <w:webHidden/>
          </w:rPr>
        </w:r>
        <w:r>
          <w:rPr>
            <w:noProof/>
            <w:webHidden/>
          </w:rPr>
          <w:fldChar w:fldCharType="separate"/>
        </w:r>
        <w:r>
          <w:rPr>
            <w:noProof/>
            <w:webHidden/>
          </w:rPr>
          <w:t>111</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309" w:history="1">
        <w:r w:rsidRPr="00E40566">
          <w:rPr>
            <w:rStyle w:val="Hyperlink"/>
            <w:noProof/>
          </w:rPr>
          <w:t>Table 12: Confusion matrix of the manual labeled words (word-level) verified with Octopart database</w:t>
        </w:r>
        <w:r>
          <w:rPr>
            <w:noProof/>
            <w:webHidden/>
          </w:rPr>
          <w:tab/>
        </w:r>
        <w:r>
          <w:rPr>
            <w:noProof/>
            <w:webHidden/>
          </w:rPr>
          <w:fldChar w:fldCharType="begin"/>
        </w:r>
        <w:r>
          <w:rPr>
            <w:noProof/>
            <w:webHidden/>
          </w:rPr>
          <w:instrText xml:space="preserve"> PAGEREF _Toc411292309 \h </w:instrText>
        </w:r>
        <w:r>
          <w:rPr>
            <w:noProof/>
            <w:webHidden/>
          </w:rPr>
        </w:r>
        <w:r>
          <w:rPr>
            <w:noProof/>
            <w:webHidden/>
          </w:rPr>
          <w:fldChar w:fldCharType="separate"/>
        </w:r>
        <w:r>
          <w:rPr>
            <w:noProof/>
            <w:webHidden/>
          </w:rPr>
          <w:t>112</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310" w:history="1">
        <w:r w:rsidRPr="00E40566">
          <w:rPr>
            <w:rStyle w:val="Hyperlink"/>
            <w:noProof/>
          </w:rPr>
          <w:t>Table 13: Confusion matrix of the manual labeled labels (label-level) verified with Octopart database</w:t>
        </w:r>
        <w:r>
          <w:rPr>
            <w:noProof/>
            <w:webHidden/>
          </w:rPr>
          <w:tab/>
        </w:r>
        <w:r>
          <w:rPr>
            <w:noProof/>
            <w:webHidden/>
          </w:rPr>
          <w:fldChar w:fldCharType="begin"/>
        </w:r>
        <w:r>
          <w:rPr>
            <w:noProof/>
            <w:webHidden/>
          </w:rPr>
          <w:instrText xml:space="preserve"> PAGEREF _Toc411292310 \h </w:instrText>
        </w:r>
        <w:r>
          <w:rPr>
            <w:noProof/>
            <w:webHidden/>
          </w:rPr>
        </w:r>
        <w:r>
          <w:rPr>
            <w:noProof/>
            <w:webHidden/>
          </w:rPr>
          <w:fldChar w:fldCharType="separate"/>
        </w:r>
        <w:r>
          <w:rPr>
            <w:noProof/>
            <w:webHidden/>
          </w:rPr>
          <w:t>113</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311" w:history="1">
        <w:r w:rsidRPr="00E40566">
          <w:rPr>
            <w:rStyle w:val="Hyperlink"/>
            <w:noProof/>
          </w:rPr>
          <w:t>Table 14: Accuracy rate of part assignment with manual labeled parts on word level verified with Octopart database (part-level)</w:t>
        </w:r>
        <w:r>
          <w:rPr>
            <w:noProof/>
            <w:webHidden/>
          </w:rPr>
          <w:tab/>
        </w:r>
        <w:r>
          <w:rPr>
            <w:noProof/>
            <w:webHidden/>
          </w:rPr>
          <w:fldChar w:fldCharType="begin"/>
        </w:r>
        <w:r>
          <w:rPr>
            <w:noProof/>
            <w:webHidden/>
          </w:rPr>
          <w:instrText xml:space="preserve"> PAGEREF _Toc411292311 \h </w:instrText>
        </w:r>
        <w:r>
          <w:rPr>
            <w:noProof/>
            <w:webHidden/>
          </w:rPr>
        </w:r>
        <w:r>
          <w:rPr>
            <w:noProof/>
            <w:webHidden/>
          </w:rPr>
          <w:fldChar w:fldCharType="separate"/>
        </w:r>
        <w:r>
          <w:rPr>
            <w:noProof/>
            <w:webHidden/>
          </w:rPr>
          <w:t>113</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312" w:history="1">
        <w:r w:rsidRPr="00E40566">
          <w:rPr>
            <w:rStyle w:val="Hyperlink"/>
            <w:noProof/>
          </w:rPr>
          <w:t>Table 15: Accuracy rate of part assignment with manual labeled parts on label level verified with Octopart database (part-level)</w:t>
        </w:r>
        <w:r>
          <w:rPr>
            <w:noProof/>
            <w:webHidden/>
          </w:rPr>
          <w:tab/>
        </w:r>
        <w:r>
          <w:rPr>
            <w:noProof/>
            <w:webHidden/>
          </w:rPr>
          <w:fldChar w:fldCharType="begin"/>
        </w:r>
        <w:r>
          <w:rPr>
            <w:noProof/>
            <w:webHidden/>
          </w:rPr>
          <w:instrText xml:space="preserve"> PAGEREF _Toc411292312 \h </w:instrText>
        </w:r>
        <w:r>
          <w:rPr>
            <w:noProof/>
            <w:webHidden/>
          </w:rPr>
        </w:r>
        <w:r>
          <w:rPr>
            <w:noProof/>
            <w:webHidden/>
          </w:rPr>
          <w:fldChar w:fldCharType="separate"/>
        </w:r>
        <w:r>
          <w:rPr>
            <w:noProof/>
            <w:webHidden/>
          </w:rPr>
          <w:t>113</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313" w:history="1">
        <w:r w:rsidRPr="00E40566">
          <w:rPr>
            <w:rStyle w:val="Hyperlink"/>
            <w:noProof/>
          </w:rPr>
          <w:t>Table 16: Confusion matrix of the Tesseract recognized words (word-level) verified with Octopart database</w:t>
        </w:r>
        <w:r>
          <w:rPr>
            <w:noProof/>
            <w:webHidden/>
          </w:rPr>
          <w:tab/>
        </w:r>
        <w:r>
          <w:rPr>
            <w:noProof/>
            <w:webHidden/>
          </w:rPr>
          <w:fldChar w:fldCharType="begin"/>
        </w:r>
        <w:r>
          <w:rPr>
            <w:noProof/>
            <w:webHidden/>
          </w:rPr>
          <w:instrText xml:space="preserve"> PAGEREF _Toc411292313 \h </w:instrText>
        </w:r>
        <w:r>
          <w:rPr>
            <w:noProof/>
            <w:webHidden/>
          </w:rPr>
        </w:r>
        <w:r>
          <w:rPr>
            <w:noProof/>
            <w:webHidden/>
          </w:rPr>
          <w:fldChar w:fldCharType="separate"/>
        </w:r>
        <w:r>
          <w:rPr>
            <w:noProof/>
            <w:webHidden/>
          </w:rPr>
          <w:t>113</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314" w:history="1">
        <w:r w:rsidRPr="00E40566">
          <w:rPr>
            <w:rStyle w:val="Hyperlink"/>
            <w:noProof/>
          </w:rPr>
          <w:t>Table 17: Confusion matrix of the Tesseract recognized labels (label-level) verified with Octopart database</w:t>
        </w:r>
        <w:r>
          <w:rPr>
            <w:noProof/>
            <w:webHidden/>
          </w:rPr>
          <w:tab/>
        </w:r>
        <w:r>
          <w:rPr>
            <w:noProof/>
            <w:webHidden/>
          </w:rPr>
          <w:fldChar w:fldCharType="begin"/>
        </w:r>
        <w:r>
          <w:rPr>
            <w:noProof/>
            <w:webHidden/>
          </w:rPr>
          <w:instrText xml:space="preserve"> PAGEREF _Toc411292314 \h </w:instrText>
        </w:r>
        <w:r>
          <w:rPr>
            <w:noProof/>
            <w:webHidden/>
          </w:rPr>
        </w:r>
        <w:r>
          <w:rPr>
            <w:noProof/>
            <w:webHidden/>
          </w:rPr>
          <w:fldChar w:fldCharType="separate"/>
        </w:r>
        <w:r>
          <w:rPr>
            <w:noProof/>
            <w:webHidden/>
          </w:rPr>
          <w:t>114</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315" w:history="1">
        <w:r w:rsidRPr="00E40566">
          <w:rPr>
            <w:rStyle w:val="Hyperlink"/>
            <w:noProof/>
          </w:rPr>
          <w:t>Table 18: Accuracy rate of part assignment with Tesseract OCR engine on word level verified with Octopart database (part-level)</w:t>
        </w:r>
        <w:r>
          <w:rPr>
            <w:noProof/>
            <w:webHidden/>
          </w:rPr>
          <w:tab/>
        </w:r>
        <w:r>
          <w:rPr>
            <w:noProof/>
            <w:webHidden/>
          </w:rPr>
          <w:fldChar w:fldCharType="begin"/>
        </w:r>
        <w:r>
          <w:rPr>
            <w:noProof/>
            <w:webHidden/>
          </w:rPr>
          <w:instrText xml:space="preserve"> PAGEREF _Toc411292315 \h </w:instrText>
        </w:r>
        <w:r>
          <w:rPr>
            <w:noProof/>
            <w:webHidden/>
          </w:rPr>
        </w:r>
        <w:r>
          <w:rPr>
            <w:noProof/>
            <w:webHidden/>
          </w:rPr>
          <w:fldChar w:fldCharType="separate"/>
        </w:r>
        <w:r>
          <w:rPr>
            <w:noProof/>
            <w:webHidden/>
          </w:rPr>
          <w:t>114</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316" w:history="1">
        <w:r w:rsidRPr="00E40566">
          <w:rPr>
            <w:rStyle w:val="Hyperlink"/>
            <w:noProof/>
          </w:rPr>
          <w:t>Table 19: Accuracy rate of part assignment with Tesseract OCR engine on label level verified with Octopart database (part-level)</w:t>
        </w:r>
        <w:r>
          <w:rPr>
            <w:noProof/>
            <w:webHidden/>
          </w:rPr>
          <w:tab/>
        </w:r>
        <w:r>
          <w:rPr>
            <w:noProof/>
            <w:webHidden/>
          </w:rPr>
          <w:fldChar w:fldCharType="begin"/>
        </w:r>
        <w:r>
          <w:rPr>
            <w:noProof/>
            <w:webHidden/>
          </w:rPr>
          <w:instrText xml:space="preserve"> PAGEREF _Toc411292316 \h </w:instrText>
        </w:r>
        <w:r>
          <w:rPr>
            <w:noProof/>
            <w:webHidden/>
          </w:rPr>
        </w:r>
        <w:r>
          <w:rPr>
            <w:noProof/>
            <w:webHidden/>
          </w:rPr>
          <w:fldChar w:fldCharType="separate"/>
        </w:r>
        <w:r>
          <w:rPr>
            <w:noProof/>
            <w:webHidden/>
          </w:rPr>
          <w:t>114</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317" w:history="1">
        <w:r w:rsidRPr="00E40566">
          <w:rPr>
            <w:rStyle w:val="Hyperlink"/>
            <w:noProof/>
          </w:rPr>
          <w:t>Table 20: Confusion matrix of the OCRMax recognized words (word-level) verified with Octopart database</w:t>
        </w:r>
        <w:r>
          <w:rPr>
            <w:noProof/>
            <w:webHidden/>
          </w:rPr>
          <w:tab/>
        </w:r>
        <w:r>
          <w:rPr>
            <w:noProof/>
            <w:webHidden/>
          </w:rPr>
          <w:fldChar w:fldCharType="begin"/>
        </w:r>
        <w:r>
          <w:rPr>
            <w:noProof/>
            <w:webHidden/>
          </w:rPr>
          <w:instrText xml:space="preserve"> PAGEREF _Toc411292317 \h </w:instrText>
        </w:r>
        <w:r>
          <w:rPr>
            <w:noProof/>
            <w:webHidden/>
          </w:rPr>
        </w:r>
        <w:r>
          <w:rPr>
            <w:noProof/>
            <w:webHidden/>
          </w:rPr>
          <w:fldChar w:fldCharType="separate"/>
        </w:r>
        <w:r>
          <w:rPr>
            <w:noProof/>
            <w:webHidden/>
          </w:rPr>
          <w:t>114</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318" w:history="1">
        <w:r w:rsidRPr="00E40566">
          <w:rPr>
            <w:rStyle w:val="Hyperlink"/>
            <w:noProof/>
          </w:rPr>
          <w:t>Table 21: Confusion matrix of the OCRMax recognized labels (label-level) verified with Octopart database</w:t>
        </w:r>
        <w:r>
          <w:rPr>
            <w:noProof/>
            <w:webHidden/>
          </w:rPr>
          <w:tab/>
        </w:r>
        <w:r>
          <w:rPr>
            <w:noProof/>
            <w:webHidden/>
          </w:rPr>
          <w:fldChar w:fldCharType="begin"/>
        </w:r>
        <w:r>
          <w:rPr>
            <w:noProof/>
            <w:webHidden/>
          </w:rPr>
          <w:instrText xml:space="preserve"> PAGEREF _Toc411292318 \h </w:instrText>
        </w:r>
        <w:r>
          <w:rPr>
            <w:noProof/>
            <w:webHidden/>
          </w:rPr>
        </w:r>
        <w:r>
          <w:rPr>
            <w:noProof/>
            <w:webHidden/>
          </w:rPr>
          <w:fldChar w:fldCharType="separate"/>
        </w:r>
        <w:r>
          <w:rPr>
            <w:noProof/>
            <w:webHidden/>
          </w:rPr>
          <w:t>115</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319" w:history="1">
        <w:r w:rsidRPr="00E40566">
          <w:rPr>
            <w:rStyle w:val="Hyperlink"/>
            <w:noProof/>
          </w:rPr>
          <w:t>Table 22: Accuracy rate of part assignment with OCRMax OCR engine on word level verified with Octopart database (part-level)</w:t>
        </w:r>
        <w:r>
          <w:rPr>
            <w:noProof/>
            <w:webHidden/>
          </w:rPr>
          <w:tab/>
        </w:r>
        <w:r>
          <w:rPr>
            <w:noProof/>
            <w:webHidden/>
          </w:rPr>
          <w:fldChar w:fldCharType="begin"/>
        </w:r>
        <w:r>
          <w:rPr>
            <w:noProof/>
            <w:webHidden/>
          </w:rPr>
          <w:instrText xml:space="preserve"> PAGEREF _Toc411292319 \h </w:instrText>
        </w:r>
        <w:r>
          <w:rPr>
            <w:noProof/>
            <w:webHidden/>
          </w:rPr>
        </w:r>
        <w:r>
          <w:rPr>
            <w:noProof/>
            <w:webHidden/>
          </w:rPr>
          <w:fldChar w:fldCharType="separate"/>
        </w:r>
        <w:r>
          <w:rPr>
            <w:noProof/>
            <w:webHidden/>
          </w:rPr>
          <w:t>115</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320" w:history="1">
        <w:r w:rsidRPr="00E40566">
          <w:rPr>
            <w:rStyle w:val="Hyperlink"/>
            <w:noProof/>
          </w:rPr>
          <w:t>Table 23: Accuracy rate of part assignment with OCRMax OCR engine on label level verified with Octopart database (part-level)</w:t>
        </w:r>
        <w:r>
          <w:rPr>
            <w:noProof/>
            <w:webHidden/>
          </w:rPr>
          <w:tab/>
        </w:r>
        <w:r>
          <w:rPr>
            <w:noProof/>
            <w:webHidden/>
          </w:rPr>
          <w:fldChar w:fldCharType="begin"/>
        </w:r>
        <w:r>
          <w:rPr>
            <w:noProof/>
            <w:webHidden/>
          </w:rPr>
          <w:instrText xml:space="preserve"> PAGEREF _Toc411292320 \h </w:instrText>
        </w:r>
        <w:r>
          <w:rPr>
            <w:noProof/>
            <w:webHidden/>
          </w:rPr>
        </w:r>
        <w:r>
          <w:rPr>
            <w:noProof/>
            <w:webHidden/>
          </w:rPr>
          <w:fldChar w:fldCharType="separate"/>
        </w:r>
        <w:r>
          <w:rPr>
            <w:noProof/>
            <w:webHidden/>
          </w:rPr>
          <w:t>115</w:t>
        </w:r>
        <w:r>
          <w:rPr>
            <w:noProof/>
            <w:webHidden/>
          </w:rPr>
          <w:fldChar w:fldCharType="end"/>
        </w:r>
      </w:hyperlink>
    </w:p>
    <w:p w:rsidR="00846B32" w:rsidRDefault="00846B32">
      <w:pPr>
        <w:pStyle w:val="TableofFigures"/>
        <w:tabs>
          <w:tab w:val="right" w:leader="dot" w:pos="9350"/>
        </w:tabs>
        <w:rPr>
          <w:rFonts w:eastAsiaTheme="minorEastAsia"/>
          <w:noProof/>
          <w:sz w:val="22"/>
          <w:szCs w:val="22"/>
          <w:lang w:val="de-DE" w:eastAsia="de-DE"/>
        </w:rPr>
      </w:pPr>
      <w:hyperlink w:anchor="_Toc411292321" w:history="1">
        <w:r w:rsidRPr="00E40566">
          <w:rPr>
            <w:rStyle w:val="Hyperlink"/>
            <w:noProof/>
          </w:rPr>
          <w:t>Table 24: Arduino Due parts of the LCI model</w:t>
        </w:r>
        <w:r>
          <w:rPr>
            <w:noProof/>
            <w:webHidden/>
          </w:rPr>
          <w:tab/>
        </w:r>
        <w:r>
          <w:rPr>
            <w:noProof/>
            <w:webHidden/>
          </w:rPr>
          <w:fldChar w:fldCharType="begin"/>
        </w:r>
        <w:r>
          <w:rPr>
            <w:noProof/>
            <w:webHidden/>
          </w:rPr>
          <w:instrText xml:space="preserve"> PAGEREF _Toc411292321 \h </w:instrText>
        </w:r>
        <w:r>
          <w:rPr>
            <w:noProof/>
            <w:webHidden/>
          </w:rPr>
        </w:r>
        <w:r>
          <w:rPr>
            <w:noProof/>
            <w:webHidden/>
          </w:rPr>
          <w:fldChar w:fldCharType="separate"/>
        </w:r>
        <w:r>
          <w:rPr>
            <w:noProof/>
            <w:webHidden/>
          </w:rPr>
          <w:t>119</w:t>
        </w:r>
        <w:r>
          <w:rPr>
            <w:noProof/>
            <w:webHidden/>
          </w:rPr>
          <w:fldChar w:fldCharType="end"/>
        </w:r>
      </w:hyperlink>
    </w:p>
    <w:p w:rsidR="00F6799D" w:rsidRDefault="00F6799D" w:rsidP="00F6799D">
      <w:pPr>
        <w:spacing w:line="276" w:lineRule="auto"/>
        <w:jc w:val="left"/>
      </w:pPr>
      <w:r>
        <w:fldChar w:fldCharType="end"/>
      </w:r>
      <w:r>
        <w:br w:type="page"/>
      </w:r>
    </w:p>
    <w:p w:rsidR="00264F9F" w:rsidRDefault="00937F0F" w:rsidP="00264F9F">
      <w:pPr>
        <w:pStyle w:val="Heading1"/>
      </w:pPr>
      <w:bookmarkStart w:id="5" w:name="_Toc411292127"/>
      <w:r>
        <w:lastRenderedPageBreak/>
        <w:t>List of a</w:t>
      </w:r>
      <w:r w:rsidR="00264F9F">
        <w:t>bbreviations</w:t>
      </w:r>
      <w:bookmarkEnd w:id="5"/>
    </w:p>
    <w:p w:rsidR="00846B32" w:rsidRDefault="00264F9F" w:rsidP="00323C35">
      <w:pPr>
        <w:pStyle w:val="Heading1"/>
        <w:rPr>
          <w:noProof/>
        </w:rPr>
        <w:sectPr w:rsidR="00846B32" w:rsidSect="00846B32">
          <w:pgSz w:w="12240" w:h="15840"/>
          <w:pgMar w:top="1440" w:right="1440" w:bottom="1440" w:left="1440" w:header="720" w:footer="720" w:gutter="0"/>
          <w:cols w:space="720"/>
          <w:docGrid w:linePitch="360"/>
        </w:sectPr>
      </w:pPr>
      <w:r>
        <w:fldChar w:fldCharType="begin"/>
      </w:r>
      <w:r>
        <w:instrText xml:space="preserve"> INDEX \c "2" \z "1033" </w:instrText>
      </w:r>
      <w:r>
        <w:fldChar w:fldCharType="separate"/>
      </w:r>
    </w:p>
    <w:p w:rsidR="00846B32" w:rsidRDefault="00846B32">
      <w:pPr>
        <w:pStyle w:val="Index1"/>
        <w:tabs>
          <w:tab w:val="right" w:leader="dot" w:pos="4310"/>
        </w:tabs>
        <w:rPr>
          <w:noProof/>
        </w:rPr>
      </w:pPr>
      <w:r>
        <w:rPr>
          <w:noProof/>
        </w:rPr>
        <w:lastRenderedPageBreak/>
        <w:t>DFT</w:t>
      </w:r>
    </w:p>
    <w:p w:rsidR="00846B32" w:rsidRDefault="00846B32">
      <w:pPr>
        <w:pStyle w:val="Index2"/>
        <w:tabs>
          <w:tab w:val="right" w:leader="dot" w:pos="4310"/>
        </w:tabs>
        <w:rPr>
          <w:noProof/>
        </w:rPr>
      </w:pPr>
      <w:r>
        <w:rPr>
          <w:noProof/>
        </w:rPr>
        <w:t>Discrete fourier transform, 42</w:t>
      </w:r>
    </w:p>
    <w:p w:rsidR="00846B32" w:rsidRDefault="00846B32">
      <w:pPr>
        <w:pStyle w:val="Index1"/>
        <w:tabs>
          <w:tab w:val="right" w:leader="dot" w:pos="4310"/>
        </w:tabs>
        <w:rPr>
          <w:noProof/>
        </w:rPr>
      </w:pPr>
      <w:r>
        <w:rPr>
          <w:noProof/>
        </w:rPr>
        <w:t>FFT</w:t>
      </w:r>
    </w:p>
    <w:p w:rsidR="00846B32" w:rsidRDefault="00846B32">
      <w:pPr>
        <w:pStyle w:val="Index2"/>
        <w:tabs>
          <w:tab w:val="right" w:leader="dot" w:pos="4310"/>
        </w:tabs>
        <w:rPr>
          <w:noProof/>
        </w:rPr>
      </w:pPr>
      <w:r>
        <w:rPr>
          <w:noProof/>
        </w:rPr>
        <w:lastRenderedPageBreak/>
        <w:t>Fast fourier transform, 43</w:t>
      </w:r>
    </w:p>
    <w:p w:rsidR="00846B32" w:rsidRDefault="00846B32">
      <w:pPr>
        <w:pStyle w:val="Index1"/>
        <w:tabs>
          <w:tab w:val="right" w:leader="dot" w:pos="4310"/>
        </w:tabs>
        <w:rPr>
          <w:noProof/>
        </w:rPr>
      </w:pPr>
      <w:r>
        <w:rPr>
          <w:noProof/>
        </w:rPr>
        <w:t>LoG</w:t>
      </w:r>
    </w:p>
    <w:p w:rsidR="00846B32" w:rsidRDefault="00846B32">
      <w:pPr>
        <w:pStyle w:val="Index2"/>
        <w:tabs>
          <w:tab w:val="right" w:leader="dot" w:pos="4310"/>
        </w:tabs>
        <w:rPr>
          <w:noProof/>
        </w:rPr>
      </w:pPr>
      <w:r>
        <w:rPr>
          <w:noProof/>
        </w:rPr>
        <w:t>Laplacian of Gaussion, 99</w:t>
      </w:r>
    </w:p>
    <w:p w:rsidR="00846B32" w:rsidRDefault="00846B32" w:rsidP="00323C35">
      <w:pPr>
        <w:pStyle w:val="Heading1"/>
        <w:rPr>
          <w:noProof/>
        </w:rPr>
        <w:sectPr w:rsidR="00846B32" w:rsidSect="00846B32">
          <w:type w:val="continuous"/>
          <w:pgSz w:w="12240" w:h="15840"/>
          <w:pgMar w:top="1440" w:right="1440" w:bottom="1440" w:left="1440" w:header="720" w:footer="720" w:gutter="0"/>
          <w:cols w:num="2" w:space="720"/>
          <w:docGrid w:linePitch="360"/>
        </w:sectPr>
      </w:pPr>
    </w:p>
    <w:p w:rsidR="003F74AB" w:rsidRDefault="00264F9F" w:rsidP="00323C35">
      <w:pPr>
        <w:pStyle w:val="Heading1"/>
      </w:pPr>
      <w:r>
        <w:lastRenderedPageBreak/>
        <w:fldChar w:fldCharType="end"/>
      </w:r>
      <w:r>
        <w:br w:type="page"/>
      </w:r>
      <w:bookmarkStart w:id="6" w:name="_Toc411292128"/>
      <w:r w:rsidR="00582729">
        <w:lastRenderedPageBreak/>
        <w:t xml:space="preserve">1. </w:t>
      </w:r>
      <w:r w:rsidR="003F74AB">
        <w:t>Introduction</w:t>
      </w:r>
      <w:bookmarkEnd w:id="6"/>
    </w:p>
    <w:p w:rsidR="003F74AB" w:rsidRDefault="003F74AB" w:rsidP="00B5593D"/>
    <w:p w:rsidR="003F74AB" w:rsidRDefault="00323C35" w:rsidP="00B5593D">
      <w:proofErr w:type="spellStart"/>
      <w:r>
        <w:t>E</w:t>
      </w:r>
      <w:r w:rsidR="003F74AB">
        <w:t>wt</w:t>
      </w:r>
      <w:proofErr w:type="spellEnd"/>
    </w:p>
    <w:p w:rsidR="00323C35" w:rsidRDefault="00347B64" w:rsidP="00883132">
      <w:pPr>
        <w:pStyle w:val="Heading2"/>
        <w:numPr>
          <w:ilvl w:val="1"/>
          <w:numId w:val="1"/>
        </w:numPr>
      </w:pPr>
      <w:r>
        <w:t xml:space="preserve"> </w:t>
      </w:r>
      <w:bookmarkStart w:id="7" w:name="_Toc411292129"/>
      <w:r w:rsidR="00323C35">
        <w:t>Background</w:t>
      </w:r>
      <w:bookmarkEnd w:id="7"/>
    </w:p>
    <w:p w:rsidR="00E802DF" w:rsidRDefault="00347B64" w:rsidP="00E802DF">
      <w:r>
        <w:t>Ads</w:t>
      </w:r>
    </w:p>
    <w:p w:rsidR="007F7A96" w:rsidRDefault="007F7A96" w:rsidP="00883132">
      <w:pPr>
        <w:pStyle w:val="ListParagraph"/>
        <w:numPr>
          <w:ilvl w:val="0"/>
          <w:numId w:val="6"/>
        </w:numPr>
        <w:rPr>
          <w:color w:val="FF0000"/>
        </w:rPr>
      </w:pPr>
      <w:r w:rsidRPr="007F7A96">
        <w:rPr>
          <w:color w:val="FF0000"/>
        </w:rPr>
        <w:t>Industrial PCB recycling process chain</w:t>
      </w:r>
    </w:p>
    <w:p w:rsidR="0093384F" w:rsidRPr="007F7A96" w:rsidRDefault="0093384F" w:rsidP="00883132">
      <w:pPr>
        <w:pStyle w:val="ListParagraph"/>
        <w:numPr>
          <w:ilvl w:val="0"/>
          <w:numId w:val="6"/>
        </w:numPr>
        <w:rPr>
          <w:color w:val="FF0000"/>
        </w:rPr>
      </w:pPr>
      <w:r>
        <w:rPr>
          <w:color w:val="FF0000"/>
        </w:rPr>
        <w:t xml:space="preserve">INPIKO </w:t>
      </w:r>
      <w:proofErr w:type="spellStart"/>
      <w:r>
        <w:rPr>
          <w:color w:val="FF0000"/>
        </w:rPr>
        <w:t>erklären</w:t>
      </w:r>
      <w:proofErr w:type="spellEnd"/>
    </w:p>
    <w:p w:rsidR="007F7A96" w:rsidRPr="00E802DF" w:rsidRDefault="007F7A96" w:rsidP="00E802DF"/>
    <w:p w:rsidR="00347B64" w:rsidRDefault="00347B64" w:rsidP="00883132">
      <w:pPr>
        <w:pStyle w:val="Heading2"/>
        <w:numPr>
          <w:ilvl w:val="1"/>
          <w:numId w:val="1"/>
        </w:numPr>
      </w:pPr>
      <w:r>
        <w:t xml:space="preserve"> </w:t>
      </w:r>
      <w:bookmarkStart w:id="8" w:name="_Ref411182741"/>
      <w:bookmarkStart w:id="9" w:name="_Toc411292130"/>
      <w:r>
        <w:t>Problem formulation</w:t>
      </w:r>
      <w:bookmarkEnd w:id="8"/>
      <w:bookmarkEnd w:id="9"/>
    </w:p>
    <w:p w:rsidR="00430FC0" w:rsidRDefault="00780C6C" w:rsidP="00347B64">
      <w:r>
        <w:t xml:space="preserve">The production of electric and electronic equipment (EEE) is </w:t>
      </w:r>
      <w:r w:rsidR="00BC79E1">
        <w:t>increasing</w:t>
      </w:r>
      <w:r>
        <w:t xml:space="preserve"> worldwide. At the end of the life the equipment ends up as waste electric and electronic waste (WEEE). This development </w:t>
      </w:r>
      <w:r w:rsidR="00B24B4B">
        <w:t>requires</w:t>
      </w:r>
      <w:r>
        <w:t xml:space="preserve"> </w:t>
      </w:r>
      <w:r w:rsidR="00A36900">
        <w:t>a</w:t>
      </w:r>
      <w:r w:rsidR="00430FC0">
        <w:t>n</w:t>
      </w:r>
      <w:r w:rsidR="00A36900">
        <w:t xml:space="preserve"> End-of-life ma</w:t>
      </w:r>
      <w:r w:rsidR="00430FC0">
        <w:t>nagement system which serves the</w:t>
      </w:r>
      <w:r w:rsidR="00A36900">
        <w:t xml:space="preserve"> following goals:</w:t>
      </w:r>
    </w:p>
    <w:p w:rsidR="00430FC0" w:rsidRDefault="00430FC0" w:rsidP="00883132">
      <w:pPr>
        <w:pStyle w:val="ListParagraph"/>
        <w:numPr>
          <w:ilvl w:val="0"/>
          <w:numId w:val="6"/>
        </w:numPr>
      </w:pPr>
      <w:r>
        <w:t>Reduction of materials going to landfill, and minimization od landfill-volumes</w:t>
      </w:r>
    </w:p>
    <w:p w:rsidR="00430FC0" w:rsidRDefault="00430FC0" w:rsidP="00883132">
      <w:pPr>
        <w:pStyle w:val="ListParagraph"/>
        <w:numPr>
          <w:ilvl w:val="0"/>
          <w:numId w:val="6"/>
        </w:numPr>
      </w:pPr>
      <w:r>
        <w:t>Recycling of materials in order to keep the maximum economic and environmental value and to avoid new material extraction</w:t>
      </w:r>
    </w:p>
    <w:p w:rsidR="00430FC0" w:rsidRDefault="00430FC0" w:rsidP="00883132">
      <w:pPr>
        <w:pStyle w:val="ListParagraph"/>
        <w:numPr>
          <w:ilvl w:val="0"/>
          <w:numId w:val="6"/>
        </w:numPr>
      </w:pPr>
      <w:r>
        <w:t>Reduction of emissions of environmentally relevant substances, for example through leaching from landfill sites, incineration slags and off-gasses from combustion processes</w:t>
      </w:r>
    </w:p>
    <w:p w:rsidR="00430FC0" w:rsidRDefault="00430FC0" w:rsidP="00430FC0">
      <w:pPr>
        <w:jc w:val="left"/>
        <w:rPr>
          <w:color w:val="FF0000"/>
        </w:rPr>
      </w:pPr>
      <w:proofErr w:type="spellStart"/>
      <w:r>
        <w:rPr>
          <w:color w:val="FF0000"/>
        </w:rPr>
        <w:t>Huismann</w:t>
      </w:r>
      <w:proofErr w:type="spellEnd"/>
      <w:r>
        <w:rPr>
          <w:color w:val="FF0000"/>
        </w:rPr>
        <w:t xml:space="preserve"> et al. 2004)</w:t>
      </w:r>
    </w:p>
    <w:p w:rsidR="00474684" w:rsidRPr="005F1AAB" w:rsidRDefault="00430FC0" w:rsidP="0001243A">
      <w:r>
        <w:t>Recycling of WEEE is an important subject</w:t>
      </w:r>
      <w:r w:rsidR="0001243A">
        <w:t xml:space="preserve"> not only from the point of waste treatment but also from the recovery of valuable materials and the reuse of electronic components. WEEE is diverse and complex in terms of materials and components makeup as well as the original equipment’s manufacturing processes. </w:t>
      </w:r>
      <w:r w:rsidR="00474684">
        <w:t xml:space="preserve">Electronic products, in particular IT and communication equipment contains a lot of precious metals (gold, silver, palladium) and special metals (indium, selenium, tellurium, tantalum, bismuth, antimony). The precious metals are mainly found in printed circuit boards (PCBs). The concentration of precious metals in PCBs is usually much </w:t>
      </w:r>
      <w:r w:rsidR="00474684">
        <w:lastRenderedPageBreak/>
        <w:t xml:space="preserve">higher than the concentration in ores, especially for gold and palladium. Moreover the extraction of precious metals through mining is associated with negative environmental impacts through significant emissions of greenhouse gases and energy, water and land usage. </w:t>
      </w:r>
      <w:r w:rsidR="00E92537">
        <w:t>Moreover the high economic value of precious metals on the word market as well as the limited available reserves of precious metals requires an improvement of recovering precious metals from WEEE</w:t>
      </w:r>
      <w:r w:rsidR="00D2232C">
        <w:t>. The proportion of PCBs in WEEE over different equipment type is around 9%</w:t>
      </w:r>
      <w:r w:rsidR="00E92537">
        <w:t xml:space="preserve"> </w:t>
      </w:r>
      <w:sdt>
        <w:sdtPr>
          <w:id w:val="-830054301"/>
          <w:citation/>
        </w:sdtPr>
        <w:sdtContent>
          <w:r w:rsidR="00E92537">
            <w:fldChar w:fldCharType="begin"/>
          </w:r>
          <w:r w:rsidR="00E92537">
            <w:instrText xml:space="preserve"> CITATION Per09 \l 1033 </w:instrText>
          </w:r>
          <w:r w:rsidR="00E92537">
            <w:fldChar w:fldCharType="separate"/>
          </w:r>
          <w:r w:rsidR="00846B32">
            <w:rPr>
              <w:noProof/>
            </w:rPr>
            <w:t>(Chancerell 2009)</w:t>
          </w:r>
          <w:r w:rsidR="00E92537">
            <w:fldChar w:fldCharType="end"/>
          </w:r>
        </w:sdtContent>
      </w:sdt>
      <w:r w:rsidR="00E92537">
        <w:t xml:space="preserve">. </w:t>
      </w:r>
      <w:r w:rsidR="005F1AAB">
        <w:t xml:space="preserve">The concentration of precious metals in </w:t>
      </w:r>
      <w:proofErr w:type="spellStart"/>
      <w:r w:rsidR="005F1AAB">
        <w:t>unshredded</w:t>
      </w:r>
      <w:proofErr w:type="spellEnd"/>
      <w:r w:rsidR="005F1AAB">
        <w:t xml:space="preserve"> printed circuit boards is</w:t>
      </w:r>
      <w:r w:rsidR="007C0CC6" w:rsidRPr="005F1AAB">
        <w:t xml:space="preserve"> around 6</w:t>
      </w:r>
      <w:r w:rsidR="005F1AAB">
        <w:t xml:space="preserve">69 </w:t>
      </w:r>
      <w:r w:rsidR="007C0CC6" w:rsidRPr="005F1AAB">
        <w:t>g</w:t>
      </w:r>
      <w:r w:rsidR="005F1AAB" w:rsidRPr="005F1AAB">
        <w:t>/t of s</w:t>
      </w:r>
      <w:r w:rsidR="007C0CC6" w:rsidRPr="005F1AAB">
        <w:t xml:space="preserve">ilver, </w:t>
      </w:r>
      <w:r w:rsidR="005F1AAB">
        <w:t>135</w:t>
      </w:r>
      <w:r w:rsidR="005F1AAB" w:rsidRPr="005F1AAB">
        <w:t xml:space="preserve"> </w:t>
      </w:r>
      <w:r w:rsidR="007C0CC6" w:rsidRPr="005F1AAB">
        <w:t>g</w:t>
      </w:r>
      <w:r w:rsidR="005F1AAB" w:rsidRPr="005F1AAB">
        <w:t>/t of g</w:t>
      </w:r>
      <w:r w:rsidR="007C0CC6" w:rsidRPr="005F1AAB">
        <w:t xml:space="preserve">old and </w:t>
      </w:r>
      <w:r w:rsidR="005F1AAB">
        <w:t>50</w:t>
      </w:r>
      <w:r w:rsidR="005F1AAB" w:rsidRPr="005F1AAB">
        <w:t xml:space="preserve"> </w:t>
      </w:r>
      <w:r w:rsidR="007C0CC6" w:rsidRPr="005F1AAB">
        <w:t>g</w:t>
      </w:r>
      <w:r w:rsidR="005F1AAB" w:rsidRPr="005F1AAB">
        <w:t>/t</w:t>
      </w:r>
      <w:r w:rsidR="007C0CC6" w:rsidRPr="005F1AAB">
        <w:t xml:space="preserve"> of Palladium. </w:t>
      </w:r>
    </w:p>
    <w:p w:rsidR="00E92537" w:rsidRDefault="00E92537" w:rsidP="00883132">
      <w:pPr>
        <w:pStyle w:val="ListParagraph"/>
        <w:numPr>
          <w:ilvl w:val="0"/>
          <w:numId w:val="6"/>
        </w:numPr>
        <w:rPr>
          <w:color w:val="FF0000"/>
        </w:rPr>
      </w:pPr>
      <w:r>
        <w:rPr>
          <w:color w:val="FF0000"/>
        </w:rPr>
        <w:t>Reuse</w:t>
      </w:r>
      <w:r w:rsidR="00CE39DF">
        <w:rPr>
          <w:color w:val="FF0000"/>
        </w:rPr>
        <w:t>???</w:t>
      </w:r>
    </w:p>
    <w:p w:rsidR="00E92537" w:rsidRPr="00E92537" w:rsidRDefault="00E92537" w:rsidP="00E92537">
      <w:r>
        <w:t xml:space="preserve">A simplified recycling chain for WEEE is shown in </w:t>
      </w:r>
      <w:r>
        <w:fldChar w:fldCharType="begin"/>
      </w:r>
      <w:r>
        <w:instrText xml:space="preserve"> REF _Ref408050764 \h </w:instrText>
      </w:r>
      <w:r>
        <w:fldChar w:fldCharType="separate"/>
      </w:r>
      <w:r w:rsidR="00846B32">
        <w:t xml:space="preserve">Figure </w:t>
      </w:r>
      <w:r w:rsidR="00846B32">
        <w:rPr>
          <w:noProof/>
        </w:rPr>
        <w:t>1</w:t>
      </w:r>
      <w:r>
        <w:fldChar w:fldCharType="end"/>
      </w:r>
      <w:r>
        <w:t>.</w:t>
      </w:r>
      <w:r w:rsidR="00CE39DF">
        <w:t xml:space="preserve"> The recycling </w:t>
      </w:r>
      <w:proofErr w:type="gramStart"/>
      <w:r w:rsidR="00CE39DF">
        <w:t>chain consist</w:t>
      </w:r>
      <w:proofErr w:type="gramEnd"/>
      <w:r w:rsidR="00CE39DF">
        <w:t xml:space="preserve"> of three </w:t>
      </w:r>
      <w:r w:rsidR="001C678E">
        <w:t>steps</w:t>
      </w:r>
      <w:r w:rsidR="00CE39DF">
        <w:t xml:space="preserve">. The first </w:t>
      </w:r>
      <w:r w:rsidR="001C678E">
        <w:t>step</w:t>
      </w:r>
      <w:r w:rsidR="00CE39DF">
        <w:t xml:space="preserve"> is the Collection of WEEE which is out of focus of the improvement of the recycling chain in this thesis. The pre-processing </w:t>
      </w:r>
      <w:r w:rsidR="001C678E">
        <w:t>step</w:t>
      </w:r>
      <w:r w:rsidR="00CE39DF">
        <w:t xml:space="preserve"> consist</w:t>
      </w:r>
      <w:r w:rsidR="00F1523D">
        <w:t>s</w:t>
      </w:r>
      <w:r w:rsidR="00CE39DF">
        <w:t xml:space="preserve"> of manual sorting and dismantling as well </w:t>
      </w:r>
      <w:r w:rsidR="00D2232C">
        <w:t>of shredding an</w:t>
      </w:r>
      <w:r w:rsidR="00CE39DF">
        <w:t xml:space="preserve">d automated sorting. The </w:t>
      </w:r>
      <w:r w:rsidR="00D2232C">
        <w:t xml:space="preserve">improvement of the pre-processing stage is the main </w:t>
      </w:r>
      <w:r w:rsidR="00CE39DF">
        <w:t xml:space="preserve">focus of this thesis </w:t>
      </w:r>
    </w:p>
    <w:p w:rsidR="00E92537" w:rsidRDefault="00E92537" w:rsidP="00E92537">
      <w:pPr>
        <w:keepNext/>
        <w:jc w:val="center"/>
      </w:pPr>
      <w:r>
        <w:rPr>
          <w:noProof/>
          <w:lang w:val="de-DE" w:eastAsia="de-DE"/>
        </w:rPr>
        <w:drawing>
          <wp:inline distT="0" distB="0" distL="0" distR="0" wp14:anchorId="18EEFFED" wp14:editId="23DCDF85">
            <wp:extent cx="5466085" cy="310746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1.2\process chain.png"/>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5466085" cy="3107464"/>
                    </a:xfrm>
                    <a:prstGeom prst="rect">
                      <a:avLst/>
                    </a:prstGeom>
                    <a:noFill/>
                    <a:ln>
                      <a:noFill/>
                    </a:ln>
                  </pic:spPr>
                </pic:pic>
              </a:graphicData>
            </a:graphic>
          </wp:inline>
        </w:drawing>
      </w:r>
    </w:p>
    <w:p w:rsidR="00E92537" w:rsidRDefault="00E92537" w:rsidP="00E92537">
      <w:pPr>
        <w:pStyle w:val="Caption"/>
        <w:jc w:val="center"/>
      </w:pPr>
      <w:bookmarkStart w:id="10" w:name="_Ref408050764"/>
      <w:bookmarkStart w:id="11" w:name="_Toc411292228"/>
      <w:r>
        <w:t xml:space="preserve">Figure </w:t>
      </w:r>
      <w:fldSimple w:instr=" SEQ Figure \* ARABIC ">
        <w:r w:rsidR="00846B32">
          <w:rPr>
            <w:noProof/>
          </w:rPr>
          <w:t>1</w:t>
        </w:r>
      </w:fldSimple>
      <w:bookmarkEnd w:id="10"/>
      <w:r>
        <w:t>: Simplified recycling chain for WEEE</w:t>
      </w:r>
      <w:bookmarkEnd w:id="11"/>
    </w:p>
    <w:p w:rsidR="00E92537" w:rsidRDefault="00E92537" w:rsidP="0001243A"/>
    <w:p w:rsidR="0001243A" w:rsidRDefault="00F1523D" w:rsidP="0001243A">
      <w:r>
        <w:lastRenderedPageBreak/>
        <w:t xml:space="preserve">The mass balance of </w:t>
      </w:r>
      <w:r w:rsidR="008C0633">
        <w:t xml:space="preserve">the </w:t>
      </w:r>
      <w:r>
        <w:t>preprocessing</w:t>
      </w:r>
      <w:r w:rsidR="008C0633">
        <w:t xml:space="preserve"> </w:t>
      </w:r>
      <w:r w:rsidR="001C678E">
        <w:t>step</w:t>
      </w:r>
      <w:r>
        <w:t xml:space="preserve"> is shown in </w:t>
      </w:r>
      <w:r>
        <w:fldChar w:fldCharType="begin"/>
      </w:r>
      <w:r>
        <w:instrText xml:space="preserve"> REF _Ref408054620 \h </w:instrText>
      </w:r>
      <w:r>
        <w:fldChar w:fldCharType="separate"/>
      </w:r>
      <w:r w:rsidR="00846B32">
        <w:t xml:space="preserve">Figure </w:t>
      </w:r>
      <w:r w:rsidR="00846B32">
        <w:rPr>
          <w:noProof/>
        </w:rPr>
        <w:t>2</w:t>
      </w:r>
      <w:r>
        <w:fldChar w:fldCharType="end"/>
      </w:r>
      <w:r>
        <w:t>.</w:t>
      </w:r>
      <w:r w:rsidR="001C678E">
        <w:t xml:space="preserve"> </w:t>
      </w:r>
    </w:p>
    <w:p w:rsidR="001C678E" w:rsidRDefault="001C678E" w:rsidP="00883132">
      <w:pPr>
        <w:pStyle w:val="ListParagraph"/>
        <w:numPr>
          <w:ilvl w:val="0"/>
          <w:numId w:val="6"/>
        </w:numPr>
        <w:rPr>
          <w:color w:val="FF0000"/>
        </w:rPr>
      </w:pPr>
      <w:r>
        <w:rPr>
          <w:color w:val="FF0000"/>
        </w:rPr>
        <w:t xml:space="preserve">PCB </w:t>
      </w:r>
      <w:proofErr w:type="spellStart"/>
      <w:r>
        <w:rPr>
          <w:color w:val="FF0000"/>
        </w:rPr>
        <w:t>anteil</w:t>
      </w:r>
      <w:proofErr w:type="spellEnd"/>
      <w:r>
        <w:rPr>
          <w:color w:val="FF0000"/>
        </w:rPr>
        <w:t xml:space="preserve"> (9%)?</w:t>
      </w:r>
    </w:p>
    <w:p w:rsidR="001C678E" w:rsidRPr="001C678E" w:rsidRDefault="001C678E" w:rsidP="001C678E"/>
    <w:p w:rsidR="00F1523D" w:rsidRDefault="00F1523D" w:rsidP="00F1523D">
      <w:pPr>
        <w:keepNext/>
      </w:pPr>
      <w:r>
        <w:rPr>
          <w:noProof/>
          <w:lang w:val="de-DE" w:eastAsia="de-DE"/>
        </w:rPr>
        <w:drawing>
          <wp:inline distT="0" distB="0" distL="0" distR="0" wp14:anchorId="6B77C289" wp14:editId="6C6EFE13">
            <wp:extent cx="5943600" cy="2886469"/>
            <wp:effectExtent l="0" t="0" r="0" b="9525"/>
            <wp:docPr id="70" name="Picture 70" descr="C:\Users\WIN\Masterthesis\Masterthesis\Masterarbeit_daten\1.2\mass_balan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1.2\mass_balance.b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886469"/>
                    </a:xfrm>
                    <a:prstGeom prst="rect">
                      <a:avLst/>
                    </a:prstGeom>
                    <a:noFill/>
                    <a:ln>
                      <a:noFill/>
                    </a:ln>
                  </pic:spPr>
                </pic:pic>
              </a:graphicData>
            </a:graphic>
          </wp:inline>
        </w:drawing>
      </w:r>
    </w:p>
    <w:p w:rsidR="00F1523D" w:rsidRDefault="00F1523D" w:rsidP="00F1523D">
      <w:pPr>
        <w:pStyle w:val="Caption"/>
        <w:jc w:val="center"/>
      </w:pPr>
      <w:bookmarkStart w:id="12" w:name="_Ref408054620"/>
      <w:bookmarkStart w:id="13" w:name="_Toc411292229"/>
      <w:r>
        <w:t xml:space="preserve">Figure </w:t>
      </w:r>
      <w:fldSimple w:instr=" SEQ Figure \* ARABIC ">
        <w:r w:rsidR="00846B32">
          <w:rPr>
            <w:noProof/>
          </w:rPr>
          <w:t>2</w:t>
        </w:r>
      </w:fldSimple>
      <w:bookmarkEnd w:id="12"/>
      <w:r>
        <w:t>: Mass balance of the preprocessing of 1,000</w:t>
      </w:r>
      <w:r w:rsidR="001C678E">
        <w:t xml:space="preserve"> </w:t>
      </w:r>
      <w:r>
        <w:t>kg of input WEEE</w:t>
      </w:r>
      <w:sdt>
        <w:sdtPr>
          <w:id w:val="-1145589680"/>
          <w:citation/>
        </w:sdtPr>
        <w:sdtContent>
          <w:r>
            <w:fldChar w:fldCharType="begin"/>
          </w:r>
          <w:r>
            <w:instrText xml:space="preserve"> CITATION Per09 \l 1033 </w:instrText>
          </w:r>
          <w:r>
            <w:fldChar w:fldCharType="separate"/>
          </w:r>
          <w:r w:rsidR="00846B32">
            <w:rPr>
              <w:noProof/>
            </w:rPr>
            <w:t xml:space="preserve"> (Chancerell 2009)</w:t>
          </w:r>
          <w:r>
            <w:fldChar w:fldCharType="end"/>
          </w:r>
        </w:sdtContent>
      </w:sdt>
      <w:bookmarkEnd w:id="13"/>
    </w:p>
    <w:p w:rsidR="001C678E" w:rsidRPr="001C678E" w:rsidRDefault="001C678E" w:rsidP="001C678E"/>
    <w:p w:rsidR="001C678E" w:rsidRDefault="001C678E" w:rsidP="001C678E">
      <w:r>
        <w:t>A comparison of the input concentration and the output concentration of precious metals shows that only about a quarter of the gold and palladium and about on tenth of silver are send to the output fraction from which precious metals will be directly recovered. Most of the precious metals go to the most mass relevant fractions</w:t>
      </w:r>
      <w:r w:rsidR="00A81F64">
        <w:t>. Per ton of input WEEE the company operating the facility does not get any revenues for around 16.5 g gold and 5.3g palladium. At a price of $900 per ounce of gold and $370 per ounce of palladium (average price for 2008 [UGS 2009]), this means that a metal value of $524 for gold and almost $70 for palladium per ton of treated WEEE is lost.</w:t>
      </w:r>
      <w:r>
        <w:t xml:space="preserve"> </w:t>
      </w:r>
      <w:proofErr w:type="gramStart"/>
      <w:r w:rsidR="00A81F64">
        <w:t>More shredding results in a decrease of concentration of precious metals in PCBs</w:t>
      </w:r>
      <w:sdt>
        <w:sdtPr>
          <w:id w:val="1979101303"/>
          <w:citation/>
        </w:sdtPr>
        <w:sdtContent>
          <w:r w:rsidR="00A81F64">
            <w:fldChar w:fldCharType="begin"/>
          </w:r>
          <w:r w:rsidR="00A81F64">
            <w:instrText xml:space="preserve"> CITATION Per09 \l 1033 </w:instrText>
          </w:r>
          <w:r w:rsidR="00A81F64">
            <w:fldChar w:fldCharType="separate"/>
          </w:r>
          <w:r w:rsidR="00846B32">
            <w:rPr>
              <w:noProof/>
            </w:rPr>
            <w:t xml:space="preserve"> (Chancerell 2009)</w:t>
          </w:r>
          <w:r w:rsidR="00A81F64">
            <w:fldChar w:fldCharType="end"/>
          </w:r>
        </w:sdtContent>
      </w:sdt>
      <w:r w:rsidR="00A81F64">
        <w:t>.</w:t>
      </w:r>
      <w:proofErr w:type="gramEnd"/>
      <w:r w:rsidR="000405A3">
        <w:t xml:space="preserve"> To reduce the losses of precious metals in preprocessing, in particular during shredding and subsequent sorting, the first and most straight-forward approach is to reduce the quantity of precious metals entering in the shredder. This implied </w:t>
      </w:r>
      <w:r w:rsidR="000405A3">
        <w:lastRenderedPageBreak/>
        <w:t xml:space="preserve">adjusting the manual sorting step at the beginning of the process to remove most precious metal-rich materials. This requires knowledge about the location of precious metals in WEEE, which is currently partially missing </w:t>
      </w:r>
      <w:sdt>
        <w:sdtPr>
          <w:id w:val="-1975209063"/>
          <w:citation/>
        </w:sdtPr>
        <w:sdtContent>
          <w:r w:rsidR="000405A3">
            <w:fldChar w:fldCharType="begin"/>
          </w:r>
          <w:r w:rsidR="000405A3">
            <w:instrText xml:space="preserve"> CITATION Per09 \l 1033 </w:instrText>
          </w:r>
          <w:r w:rsidR="000405A3">
            <w:fldChar w:fldCharType="separate"/>
          </w:r>
          <w:r w:rsidR="00846B32">
            <w:rPr>
              <w:noProof/>
            </w:rPr>
            <w:t>(Chancerell 2009)</w:t>
          </w:r>
          <w:r w:rsidR="000405A3">
            <w:fldChar w:fldCharType="end"/>
          </w:r>
        </w:sdtContent>
      </w:sdt>
      <w:r w:rsidR="000405A3">
        <w:t xml:space="preserve">. Characterization of the waste stream is of paramount importance for developing a cost-effective and environmentally friendly recycling system </w:t>
      </w:r>
      <w:sdt>
        <w:sdtPr>
          <w:id w:val="1099294087"/>
          <w:citation/>
        </w:sdtPr>
        <w:sdtContent>
          <w:r w:rsidR="000405A3">
            <w:fldChar w:fldCharType="begin"/>
          </w:r>
          <w:r w:rsidR="000405A3">
            <w:instrText xml:space="preserve"> CITATION Jir03 \l 1033 </w:instrText>
          </w:r>
          <w:r w:rsidR="000405A3">
            <w:fldChar w:fldCharType="separate"/>
          </w:r>
          <w:r w:rsidR="00846B32">
            <w:rPr>
              <w:noProof/>
            </w:rPr>
            <w:t>(Jirang Cui 2003)</w:t>
          </w:r>
          <w:r w:rsidR="000405A3">
            <w:fldChar w:fldCharType="end"/>
          </w:r>
        </w:sdtContent>
      </w:sdt>
      <w:r w:rsidR="000405A3">
        <w:t>.</w:t>
      </w:r>
    </w:p>
    <w:p w:rsidR="006E7D3A" w:rsidRDefault="0077161C" w:rsidP="00883132">
      <w:pPr>
        <w:pStyle w:val="Heading2"/>
        <w:numPr>
          <w:ilvl w:val="1"/>
          <w:numId w:val="1"/>
        </w:numPr>
      </w:pPr>
      <w:r>
        <w:t xml:space="preserve"> </w:t>
      </w:r>
      <w:bookmarkStart w:id="14" w:name="_Toc411292131"/>
      <w:r w:rsidR="006E7D3A">
        <w:t>Purpose</w:t>
      </w:r>
      <w:bookmarkEnd w:id="14"/>
    </w:p>
    <w:p w:rsidR="00F74603" w:rsidRDefault="000E0314" w:rsidP="00B5593D">
      <w:r>
        <w:t xml:space="preserve">The purpose of this work is to improve the preprocessing step </w:t>
      </w:r>
      <w:r w:rsidR="00685B41">
        <w:t xml:space="preserve">of the recycling chain </w:t>
      </w:r>
      <w:r>
        <w:t xml:space="preserve">by </w:t>
      </w:r>
      <w:r w:rsidR="00EE050D">
        <w:t xml:space="preserve">an improved </w:t>
      </w:r>
      <w:r>
        <w:t xml:space="preserve">automatic characterization of the </w:t>
      </w:r>
      <w:r w:rsidR="00EE050D">
        <w:t xml:space="preserve">PCB </w:t>
      </w:r>
      <w:r>
        <w:t>waste stream</w:t>
      </w:r>
      <w:r w:rsidR="00EE050D">
        <w:t xml:space="preserve">. </w:t>
      </w:r>
      <w:r w:rsidR="00082922">
        <w:t xml:space="preserve">The automatic characterization of PCB waste is done on component level. The </w:t>
      </w:r>
      <w:proofErr w:type="spellStart"/>
      <w:r w:rsidR="00082922">
        <w:t>unshredded</w:t>
      </w:r>
      <w:proofErr w:type="spellEnd"/>
      <w:r w:rsidR="00082922">
        <w:t xml:space="preserve"> or pre-shredded PCBs are inspected by an automatic optical inspection system (AOI-System) based on an electronic component recognition database which contains information </w:t>
      </w:r>
      <w:r w:rsidR="00C81BC0">
        <w:t>for the electronic component recognition system</w:t>
      </w:r>
      <w:r w:rsidR="00F74603">
        <w:t xml:space="preserve">. </w:t>
      </w:r>
    </w:p>
    <w:p w:rsidR="00154C67" w:rsidRDefault="00F74603" w:rsidP="00B5593D">
      <w:r>
        <w:t>Information</w:t>
      </w:r>
      <w:r w:rsidR="00C81BC0">
        <w:t xml:space="preserve"> about the content of valuable materials (gold, silver, palladium,</w:t>
      </w:r>
      <w:r w:rsidR="008F67D6">
        <w:t xml:space="preserve"> </w:t>
      </w:r>
      <w:r w:rsidR="00C81BC0">
        <w:t>…</w:t>
      </w:r>
      <w:r w:rsidR="00154C67">
        <w:t>)</w:t>
      </w:r>
      <w:r w:rsidR="00C81BC0">
        <w:t xml:space="preserve"> </w:t>
      </w:r>
      <w:r w:rsidR="00154C67">
        <w:t xml:space="preserve"> or </w:t>
      </w:r>
      <w:r w:rsidR="00C81BC0">
        <w:t>hazards materials (</w:t>
      </w:r>
      <w:r w:rsidR="00753C34">
        <w:t>heavy metals, brominated flame</w:t>
      </w:r>
      <w:r w:rsidR="00154C67">
        <w:t>,</w:t>
      </w:r>
      <w:r w:rsidR="008F67D6">
        <w:t xml:space="preserve"> </w:t>
      </w:r>
      <w:r w:rsidR="00154C67">
        <w:t>…)</w:t>
      </w:r>
      <w:r>
        <w:t xml:space="preserve"> are used to automatically </w:t>
      </w:r>
      <w:r w:rsidR="008F67D6">
        <w:t>estimate</w:t>
      </w:r>
      <w:r w:rsidR="00154C67">
        <w:t xml:space="preserve"> PCB composition model</w:t>
      </w:r>
      <w:r w:rsidR="008F67D6">
        <w:t>s</w:t>
      </w:r>
      <w:r w:rsidR="00154C67">
        <w:t xml:space="preserve"> </w:t>
      </w:r>
      <w:r>
        <w:t>which</w:t>
      </w:r>
      <w:r w:rsidR="00154C67">
        <w:t xml:space="preserve"> cont</w:t>
      </w:r>
      <w:r w:rsidR="008F67D6">
        <w:t>ain</w:t>
      </w:r>
      <w:r w:rsidR="00154C67">
        <w:t xml:space="preserve"> the location and quantity of specific materials depending on the electronic components of the PCB. This model can help for </w:t>
      </w:r>
      <w:r w:rsidR="009F19DC">
        <w:t xml:space="preserve">automatic or manual </w:t>
      </w:r>
      <w:r w:rsidR="00154C67">
        <w:t>selective disassembly of precious metal rich components or hazard material rich components.</w:t>
      </w:r>
    </w:p>
    <w:p w:rsidR="00464214" w:rsidRDefault="00F74603" w:rsidP="00B5593D">
      <w:r>
        <w:t xml:space="preserve">Information about the economic value of reusable electronic components </w:t>
      </w:r>
      <w:r w:rsidR="008F67D6">
        <w:t>helps</w:t>
      </w:r>
      <w:r>
        <w:t xml:space="preserve"> to locate re</w:t>
      </w:r>
      <w:r w:rsidR="00F45409">
        <w:t xml:space="preserve">usable components from an economic point of view. The increase of reuse rate decreases the </w:t>
      </w:r>
      <w:r w:rsidR="00212F30">
        <w:t>negative environmental impacts caused by the production of new electronic components and increases</w:t>
      </w:r>
      <w:r>
        <w:t xml:space="preserve"> the revenue </w:t>
      </w:r>
      <w:r w:rsidR="00212F30">
        <w:t>of recycling companies</w:t>
      </w:r>
      <w:r w:rsidR="00464214">
        <w:t xml:space="preserve">. </w:t>
      </w:r>
    </w:p>
    <w:p w:rsidR="00464214" w:rsidRDefault="00464214" w:rsidP="00B5593D">
      <w:r>
        <w:t xml:space="preserve">An improved recycling chain model with the approach examined in this work is shown in chapter </w:t>
      </w:r>
      <w:r>
        <w:fldChar w:fldCharType="begin"/>
      </w:r>
      <w:r>
        <w:instrText xml:space="preserve"> REF _Ref408067353 \r \h </w:instrText>
      </w:r>
      <w:r>
        <w:fldChar w:fldCharType="separate"/>
      </w:r>
      <w:r w:rsidR="00846B32">
        <w:t>0</w:t>
      </w:r>
      <w:r>
        <w:fldChar w:fldCharType="end"/>
      </w:r>
      <w:r>
        <w:t>.</w:t>
      </w:r>
    </w:p>
    <w:p w:rsidR="00212F30" w:rsidRPr="00212F30" w:rsidRDefault="00212F30" w:rsidP="00883132">
      <w:pPr>
        <w:pStyle w:val="ListParagraph"/>
        <w:numPr>
          <w:ilvl w:val="0"/>
          <w:numId w:val="6"/>
        </w:numPr>
        <w:rPr>
          <w:color w:val="FF0000"/>
        </w:rPr>
      </w:pPr>
      <w:r>
        <w:rPr>
          <w:color w:val="FF0000"/>
        </w:rPr>
        <w:t>continue</w:t>
      </w:r>
    </w:p>
    <w:p w:rsidR="00B1426F" w:rsidRDefault="00B1426F" w:rsidP="00B5593D"/>
    <w:p w:rsidR="001F6A0C" w:rsidRDefault="001F6A0C" w:rsidP="00B5593D"/>
    <w:p w:rsidR="009E094F" w:rsidRPr="009E094F" w:rsidRDefault="009E094F" w:rsidP="00883132">
      <w:pPr>
        <w:pStyle w:val="ListParagraph"/>
        <w:numPr>
          <w:ilvl w:val="0"/>
          <w:numId w:val="6"/>
        </w:numPr>
        <w:rPr>
          <w:color w:val="FF0000"/>
        </w:rPr>
      </w:pPr>
      <w:proofErr w:type="spellStart"/>
      <w:r>
        <w:rPr>
          <w:color w:val="FF0000"/>
        </w:rPr>
        <w:lastRenderedPageBreak/>
        <w:t>Prozesskette</w:t>
      </w:r>
      <w:proofErr w:type="spellEnd"/>
      <w:r>
        <w:rPr>
          <w:color w:val="FF0000"/>
        </w:rPr>
        <w:t xml:space="preserve"> </w:t>
      </w:r>
      <w:proofErr w:type="spellStart"/>
      <w:r>
        <w:rPr>
          <w:color w:val="FF0000"/>
        </w:rPr>
        <w:t>optimieren</w:t>
      </w:r>
      <w:proofErr w:type="spellEnd"/>
    </w:p>
    <w:p w:rsidR="00582729" w:rsidRDefault="00582729" w:rsidP="00883132">
      <w:pPr>
        <w:pStyle w:val="Heading1"/>
        <w:numPr>
          <w:ilvl w:val="0"/>
          <w:numId w:val="1"/>
        </w:numPr>
      </w:pPr>
      <w:bookmarkStart w:id="15" w:name="_Toc411292132"/>
      <w:r>
        <w:t>Background Theories</w:t>
      </w:r>
      <w:r w:rsidR="004607D5">
        <w:t xml:space="preserve"> and related works</w:t>
      </w:r>
      <w:bookmarkEnd w:id="15"/>
    </w:p>
    <w:p w:rsidR="00582729" w:rsidRPr="00582729" w:rsidRDefault="00582729" w:rsidP="00582729"/>
    <w:p w:rsidR="00582729" w:rsidRDefault="00582729" w:rsidP="00582729"/>
    <w:p w:rsidR="00856FED" w:rsidRPr="00856FED" w:rsidRDefault="00856FED" w:rsidP="00856FED"/>
    <w:p w:rsidR="0087769F" w:rsidRDefault="0087769F" w:rsidP="00883132">
      <w:pPr>
        <w:pStyle w:val="Heading2"/>
        <w:numPr>
          <w:ilvl w:val="1"/>
          <w:numId w:val="1"/>
        </w:numPr>
      </w:pPr>
      <w:bookmarkStart w:id="16" w:name="_Ref404083158"/>
      <w:bookmarkStart w:id="17" w:name="_Toc411292133"/>
      <w:r>
        <w:t>Feature extraction algorithms</w:t>
      </w:r>
      <w:bookmarkEnd w:id="16"/>
      <w:bookmarkEnd w:id="17"/>
    </w:p>
    <w:p w:rsidR="000E34DC" w:rsidRPr="000E34DC" w:rsidRDefault="000E34DC" w:rsidP="000E34DC">
      <w:r>
        <w:t xml:space="preserve">The traditional goal of feature extraction is to characterize an object to be recognized by measurements whose values are similar for objects in the same class and very different for objects in different classes.  </w:t>
      </w:r>
      <w:r w:rsidR="00305324">
        <w:t>This leads to the idea of seeking distinguishing features that are invariant to irrelevant transformations of the input data. In the case of image processing the invariance of features against translation, rotation and scaling is from particular importance. Feature invariance requirements can be skipped if the input data are adjusted</w:t>
      </w:r>
      <w:r w:rsidR="0068795C">
        <w:t xml:space="preserve"> </w:t>
      </w:r>
      <w:sdt>
        <w:sdtPr>
          <w:id w:val="732281244"/>
          <w:citation/>
        </w:sdtPr>
        <w:sdtContent>
          <w:r w:rsidR="0068795C">
            <w:fldChar w:fldCharType="begin"/>
          </w:r>
          <w:r w:rsidR="0068795C">
            <w:instrText xml:space="preserve"> CITATION Ric01 \l 1033 </w:instrText>
          </w:r>
          <w:r w:rsidR="0068795C">
            <w:fldChar w:fldCharType="separate"/>
          </w:r>
          <w:r w:rsidR="00846B32">
            <w:rPr>
              <w:noProof/>
            </w:rPr>
            <w:t>(Duda 2001)</w:t>
          </w:r>
          <w:r w:rsidR="0068795C">
            <w:fldChar w:fldCharType="end"/>
          </w:r>
        </w:sdtContent>
      </w:sdt>
      <w:r w:rsidR="00305324">
        <w:t xml:space="preserve">. </w:t>
      </w:r>
    </w:p>
    <w:p w:rsidR="003E530A" w:rsidRDefault="003E530A" w:rsidP="00BC1C3E"/>
    <w:p w:rsidR="00230E95" w:rsidRDefault="00100510" w:rsidP="00883132">
      <w:pPr>
        <w:pStyle w:val="Heading3"/>
        <w:numPr>
          <w:ilvl w:val="2"/>
          <w:numId w:val="1"/>
        </w:numPr>
      </w:pPr>
      <w:bookmarkStart w:id="18" w:name="_Ref405825861"/>
      <w:bookmarkStart w:id="19" w:name="_Toc411292134"/>
      <w:r>
        <w:t>Single seed r</w:t>
      </w:r>
      <w:r w:rsidR="00230E95">
        <w:t>egion growing approach</w:t>
      </w:r>
      <w:bookmarkEnd w:id="18"/>
      <w:r>
        <w:t xml:space="preserve"> for color images</w:t>
      </w:r>
      <w:bookmarkEnd w:id="19"/>
    </w:p>
    <w:p w:rsidR="00100510" w:rsidRDefault="00072DF3" w:rsidP="00E8696E">
      <w:r>
        <w:t>For background segmentation and feature extraction from electronic part</w:t>
      </w:r>
      <w:r w:rsidR="00FF7A28">
        <w:t xml:space="preserve"> s</w:t>
      </w:r>
      <w:r>
        <w:t xml:space="preserve">egments a region growing approach is used for </w:t>
      </w:r>
      <w:r w:rsidR="00FF7A28">
        <w:t>region</w:t>
      </w:r>
      <w:r>
        <w:t xml:space="preserve"> segmentation. </w:t>
      </w:r>
      <w:r w:rsidR="00FF7A28">
        <w:t xml:space="preserve">The region growing approach is a pixel based image segmentation method since it involves the selection of </w:t>
      </w:r>
      <w:r w:rsidR="001E74FC">
        <w:t>initial</w:t>
      </w:r>
      <w:r w:rsidR="00FF7A28">
        <w:t xml:space="preserve"> seed pixel. The region growing algorithm examines neighboring pixel of a region or the initial seed pixel and determines if the neighboring pixel should be added to the re</w:t>
      </w:r>
      <w:r w:rsidR="00E8696E">
        <w:t>gion</w:t>
      </w:r>
      <w:r w:rsidR="00FF7A28">
        <w:t xml:space="preserve"> </w:t>
      </w:r>
      <w:sdt>
        <w:sdtPr>
          <w:id w:val="1340274272"/>
          <w:citation/>
        </w:sdtPr>
        <w:sdtContent>
          <w:r w:rsidR="00E8696E">
            <w:fldChar w:fldCharType="begin"/>
          </w:r>
          <w:r w:rsidR="00E8696E">
            <w:instrText xml:space="preserve"> CITATION Wik142 \l 1033 </w:instrText>
          </w:r>
          <w:r w:rsidR="00E8696E">
            <w:fldChar w:fldCharType="separate"/>
          </w:r>
          <w:r w:rsidR="00846B32">
            <w:rPr>
              <w:noProof/>
            </w:rPr>
            <w:t>(Wikipedia 2014)</w:t>
          </w:r>
          <w:r w:rsidR="00E8696E">
            <w:fldChar w:fldCharType="end"/>
          </w:r>
        </w:sdtContent>
      </w:sdt>
      <w:r w:rsidR="00E8696E">
        <w:t xml:space="preserve">. </w:t>
      </w:r>
      <w:r w:rsidR="001E74FC">
        <w:t>The first</w:t>
      </w:r>
      <w:r w:rsidR="00FF7A28">
        <w:t xml:space="preserve"> step</w:t>
      </w:r>
      <w:r w:rsidR="00685516">
        <w:t xml:space="preserve"> is the selection of seed point</w:t>
      </w:r>
      <m:oMath>
        <m:r>
          <w:rPr>
            <w:rFonts w:ascii="Cambria Math" w:hAnsi="Cambria Math"/>
          </w:rPr>
          <m:t xml:space="preserve"> (x,y)</m:t>
        </m:r>
      </m:oMath>
      <w:r w:rsidR="00FF7A28">
        <w:t xml:space="preserve">. The seed point selection is depending on the segmentation goal </w:t>
      </w:r>
      <w:r w:rsidR="000D2BFE">
        <w:t xml:space="preserve">and based on user criterion. The </w:t>
      </w:r>
      <w:r w:rsidR="001E74FC">
        <w:t xml:space="preserve">seed point </w:t>
      </w:r>
      <w:r w:rsidR="000D2BFE">
        <w:t>selection</w:t>
      </w:r>
      <w:r w:rsidR="00FF7A28">
        <w:t xml:space="preserve"> </w:t>
      </w:r>
      <w:r w:rsidR="000D2BFE">
        <w:t xml:space="preserve">is </w:t>
      </w:r>
      <w:r w:rsidR="0049494A">
        <w:t xml:space="preserve">specified </w:t>
      </w:r>
      <w:r w:rsidR="00FF7A28">
        <w:t>for the specific methods (</w:t>
      </w:r>
      <w:r w:rsidR="00FF7A28">
        <w:fldChar w:fldCharType="begin"/>
      </w:r>
      <w:r w:rsidR="00FF7A28">
        <w:instrText xml:space="preserve"> REF _Ref408144364 \w \h </w:instrText>
      </w:r>
      <w:r w:rsidR="00FF7A28">
        <w:fldChar w:fldCharType="separate"/>
      </w:r>
      <w:r w:rsidR="00846B32">
        <w:t>3.3.4</w:t>
      </w:r>
      <w:r w:rsidR="00FF7A28">
        <w:fldChar w:fldCharType="end"/>
      </w:r>
      <w:r w:rsidR="00FF7A28">
        <w:t xml:space="preserve"> </w:t>
      </w:r>
      <w:r w:rsidR="00FF7A28">
        <w:fldChar w:fldCharType="begin"/>
      </w:r>
      <w:r w:rsidR="00FF7A28">
        <w:instrText xml:space="preserve"> REF _Ref408144352 \h </w:instrText>
      </w:r>
      <w:r w:rsidR="00FF7A28">
        <w:fldChar w:fldCharType="separate"/>
      </w:r>
      <w:r w:rsidR="00846B32">
        <w:t>Segment based feature extraction</w:t>
      </w:r>
      <w:r w:rsidR="00FF7A28">
        <w:fldChar w:fldCharType="end"/>
      </w:r>
      <w:r w:rsidR="000D2BFE">
        <w:t>,</w:t>
      </w:r>
      <w:r w:rsidR="00FF7A28">
        <w:t xml:space="preserve"> </w:t>
      </w:r>
      <w:r w:rsidR="00FF7A28">
        <w:fldChar w:fldCharType="begin"/>
      </w:r>
      <w:r w:rsidR="00FF7A28">
        <w:instrText xml:space="preserve"> REF _Ref408144430 \r \h </w:instrText>
      </w:r>
      <w:r w:rsidR="00FF7A28">
        <w:fldChar w:fldCharType="separate"/>
      </w:r>
      <w:r w:rsidR="00846B32">
        <w:t>3.2.2</w:t>
      </w:r>
      <w:r w:rsidR="00FF7A28">
        <w:fldChar w:fldCharType="end"/>
      </w:r>
      <w:r w:rsidR="00FF7A28">
        <w:t xml:space="preserve"> </w:t>
      </w:r>
      <w:r w:rsidR="00FF7A28">
        <w:fldChar w:fldCharType="begin"/>
      </w:r>
      <w:r w:rsidR="00FF7A28">
        <w:instrText xml:space="preserve"> REF _Ref408144433 \h </w:instrText>
      </w:r>
      <w:r w:rsidR="00FF7A28">
        <w:fldChar w:fldCharType="separate"/>
      </w:r>
      <w:r w:rsidR="00846B32">
        <w:t>Color based PCB surface detection</w:t>
      </w:r>
      <w:r w:rsidR="00FF7A28">
        <w:fldChar w:fldCharType="end"/>
      </w:r>
      <w:r w:rsidR="00FF7A28">
        <w:t>).</w:t>
      </w:r>
      <w:r w:rsidR="000D2BFE">
        <w:t xml:space="preserve"> The seed pixel is the first region, from which neighboring pixel are added to grow the region </w:t>
      </w:r>
      <w:r w:rsidR="000E0C2E">
        <w:t xml:space="preserve">iterative </w:t>
      </w:r>
      <w:r w:rsidR="000D2BFE">
        <w:t>depending on a region membership criterion. In this approach the region growing segmentation is used to segment color images. The criterion to add adjacent pixel</w:t>
      </w:r>
      <w:r w:rsidR="002D2909">
        <w:t xml:space="preserve"> </w:t>
      </w:r>
      <m:oMath>
        <m:r>
          <w:rPr>
            <w:rFonts w:ascii="Cambria Math" w:hAnsi="Cambria Math"/>
          </w:rPr>
          <m:t>f(x,y)</m:t>
        </m:r>
      </m:oMath>
      <w:r w:rsidR="000D2BFE">
        <w:t xml:space="preserve"> to the region</w:t>
      </w:r>
      <w:r w:rsidR="002D2909">
        <w:t xml:space="preserve"> </w:t>
      </w:r>
      <w:proofErr w:type="spellStart"/>
      <w:r w:rsidR="002D2909">
        <w:rPr>
          <w:rFonts w:eastAsiaTheme="minorEastAsia"/>
        </w:rPr>
        <w:t>pixel</w:t>
      </w:r>
      <w:proofErr w:type="spellEnd"/>
      <w:r w:rsidR="002D2909">
        <w:rPr>
          <w:rFonts w:eastAsiaTheme="minorEastAsia"/>
        </w:rPr>
        <w:t xml:space="preserve"> </w:t>
      </w:r>
      <m:oMath>
        <m:r>
          <w:rPr>
            <w:rFonts w:ascii="Cambria Math" w:hAnsi="Cambria Math"/>
          </w:rPr>
          <m:t>PG</m:t>
        </m:r>
      </m:oMath>
      <w:r w:rsidR="000D2BFE">
        <w:t xml:space="preserve"> is the Euclidian distance </w:t>
      </w:r>
      <m:oMath>
        <m:r>
          <w:rPr>
            <w:rFonts w:ascii="Cambria Math" w:hAnsi="Cambria Math"/>
          </w:rPr>
          <m:t>DIST</m:t>
        </m:r>
      </m:oMath>
      <w:r w:rsidR="00100510">
        <w:rPr>
          <w:rFonts w:eastAsiaTheme="minorEastAsia"/>
        </w:rPr>
        <w:t xml:space="preserve"> </w:t>
      </w:r>
      <w:r w:rsidR="000D2BFE">
        <w:t xml:space="preserve">between the color of the adjacent </w:t>
      </w:r>
      <w:r w:rsidR="000D2BFE">
        <w:lastRenderedPageBreak/>
        <w:t xml:space="preserve">pixel and the mean color value of the </w:t>
      </w:r>
      <w:proofErr w:type="gramStart"/>
      <w:r w:rsidR="000D2BFE">
        <w:t>region</w:t>
      </w:r>
      <w:r w:rsidR="002D2909">
        <w:t xml:space="preserve"> </w:t>
      </w:r>
      <w:proofErr w:type="gramEnd"/>
      <m:oMath>
        <m:r>
          <w:rPr>
            <w:rFonts w:ascii="Cambria Math" w:hAnsi="Cambria Math"/>
          </w:rPr>
          <m:t>P</m:t>
        </m:r>
        <m:sSub>
          <m:sSubPr>
            <m:ctrlPr>
              <w:rPr>
                <w:rFonts w:ascii="Cambria Math" w:hAnsi="Cambria Math"/>
                <w:i/>
              </w:rPr>
            </m:ctrlPr>
          </m:sSubPr>
          <m:e>
            <m:r>
              <w:rPr>
                <w:rFonts w:ascii="Cambria Math" w:hAnsi="Cambria Math"/>
              </w:rPr>
              <m:t>G</m:t>
            </m:r>
          </m:e>
          <m:sub>
            <m:r>
              <w:rPr>
                <w:rFonts w:ascii="Cambria Math" w:hAnsi="Cambria Math"/>
              </w:rPr>
              <m:t>mean</m:t>
            </m:r>
          </m:sub>
        </m:sSub>
      </m:oMath>
      <w:r w:rsidR="000D2BFE">
        <w:t xml:space="preserve">. </w:t>
      </w:r>
      <w:r w:rsidR="00100510">
        <w:t>Before segmentation, the image was converted from RGB color space to HSV color space</w:t>
      </w:r>
      <w:r w:rsidR="00B173D0">
        <w:t xml:space="preserve"> and the gray scaled values in the three channels where linear scaled between 0 and 1</w:t>
      </w:r>
      <w:r w:rsidR="00100510">
        <w:t>.</w:t>
      </w:r>
    </w:p>
    <w:tbl>
      <w:tblPr>
        <w:tblStyle w:val="TableGrid"/>
        <w:tblW w:w="0" w:type="auto"/>
        <w:tblLook w:val="04A0" w:firstRow="1" w:lastRow="0" w:firstColumn="1" w:lastColumn="0" w:noHBand="0" w:noVBand="1"/>
      </w:tblPr>
      <w:tblGrid>
        <w:gridCol w:w="8748"/>
        <w:gridCol w:w="828"/>
      </w:tblGrid>
      <w:tr w:rsidR="00100510" w:rsidRPr="00FF360C" w:rsidTr="00847546">
        <w:tc>
          <w:tcPr>
            <w:tcW w:w="8748" w:type="dxa"/>
            <w:tcBorders>
              <w:top w:val="nil"/>
              <w:left w:val="nil"/>
              <w:bottom w:val="nil"/>
              <w:right w:val="nil"/>
            </w:tcBorders>
          </w:tcPr>
          <w:p w:rsidR="00100510" w:rsidRPr="00654FAB" w:rsidRDefault="00100510" w:rsidP="00847546">
            <w:pPr>
              <w:rPr>
                <w:i/>
              </w:rPr>
            </w:pPr>
            <m:oMathPara>
              <m:oMathParaPr>
                <m:jc m:val="center"/>
              </m:oMathParaPr>
              <m:oMath>
                <m:r>
                  <w:rPr>
                    <w:rFonts w:ascii="Cambria Math" w:hAnsi="Cambria Math" w:cstheme="minorHAnsi"/>
                  </w:rPr>
                  <m:t>DIST=</m:t>
                </m:r>
                <m:rad>
                  <m:radPr>
                    <m:degHide m:val="1"/>
                    <m:ctrlPr>
                      <w:rPr>
                        <w:rFonts w:ascii="Cambria Math" w:hAnsi="Cambria Math" w:cstheme="minorHAnsi"/>
                        <w:i/>
                      </w:rPr>
                    </m:ctrlPr>
                  </m:radPr>
                  <m:deg/>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e>
                </m:rad>
              </m:oMath>
            </m:oMathPara>
          </w:p>
        </w:tc>
        <w:tc>
          <w:tcPr>
            <w:tcW w:w="828" w:type="dxa"/>
            <w:tcBorders>
              <w:top w:val="nil"/>
              <w:left w:val="nil"/>
              <w:bottom w:val="nil"/>
              <w:right w:val="nil"/>
            </w:tcBorders>
          </w:tcPr>
          <w:p w:rsidR="00100510" w:rsidRPr="00FF360C" w:rsidRDefault="00100510" w:rsidP="00847546">
            <w:r>
              <w:t>(</w:t>
            </w:r>
            <w:fldSimple w:instr=" SEQ Equation \* ARABIC ">
              <w:r w:rsidR="00846B32">
                <w:rPr>
                  <w:noProof/>
                </w:rPr>
                <w:t>1</w:t>
              </w:r>
            </w:fldSimple>
            <w:r>
              <w:t>)</w:t>
            </w:r>
          </w:p>
        </w:tc>
      </w:tr>
      <w:tr w:rsidR="00100510" w:rsidRPr="00FF360C" w:rsidTr="00847546">
        <w:tc>
          <w:tcPr>
            <w:tcW w:w="8748" w:type="dxa"/>
            <w:tcBorders>
              <w:top w:val="nil"/>
              <w:left w:val="nil"/>
              <w:bottom w:val="nil"/>
              <w:right w:val="nil"/>
            </w:tcBorders>
          </w:tcPr>
          <w:p w:rsidR="00100510" w:rsidRPr="00654FAB" w:rsidRDefault="00C05E4C" w:rsidP="002D2909">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x,y,1</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FF360C" w:rsidRDefault="00100510" w:rsidP="00847546">
            <w:r>
              <w:t>(</w:t>
            </w:r>
            <w:fldSimple w:instr=" SEQ Equation \* ARABIC ">
              <w:r w:rsidR="00846B32">
                <w:rPr>
                  <w:noProof/>
                </w:rPr>
                <w:t>2</w:t>
              </w:r>
            </w:fldSimple>
            <w:r>
              <w:t>)</w:t>
            </w:r>
          </w:p>
        </w:tc>
      </w:tr>
      <w:tr w:rsidR="00100510" w:rsidRPr="00FF360C" w:rsidTr="00847546">
        <w:tc>
          <w:tcPr>
            <w:tcW w:w="8748" w:type="dxa"/>
            <w:tcBorders>
              <w:top w:val="nil"/>
              <w:left w:val="nil"/>
              <w:bottom w:val="nil"/>
              <w:right w:val="nil"/>
            </w:tcBorders>
          </w:tcPr>
          <w:p w:rsidR="00100510" w:rsidRPr="00654FAB" w:rsidRDefault="00C05E4C" w:rsidP="00847546">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x+1,x+j,2</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FF360C" w:rsidRDefault="00100510" w:rsidP="00847546">
            <w:r>
              <w:t>(</w:t>
            </w:r>
            <w:fldSimple w:instr=" SEQ Equation \* ARABIC ">
              <w:r w:rsidR="00846B32">
                <w:rPr>
                  <w:noProof/>
                </w:rPr>
                <w:t>3</w:t>
              </w:r>
            </w:fldSimple>
            <w:r>
              <w:t>)</w:t>
            </w:r>
          </w:p>
        </w:tc>
      </w:tr>
      <w:tr w:rsidR="00100510" w:rsidRPr="00FF360C" w:rsidTr="002D2909">
        <w:trPr>
          <w:trHeight w:val="603"/>
        </w:trPr>
        <w:tc>
          <w:tcPr>
            <w:tcW w:w="8748" w:type="dxa"/>
            <w:tcBorders>
              <w:top w:val="nil"/>
              <w:left w:val="nil"/>
              <w:bottom w:val="nil"/>
              <w:right w:val="nil"/>
            </w:tcBorders>
          </w:tcPr>
          <w:p w:rsidR="00100510" w:rsidRPr="00654FAB" w:rsidRDefault="00C05E4C" w:rsidP="00100510">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x+1,x+j,3</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FF360C" w:rsidRDefault="00100510" w:rsidP="00847546">
            <w:r>
              <w:t>(</w:t>
            </w:r>
            <w:fldSimple w:instr=" SEQ Equation \* ARABIC ">
              <w:r w:rsidR="00846B32">
                <w:rPr>
                  <w:noProof/>
                </w:rPr>
                <w:t>4</w:t>
              </w:r>
            </w:fldSimple>
            <w:r>
              <w:t>)</w:t>
            </w:r>
          </w:p>
        </w:tc>
      </w:tr>
      <w:tr w:rsidR="002D2909" w:rsidRPr="00FF360C" w:rsidTr="00847546">
        <w:tc>
          <w:tcPr>
            <w:tcW w:w="8748" w:type="dxa"/>
            <w:tcBorders>
              <w:top w:val="nil"/>
              <w:left w:val="nil"/>
              <w:bottom w:val="nil"/>
              <w:right w:val="nil"/>
            </w:tcBorders>
          </w:tcPr>
          <w:p w:rsidR="002D2909" w:rsidRPr="00654FAB" w:rsidRDefault="002D2909" w:rsidP="00847546">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,1)</m:t>
                    </m:r>
                  </m:e>
                </m:nary>
              </m:oMath>
            </m:oMathPara>
          </w:p>
        </w:tc>
        <w:tc>
          <w:tcPr>
            <w:tcW w:w="828" w:type="dxa"/>
            <w:tcBorders>
              <w:top w:val="nil"/>
              <w:left w:val="nil"/>
              <w:bottom w:val="nil"/>
              <w:right w:val="nil"/>
            </w:tcBorders>
          </w:tcPr>
          <w:p w:rsidR="002D2909" w:rsidRPr="00FF360C" w:rsidRDefault="002D2909" w:rsidP="00847546">
            <w:r>
              <w:t>(</w:t>
            </w:r>
            <w:fldSimple w:instr=" SEQ Equation \* ARABIC ">
              <w:r w:rsidR="00846B32">
                <w:rPr>
                  <w:noProof/>
                </w:rPr>
                <w:t>5</w:t>
              </w:r>
            </w:fldSimple>
            <w:r>
              <w:t>)</w:t>
            </w:r>
          </w:p>
        </w:tc>
      </w:tr>
      <w:tr w:rsidR="002D2909" w:rsidRPr="00FF360C" w:rsidTr="00847546">
        <w:tc>
          <w:tcPr>
            <w:tcW w:w="8748" w:type="dxa"/>
            <w:tcBorders>
              <w:top w:val="nil"/>
              <w:left w:val="nil"/>
              <w:bottom w:val="nil"/>
              <w:right w:val="nil"/>
            </w:tcBorders>
          </w:tcPr>
          <w:p w:rsidR="002D2909" w:rsidRPr="00654FAB"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,2)</m:t>
                    </m:r>
                  </m:e>
                </m:nary>
              </m:oMath>
            </m:oMathPara>
          </w:p>
        </w:tc>
        <w:tc>
          <w:tcPr>
            <w:tcW w:w="828" w:type="dxa"/>
            <w:tcBorders>
              <w:top w:val="nil"/>
              <w:left w:val="nil"/>
              <w:bottom w:val="nil"/>
              <w:right w:val="nil"/>
            </w:tcBorders>
          </w:tcPr>
          <w:p w:rsidR="002D2909" w:rsidRPr="00FF360C" w:rsidRDefault="002D2909" w:rsidP="00847546">
            <w:r>
              <w:t>(</w:t>
            </w:r>
            <w:fldSimple w:instr=" SEQ Equation \* ARABIC ">
              <w:r w:rsidR="00846B32">
                <w:rPr>
                  <w:noProof/>
                </w:rPr>
                <w:t>6</w:t>
              </w:r>
            </w:fldSimple>
            <w:r>
              <w:t>)</w:t>
            </w:r>
          </w:p>
        </w:tc>
      </w:tr>
      <w:tr w:rsidR="002D2909" w:rsidRPr="00FF360C" w:rsidTr="00847546">
        <w:tc>
          <w:tcPr>
            <w:tcW w:w="8748" w:type="dxa"/>
            <w:tcBorders>
              <w:top w:val="nil"/>
              <w:left w:val="nil"/>
              <w:bottom w:val="nil"/>
              <w:right w:val="nil"/>
            </w:tcBorders>
          </w:tcPr>
          <w:p w:rsidR="002D2909" w:rsidRPr="00654FAB"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,3)</m:t>
                    </m:r>
                  </m:e>
                </m:nary>
              </m:oMath>
            </m:oMathPara>
          </w:p>
        </w:tc>
        <w:tc>
          <w:tcPr>
            <w:tcW w:w="828" w:type="dxa"/>
            <w:tcBorders>
              <w:top w:val="nil"/>
              <w:left w:val="nil"/>
              <w:bottom w:val="nil"/>
              <w:right w:val="nil"/>
            </w:tcBorders>
          </w:tcPr>
          <w:p w:rsidR="002D2909" w:rsidRPr="00FF360C" w:rsidRDefault="002D2909" w:rsidP="00847546">
            <w:r>
              <w:t>(</w:t>
            </w:r>
            <w:fldSimple w:instr=" SEQ Equation \* ARABIC ">
              <w:r w:rsidR="00846B32">
                <w:rPr>
                  <w:noProof/>
                </w:rPr>
                <w:t>7</w:t>
              </w:r>
            </w:fldSimple>
            <w:r>
              <w:t>)</w:t>
            </w:r>
          </w:p>
        </w:tc>
      </w:tr>
    </w:tbl>
    <w:p w:rsidR="002D2909" w:rsidRDefault="002D2909" w:rsidP="00072DF3"/>
    <w:p w:rsidR="00685516" w:rsidRPr="002D2909" w:rsidRDefault="000D2BFE" w:rsidP="00072DF3">
      <w:pPr>
        <w:rPr>
          <w:rFonts w:eastAsiaTheme="minorEastAsia"/>
        </w:rPr>
      </w:pPr>
      <w:r>
        <w:t xml:space="preserve">Is the distance smaller than a determined </w:t>
      </w:r>
      <w:r w:rsidR="000E0C2E">
        <w:t>threshold</w:t>
      </w:r>
      <m:oMath>
        <m:r>
          <w:rPr>
            <w:rFonts w:ascii="Cambria Math" w:hAnsi="Cambria Math"/>
          </w:rPr>
          <m:t xml:space="preserve"> THR=0.02</m:t>
        </m:r>
      </m:oMath>
      <w:r>
        <w:t xml:space="preserve">, the pixel is added to the region. </w:t>
      </w:r>
      <w:r w:rsidR="000E0C2E">
        <w:t>If</w:t>
      </w:r>
      <w:r>
        <w:t xml:space="preserve"> the distance </w:t>
      </w:r>
      <w:r w:rsidR="000E0C2E">
        <w:t>exceeds</w:t>
      </w:r>
      <w:r>
        <w:t xml:space="preserve"> the </w:t>
      </w:r>
      <w:r w:rsidR="000E0C2E">
        <w:t>threshold,</w:t>
      </w:r>
      <w:r>
        <w:t xml:space="preserve"> the pixel is not added to the region. </w:t>
      </w:r>
      <w:r w:rsidR="000E0C2E">
        <w:t>If the distance from all neighboring pixel to the region exceed the threshold, the region growing stops and the segmented region is determined as a segment of the image</w:t>
      </w:r>
      <w:r w:rsidR="00F6594B">
        <w:t xml:space="preserve"> </w:t>
      </w:r>
      <w:sdt>
        <w:sdtPr>
          <w:id w:val="-1289735260"/>
          <w:citation/>
        </w:sdtPr>
        <w:sdtContent>
          <w:r w:rsidR="00F6594B">
            <w:fldChar w:fldCharType="begin"/>
          </w:r>
          <w:r w:rsidR="00F6594B">
            <w:instrText xml:space="preserve"> CITATION OVe11 \l 1033 </w:instrText>
          </w:r>
          <w:r w:rsidR="00F6594B">
            <w:fldChar w:fldCharType="separate"/>
          </w:r>
          <w:r w:rsidR="00846B32">
            <w:rPr>
              <w:noProof/>
            </w:rPr>
            <w:t>(O. Verma 2011)</w:t>
          </w:r>
          <w:r w:rsidR="00F6594B">
            <w:fldChar w:fldCharType="end"/>
          </w:r>
        </w:sdtContent>
      </w:sdt>
      <w:r w:rsidR="000E0C2E">
        <w:t>.</w:t>
      </w:r>
      <w:r w:rsidR="00E8696E">
        <w:t xml:space="preserve"> The pseu</w:t>
      </w:r>
      <w:r w:rsidR="000A3959">
        <w:t>do code of the single se</w:t>
      </w:r>
      <w:r w:rsidR="00E8696E">
        <w:t xml:space="preserve">ed region growing approach is shown in </w:t>
      </w:r>
      <w:r w:rsidR="00E8696E">
        <w:fldChar w:fldCharType="begin"/>
      </w:r>
      <w:r w:rsidR="00E8696E">
        <w:instrText xml:space="preserve"> REF _Ref408150361 \h </w:instrText>
      </w:r>
      <w:r w:rsidR="00E8696E">
        <w:fldChar w:fldCharType="separate"/>
      </w:r>
      <w:r w:rsidR="00846B32">
        <w:t xml:space="preserve">Code </w:t>
      </w:r>
      <w:r w:rsidR="00846B32">
        <w:rPr>
          <w:noProof/>
        </w:rPr>
        <w:t>1</w:t>
      </w:r>
      <w:r w:rsidR="00E8696E">
        <w:fldChar w:fldCharType="end"/>
      </w:r>
      <w:r w:rsidR="00E8696E">
        <w:t>.</w:t>
      </w:r>
    </w:p>
    <w:p w:rsidR="00E8696E" w:rsidRDefault="00B173D0" w:rsidP="00E8696E">
      <w:pPr>
        <w:keepNext/>
      </w:pPr>
      <w:r>
        <w:rPr>
          <w:noProof/>
          <w:lang w:val="de-DE" w:eastAsia="de-DE"/>
        </w:rPr>
        <w:lastRenderedPageBreak/>
        <mc:AlternateContent>
          <mc:Choice Requires="wps">
            <w:drawing>
              <wp:inline distT="0" distB="0" distL="0" distR="0" wp14:anchorId="791605ED" wp14:editId="5CEE4C02">
                <wp:extent cx="6145412" cy="1403985"/>
                <wp:effectExtent l="0" t="0" r="8255" b="0"/>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5412" cy="1403985"/>
                        </a:xfrm>
                        <a:prstGeom prst="rect">
                          <a:avLst/>
                        </a:prstGeom>
                        <a:solidFill>
                          <a:srgbClr val="FFFFFF"/>
                        </a:solidFill>
                        <a:ln w="9525">
                          <a:noFill/>
                          <a:miter lim="800000"/>
                          <a:headEnd/>
                          <a:tailEnd/>
                        </a:ln>
                      </wps:spPr>
                      <wps:txbx>
                        <w:txbxContent>
                          <w:p w:rsidR="00846B32" w:rsidRDefault="00846B32" w:rsidP="00B173D0">
                            <w:pPr>
                              <w:pStyle w:val="Code"/>
                              <w:spacing w:line="240" w:lineRule="auto"/>
                            </w:pPr>
                            <w:r>
                              <w:t>SEED: position of seed (</w:t>
                            </w:r>
                            <w:proofErr w:type="spellStart"/>
                            <w:r>
                              <w:t>x</w:t>
                            </w:r>
                            <w:proofErr w:type="gramStart"/>
                            <w:r>
                              <w:t>,y</w:t>
                            </w:r>
                            <w:proofErr w:type="spellEnd"/>
                            <w:proofErr w:type="gramEnd"/>
                            <w:r>
                              <w:t>)</w:t>
                            </w:r>
                          </w:p>
                          <w:p w:rsidR="00846B32" w:rsidRDefault="00846B32" w:rsidP="00B173D0">
                            <w:pPr>
                              <w:pStyle w:val="Code"/>
                              <w:spacing w:line="240" w:lineRule="auto"/>
                            </w:pPr>
                            <w:r>
                              <w:t>RCOUNT: Counter of keep track of current region being grown</w:t>
                            </w:r>
                          </w:p>
                          <w:p w:rsidR="00846B32" w:rsidRDefault="00846B32" w:rsidP="00B173D0">
                            <w:pPr>
                              <w:pStyle w:val="Code"/>
                              <w:spacing w:line="240" w:lineRule="auto"/>
                            </w:pPr>
                            <w:r>
                              <w:t>PG – stack to store pixel to grow</w:t>
                            </w:r>
                          </w:p>
                          <w:p w:rsidR="00846B32" w:rsidRDefault="00846B32" w:rsidP="00B173D0">
                            <w:pPr>
                              <w:pStyle w:val="Code"/>
                              <w:spacing w:line="240" w:lineRule="auto"/>
                            </w:pPr>
                            <w:r>
                              <w:t>BP – stack to store boundary pixels of grown region</w:t>
                            </w:r>
                          </w:p>
                          <w:p w:rsidR="00846B32" w:rsidRDefault="00846B32" w:rsidP="00B173D0">
                            <w:pPr>
                              <w:pStyle w:val="Code"/>
                              <w:spacing w:line="240" w:lineRule="auto"/>
                            </w:pPr>
                            <w:r>
                              <w:t>REGION: matrix with same size if image I, storing the labels of growing region</w:t>
                            </w:r>
                          </w:p>
                          <w:p w:rsidR="00846B32" w:rsidRDefault="00846B32" w:rsidP="00B173D0">
                            <w:pPr>
                              <w:pStyle w:val="Code"/>
                              <w:spacing w:line="240" w:lineRule="auto"/>
                            </w:pPr>
                            <w:proofErr w:type="gramStart"/>
                            <w:r>
                              <w:t>CP(</w:t>
                            </w:r>
                            <w:proofErr w:type="gramEnd"/>
                            <w:r>
                              <w:t>j): 4-neighbours of CP, j=1,2,3,4</w:t>
                            </w:r>
                          </w:p>
                          <w:p w:rsidR="00846B32" w:rsidRDefault="00846B32" w:rsidP="00B173D0">
                            <w:pPr>
                              <w:pStyle w:val="Code"/>
                              <w:spacing w:line="240" w:lineRule="auto"/>
                            </w:pPr>
                          </w:p>
                          <w:p w:rsidR="00846B32" w:rsidRDefault="00846B32" w:rsidP="00B173D0">
                            <w:pPr>
                              <w:pStyle w:val="Code"/>
                              <w:spacing w:line="240" w:lineRule="auto"/>
                              <w:rPr>
                                <w:b/>
                              </w:rPr>
                            </w:pPr>
                            <w:r w:rsidRPr="00B173D0">
                              <w:rPr>
                                <w:b/>
                              </w:rPr>
                              <w:t>PSEUDOCODE:</w:t>
                            </w:r>
                          </w:p>
                          <w:p w:rsidR="00846B32" w:rsidRPr="00B173D0" w:rsidRDefault="00846B32" w:rsidP="00B173D0">
                            <w:pPr>
                              <w:pStyle w:val="Code"/>
                              <w:spacing w:line="240" w:lineRule="auto"/>
                              <w:rPr>
                                <w:b/>
                              </w:rPr>
                            </w:pPr>
                          </w:p>
                          <w:p w:rsidR="00846B32" w:rsidRDefault="00846B32" w:rsidP="00B173D0">
                            <w:pPr>
                              <w:pStyle w:val="Code"/>
                              <w:spacing w:line="240" w:lineRule="auto"/>
                            </w:pPr>
                            <w:proofErr w:type="spellStart"/>
                            <w:r>
                              <w:t>Region_</w:t>
                            </w:r>
                            <w:proofErr w:type="gramStart"/>
                            <w:r>
                              <w:t>Growing</w:t>
                            </w:r>
                            <w:proofErr w:type="spellEnd"/>
                            <w:r>
                              <w:t>(</w:t>
                            </w:r>
                            <w:proofErr w:type="gramEnd"/>
                            <w:r>
                              <w:t>HSV image I)</w:t>
                            </w:r>
                          </w:p>
                          <w:p w:rsidR="00846B32" w:rsidRDefault="00846B32" w:rsidP="00B173D0">
                            <w:pPr>
                              <w:pStyle w:val="Code"/>
                              <w:spacing w:line="240" w:lineRule="auto"/>
                              <w:ind w:firstLine="720"/>
                            </w:pPr>
                            <w:r>
                              <w:t>THR=0.02</w:t>
                            </w:r>
                          </w:p>
                          <w:p w:rsidR="00846B32" w:rsidRDefault="00846B32" w:rsidP="00B173D0">
                            <w:pPr>
                              <w:pStyle w:val="Code"/>
                              <w:spacing w:line="240" w:lineRule="auto"/>
                            </w:pPr>
                            <w:r>
                              <w:tab/>
                              <w:t>SEED=(</w:t>
                            </w:r>
                            <w:proofErr w:type="spellStart"/>
                            <w:r>
                              <w:t>x</w:t>
                            </w:r>
                            <w:proofErr w:type="gramStart"/>
                            <w:r>
                              <w:t>,y</w:t>
                            </w:r>
                            <w:proofErr w:type="spellEnd"/>
                            <w:proofErr w:type="gramEnd"/>
                            <w:r>
                              <w:t>)</w:t>
                            </w:r>
                          </w:p>
                          <w:p w:rsidR="00846B32" w:rsidRDefault="00846B32" w:rsidP="00B173D0">
                            <w:pPr>
                              <w:pStyle w:val="Code"/>
                              <w:spacing w:line="240" w:lineRule="auto"/>
                            </w:pPr>
                            <w:r>
                              <w:tab/>
                              <w:t>RCOUNT=1</w:t>
                            </w:r>
                          </w:p>
                          <w:p w:rsidR="00846B32" w:rsidRDefault="00846B32" w:rsidP="00B173D0">
                            <w:pPr>
                              <w:pStyle w:val="Code"/>
                              <w:spacing w:line="240" w:lineRule="auto"/>
                              <w:ind w:firstLine="720"/>
                            </w:pPr>
                            <w:r>
                              <w:t>i=1</w:t>
                            </w:r>
                          </w:p>
                          <w:p w:rsidR="00846B32" w:rsidRDefault="00846B32" w:rsidP="00B173D0">
                            <w:pPr>
                              <w:pStyle w:val="Code"/>
                              <w:spacing w:line="240" w:lineRule="auto"/>
                              <w:ind w:firstLine="720"/>
                            </w:pPr>
                            <w:r>
                              <w:t>j=1</w:t>
                            </w:r>
                          </w:p>
                          <w:p w:rsidR="00846B32" w:rsidRDefault="00846B32" w:rsidP="00B173D0">
                            <w:pPr>
                              <w:pStyle w:val="Code"/>
                              <w:spacing w:line="240" w:lineRule="auto"/>
                              <w:ind w:firstLine="720"/>
                            </w:pPr>
                            <w:proofErr w:type="gramStart"/>
                            <w:r>
                              <w:t>PG(</w:t>
                            </w:r>
                            <w:proofErr w:type="gramEnd"/>
                            <w:r>
                              <w:t>i)=SEED</w:t>
                            </w:r>
                          </w:p>
                          <w:p w:rsidR="00846B32" w:rsidRDefault="00846B32" w:rsidP="00B173D0">
                            <w:pPr>
                              <w:pStyle w:val="Code"/>
                              <w:spacing w:line="240" w:lineRule="auto"/>
                              <w:ind w:firstLine="720"/>
                            </w:pPr>
                            <w:r>
                              <w:t>While PG not empty</w:t>
                            </w:r>
                          </w:p>
                          <w:p w:rsidR="00846B32" w:rsidRDefault="00846B32" w:rsidP="00B173D0">
                            <w:pPr>
                              <w:pStyle w:val="Code"/>
                              <w:spacing w:line="240" w:lineRule="auto"/>
                              <w:ind w:firstLine="720"/>
                            </w:pPr>
                            <w:r>
                              <w:tab/>
                              <w:t>CP=</w:t>
                            </w:r>
                            <w:proofErr w:type="gramStart"/>
                            <w:r>
                              <w:t>PG(</w:t>
                            </w:r>
                            <w:proofErr w:type="gramEnd"/>
                            <w:r>
                              <w:t>i)</w:t>
                            </w:r>
                          </w:p>
                          <w:p w:rsidR="00846B32" w:rsidRDefault="00846B32" w:rsidP="00B173D0">
                            <w:pPr>
                              <w:pStyle w:val="Code"/>
                              <w:spacing w:line="240" w:lineRule="auto"/>
                              <w:ind w:firstLine="720"/>
                            </w:pPr>
                            <w:r>
                              <w:tab/>
                              <w:t>i=i-1</w:t>
                            </w:r>
                          </w:p>
                          <w:p w:rsidR="00846B32" w:rsidRDefault="00846B32" w:rsidP="00B173D0">
                            <w:pPr>
                              <w:pStyle w:val="Code"/>
                              <w:spacing w:line="240" w:lineRule="auto"/>
                              <w:ind w:left="720" w:firstLine="720"/>
                            </w:pPr>
                            <w:proofErr w:type="gramStart"/>
                            <w:r>
                              <w:t>For(</w:t>
                            </w:r>
                            <w:proofErr w:type="gramEnd"/>
                            <w:r>
                              <w:t>4-nb of CP, k=1:4)</w:t>
                            </w:r>
                          </w:p>
                          <w:p w:rsidR="00846B32" w:rsidRDefault="00846B32" w:rsidP="00B173D0">
                            <w:pPr>
                              <w:pStyle w:val="Code"/>
                              <w:spacing w:line="240" w:lineRule="auto"/>
                              <w:ind w:left="720" w:firstLine="720"/>
                            </w:pPr>
                            <w:r>
                              <w:tab/>
                            </w:r>
                            <w:proofErr w:type="gramStart"/>
                            <w:r>
                              <w:t>If(</w:t>
                            </w:r>
                            <w:proofErr w:type="gramEnd"/>
                            <w:r>
                              <w:t>REGION (CP(k) not labeled)</w:t>
                            </w:r>
                          </w:p>
                          <w:p w:rsidR="00846B32" w:rsidRDefault="00846B32" w:rsidP="00B173D0">
                            <w:pPr>
                              <w:pStyle w:val="Code"/>
                              <w:spacing w:line="240" w:lineRule="auto"/>
                              <w:ind w:left="720" w:firstLine="720"/>
                            </w:pPr>
                            <w:r>
                              <w:tab/>
                            </w:r>
                            <w:r>
                              <w:tab/>
                              <w:t xml:space="preserve">Calculate: </w:t>
                            </w:r>
                            <w:proofErr w:type="gramStart"/>
                            <w:r>
                              <w:t>DIST(</w:t>
                            </w:r>
                            <w:proofErr w:type="gramEnd"/>
                            <w:r>
                              <w:t>SEED,CP(k))</w:t>
                            </w:r>
                          </w:p>
                          <w:p w:rsidR="00846B32" w:rsidRDefault="00846B32" w:rsidP="00B173D0">
                            <w:pPr>
                              <w:pStyle w:val="Code"/>
                              <w:spacing w:line="240" w:lineRule="auto"/>
                              <w:ind w:left="720" w:firstLine="720"/>
                            </w:pPr>
                            <w:r>
                              <w:tab/>
                            </w:r>
                            <w:r>
                              <w:tab/>
                            </w:r>
                            <w:proofErr w:type="gramStart"/>
                            <w:r>
                              <w:t>If(</w:t>
                            </w:r>
                            <w:proofErr w:type="gramEnd"/>
                            <w:r>
                              <w:t>DIST&lt;THR)</w:t>
                            </w:r>
                          </w:p>
                          <w:p w:rsidR="00846B32" w:rsidRDefault="00846B32" w:rsidP="00B173D0">
                            <w:pPr>
                              <w:pStyle w:val="Code"/>
                              <w:spacing w:line="240" w:lineRule="auto"/>
                              <w:ind w:left="720" w:firstLine="720"/>
                            </w:pPr>
                            <w:r>
                              <w:tab/>
                            </w:r>
                            <w:r>
                              <w:tab/>
                            </w:r>
                            <w:r>
                              <w:tab/>
                            </w:r>
                            <w:proofErr w:type="gramStart"/>
                            <w:r>
                              <w:t>REGION(</w:t>
                            </w:r>
                            <w:proofErr w:type="gramEnd"/>
                            <w:r>
                              <w:t>CP(k))=1;</w:t>
                            </w:r>
                          </w:p>
                          <w:p w:rsidR="00846B32" w:rsidRDefault="00846B32" w:rsidP="00B173D0">
                            <w:pPr>
                              <w:pStyle w:val="Code"/>
                              <w:spacing w:line="240" w:lineRule="auto"/>
                              <w:ind w:left="720" w:firstLine="720"/>
                            </w:pPr>
                            <w:r>
                              <w:tab/>
                            </w:r>
                            <w:r>
                              <w:tab/>
                            </w:r>
                            <w:r>
                              <w:tab/>
                              <w:t>i=i+1</w:t>
                            </w:r>
                          </w:p>
                          <w:p w:rsidR="00846B32" w:rsidRDefault="00846B32" w:rsidP="00B173D0">
                            <w:pPr>
                              <w:pStyle w:val="Code"/>
                              <w:spacing w:line="240" w:lineRule="auto"/>
                              <w:ind w:left="720" w:firstLine="720"/>
                            </w:pPr>
                            <w:r>
                              <w:tab/>
                            </w:r>
                            <w:r>
                              <w:tab/>
                            </w:r>
                            <w:r>
                              <w:tab/>
                            </w:r>
                            <w:proofErr w:type="gramStart"/>
                            <w:r>
                              <w:t>PG(</w:t>
                            </w:r>
                            <w:proofErr w:type="gramEnd"/>
                            <w:r>
                              <w:t>i)=CP(k)</w:t>
                            </w:r>
                          </w:p>
                          <w:p w:rsidR="00846B32" w:rsidRDefault="00846B32" w:rsidP="00B173D0">
                            <w:pPr>
                              <w:pStyle w:val="Code"/>
                              <w:spacing w:line="240" w:lineRule="auto"/>
                              <w:ind w:left="720" w:firstLine="720"/>
                            </w:pPr>
                            <w:r>
                              <w:tab/>
                            </w:r>
                            <w:r>
                              <w:tab/>
                              <w:t>Else</w:t>
                            </w:r>
                          </w:p>
                          <w:p w:rsidR="00846B32" w:rsidRDefault="00846B32" w:rsidP="00B173D0">
                            <w:pPr>
                              <w:pStyle w:val="Code"/>
                              <w:spacing w:line="240" w:lineRule="auto"/>
                              <w:ind w:left="720" w:firstLine="720"/>
                            </w:pPr>
                            <w:r>
                              <w:tab/>
                            </w:r>
                            <w:r>
                              <w:tab/>
                            </w:r>
                            <w:r>
                              <w:tab/>
                              <w:t>j=j+1</w:t>
                            </w:r>
                          </w:p>
                          <w:p w:rsidR="00846B32" w:rsidRDefault="00846B32" w:rsidP="00B173D0">
                            <w:pPr>
                              <w:pStyle w:val="Code"/>
                              <w:spacing w:line="240" w:lineRule="auto"/>
                              <w:ind w:left="720" w:firstLine="720"/>
                            </w:pPr>
                            <w:r>
                              <w:tab/>
                            </w:r>
                            <w:r>
                              <w:tab/>
                            </w:r>
                            <w:r>
                              <w:tab/>
                            </w:r>
                            <w:proofErr w:type="gramStart"/>
                            <w:r>
                              <w:t>BP(</w:t>
                            </w:r>
                            <w:proofErr w:type="gramEnd"/>
                            <w:r>
                              <w:t>j)=CP(k)</w:t>
                            </w:r>
                          </w:p>
                          <w:p w:rsidR="00846B32" w:rsidRDefault="00846B32" w:rsidP="00B173D0">
                            <w:pPr>
                              <w:pStyle w:val="Code"/>
                              <w:spacing w:line="240" w:lineRule="auto"/>
                              <w:ind w:left="720" w:firstLine="720"/>
                            </w:pPr>
                            <w:r>
                              <w:tab/>
                            </w:r>
                            <w:r>
                              <w:tab/>
                              <w:t>End if</w:t>
                            </w:r>
                          </w:p>
                          <w:p w:rsidR="00846B32" w:rsidRDefault="00846B32" w:rsidP="00B173D0">
                            <w:pPr>
                              <w:pStyle w:val="Code"/>
                              <w:spacing w:line="240" w:lineRule="auto"/>
                              <w:ind w:left="720" w:firstLine="720"/>
                            </w:pPr>
                            <w:r>
                              <w:tab/>
                              <w:t>End if</w:t>
                            </w:r>
                          </w:p>
                          <w:p w:rsidR="00846B32" w:rsidRDefault="00846B32" w:rsidP="00B173D0">
                            <w:pPr>
                              <w:pStyle w:val="Code"/>
                              <w:spacing w:line="240" w:lineRule="auto"/>
                              <w:ind w:left="720" w:firstLine="720"/>
                            </w:pPr>
                            <w:r>
                              <w:t>End for</w:t>
                            </w:r>
                          </w:p>
                          <w:p w:rsidR="00846B32" w:rsidRDefault="00846B32" w:rsidP="00B173D0">
                            <w:pPr>
                              <w:pStyle w:val="Code"/>
                              <w:spacing w:line="240" w:lineRule="auto"/>
                            </w:pPr>
                            <w:r>
                              <w:tab/>
                              <w:t>End for</w:t>
                            </w:r>
                          </w:p>
                          <w:p w:rsidR="00846B32" w:rsidRDefault="00846B32" w:rsidP="00B173D0">
                            <w:pPr>
                              <w:pStyle w:val="Code"/>
                              <w:spacing w:line="240" w:lineRule="auto"/>
                            </w:pPr>
                            <w:r>
                              <w:t>End</w:t>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483.9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" stroked="f">
                <v:textbox style="mso-fit-shape-to-text:t">
                  <w:txbxContent>
                    <w:p w:rsidR="00846B32" w:rsidRDefault="00846B32" w:rsidP="00B173D0">
                      <w:pPr>
                        <w:pStyle w:val="Code"/>
                        <w:spacing w:line="240" w:lineRule="auto"/>
                      </w:pPr>
                      <w:r>
                        <w:t>SEED: position of seed (</w:t>
                      </w:r>
                      <w:proofErr w:type="spellStart"/>
                      <w:r>
                        <w:t>x</w:t>
                      </w:r>
                      <w:proofErr w:type="gramStart"/>
                      <w:r>
                        <w:t>,y</w:t>
                      </w:r>
                      <w:proofErr w:type="spellEnd"/>
                      <w:proofErr w:type="gramEnd"/>
                      <w:r>
                        <w:t>)</w:t>
                      </w:r>
                    </w:p>
                    <w:p w:rsidR="00846B32" w:rsidRDefault="00846B32" w:rsidP="00B173D0">
                      <w:pPr>
                        <w:pStyle w:val="Code"/>
                        <w:spacing w:line="240" w:lineRule="auto"/>
                      </w:pPr>
                      <w:r>
                        <w:t>RCOUNT: Counter of keep track of current region being grown</w:t>
                      </w:r>
                    </w:p>
                    <w:p w:rsidR="00846B32" w:rsidRDefault="00846B32" w:rsidP="00B173D0">
                      <w:pPr>
                        <w:pStyle w:val="Code"/>
                        <w:spacing w:line="240" w:lineRule="auto"/>
                      </w:pPr>
                      <w:r>
                        <w:t>PG – stack to store pixel to grow</w:t>
                      </w:r>
                    </w:p>
                    <w:p w:rsidR="00846B32" w:rsidRDefault="00846B32" w:rsidP="00B173D0">
                      <w:pPr>
                        <w:pStyle w:val="Code"/>
                        <w:spacing w:line="240" w:lineRule="auto"/>
                      </w:pPr>
                      <w:r>
                        <w:t>BP – stack to store boundary pixels of grown region</w:t>
                      </w:r>
                    </w:p>
                    <w:p w:rsidR="00846B32" w:rsidRDefault="00846B32" w:rsidP="00B173D0">
                      <w:pPr>
                        <w:pStyle w:val="Code"/>
                        <w:spacing w:line="240" w:lineRule="auto"/>
                      </w:pPr>
                      <w:r>
                        <w:t>REGION: matrix with same size if image I, storing the labels of growing region</w:t>
                      </w:r>
                    </w:p>
                    <w:p w:rsidR="00846B32" w:rsidRDefault="00846B32" w:rsidP="00B173D0">
                      <w:pPr>
                        <w:pStyle w:val="Code"/>
                        <w:spacing w:line="240" w:lineRule="auto"/>
                      </w:pPr>
                      <w:proofErr w:type="gramStart"/>
                      <w:r>
                        <w:t>CP(</w:t>
                      </w:r>
                      <w:proofErr w:type="gramEnd"/>
                      <w:r>
                        <w:t>j): 4-neighbours of CP, j=1,2,3,4</w:t>
                      </w:r>
                    </w:p>
                    <w:p w:rsidR="00846B32" w:rsidRDefault="00846B32" w:rsidP="00B173D0">
                      <w:pPr>
                        <w:pStyle w:val="Code"/>
                        <w:spacing w:line="240" w:lineRule="auto"/>
                      </w:pPr>
                    </w:p>
                    <w:p w:rsidR="00846B32" w:rsidRDefault="00846B32" w:rsidP="00B173D0">
                      <w:pPr>
                        <w:pStyle w:val="Code"/>
                        <w:spacing w:line="240" w:lineRule="auto"/>
                        <w:rPr>
                          <w:b/>
                        </w:rPr>
                      </w:pPr>
                      <w:r w:rsidRPr="00B173D0">
                        <w:rPr>
                          <w:b/>
                        </w:rPr>
                        <w:t>PSEUDOCODE:</w:t>
                      </w:r>
                    </w:p>
                    <w:p w:rsidR="00846B32" w:rsidRPr="00B173D0" w:rsidRDefault="00846B32" w:rsidP="00B173D0">
                      <w:pPr>
                        <w:pStyle w:val="Code"/>
                        <w:spacing w:line="240" w:lineRule="auto"/>
                        <w:rPr>
                          <w:b/>
                        </w:rPr>
                      </w:pPr>
                    </w:p>
                    <w:p w:rsidR="00846B32" w:rsidRDefault="00846B32" w:rsidP="00B173D0">
                      <w:pPr>
                        <w:pStyle w:val="Code"/>
                        <w:spacing w:line="240" w:lineRule="auto"/>
                      </w:pPr>
                      <w:proofErr w:type="spellStart"/>
                      <w:r>
                        <w:t>Region_</w:t>
                      </w:r>
                      <w:proofErr w:type="gramStart"/>
                      <w:r>
                        <w:t>Growing</w:t>
                      </w:r>
                      <w:proofErr w:type="spellEnd"/>
                      <w:r>
                        <w:t>(</w:t>
                      </w:r>
                      <w:proofErr w:type="gramEnd"/>
                      <w:r>
                        <w:t>HSV image I)</w:t>
                      </w:r>
                    </w:p>
                    <w:p w:rsidR="00846B32" w:rsidRDefault="00846B32" w:rsidP="00B173D0">
                      <w:pPr>
                        <w:pStyle w:val="Code"/>
                        <w:spacing w:line="240" w:lineRule="auto"/>
                        <w:ind w:firstLine="720"/>
                      </w:pPr>
                      <w:r>
                        <w:t>THR=0.02</w:t>
                      </w:r>
                    </w:p>
                    <w:p w:rsidR="00846B32" w:rsidRDefault="00846B32" w:rsidP="00B173D0">
                      <w:pPr>
                        <w:pStyle w:val="Code"/>
                        <w:spacing w:line="240" w:lineRule="auto"/>
                      </w:pPr>
                      <w:r>
                        <w:tab/>
                        <w:t>SEED=(</w:t>
                      </w:r>
                      <w:proofErr w:type="spellStart"/>
                      <w:r>
                        <w:t>x</w:t>
                      </w:r>
                      <w:proofErr w:type="gramStart"/>
                      <w:r>
                        <w:t>,y</w:t>
                      </w:r>
                      <w:proofErr w:type="spellEnd"/>
                      <w:proofErr w:type="gramEnd"/>
                      <w:r>
                        <w:t>)</w:t>
                      </w:r>
                    </w:p>
                    <w:p w:rsidR="00846B32" w:rsidRDefault="00846B32" w:rsidP="00B173D0">
                      <w:pPr>
                        <w:pStyle w:val="Code"/>
                        <w:spacing w:line="240" w:lineRule="auto"/>
                      </w:pPr>
                      <w:r>
                        <w:tab/>
                        <w:t>RCOUNT=1</w:t>
                      </w:r>
                    </w:p>
                    <w:p w:rsidR="00846B32" w:rsidRDefault="00846B32" w:rsidP="00B173D0">
                      <w:pPr>
                        <w:pStyle w:val="Code"/>
                        <w:spacing w:line="240" w:lineRule="auto"/>
                        <w:ind w:firstLine="720"/>
                      </w:pPr>
                      <w:r>
                        <w:t>i=1</w:t>
                      </w:r>
                    </w:p>
                    <w:p w:rsidR="00846B32" w:rsidRDefault="00846B32" w:rsidP="00B173D0">
                      <w:pPr>
                        <w:pStyle w:val="Code"/>
                        <w:spacing w:line="240" w:lineRule="auto"/>
                        <w:ind w:firstLine="720"/>
                      </w:pPr>
                      <w:r>
                        <w:t>j=1</w:t>
                      </w:r>
                    </w:p>
                    <w:p w:rsidR="00846B32" w:rsidRDefault="00846B32" w:rsidP="00B173D0">
                      <w:pPr>
                        <w:pStyle w:val="Code"/>
                        <w:spacing w:line="240" w:lineRule="auto"/>
                        <w:ind w:firstLine="720"/>
                      </w:pPr>
                      <w:proofErr w:type="gramStart"/>
                      <w:r>
                        <w:t>PG(</w:t>
                      </w:r>
                      <w:proofErr w:type="gramEnd"/>
                      <w:r>
                        <w:t>i)=SEED</w:t>
                      </w:r>
                    </w:p>
                    <w:p w:rsidR="00846B32" w:rsidRDefault="00846B32" w:rsidP="00B173D0">
                      <w:pPr>
                        <w:pStyle w:val="Code"/>
                        <w:spacing w:line="240" w:lineRule="auto"/>
                        <w:ind w:firstLine="720"/>
                      </w:pPr>
                      <w:r>
                        <w:t>While PG not empty</w:t>
                      </w:r>
                    </w:p>
                    <w:p w:rsidR="00846B32" w:rsidRDefault="00846B32" w:rsidP="00B173D0">
                      <w:pPr>
                        <w:pStyle w:val="Code"/>
                        <w:spacing w:line="240" w:lineRule="auto"/>
                        <w:ind w:firstLine="720"/>
                      </w:pPr>
                      <w:r>
                        <w:tab/>
                        <w:t>CP=</w:t>
                      </w:r>
                      <w:proofErr w:type="gramStart"/>
                      <w:r>
                        <w:t>PG(</w:t>
                      </w:r>
                      <w:proofErr w:type="gramEnd"/>
                      <w:r>
                        <w:t>i)</w:t>
                      </w:r>
                    </w:p>
                    <w:p w:rsidR="00846B32" w:rsidRDefault="00846B32" w:rsidP="00B173D0">
                      <w:pPr>
                        <w:pStyle w:val="Code"/>
                        <w:spacing w:line="240" w:lineRule="auto"/>
                        <w:ind w:firstLine="720"/>
                      </w:pPr>
                      <w:r>
                        <w:tab/>
                        <w:t>i=i-1</w:t>
                      </w:r>
                    </w:p>
                    <w:p w:rsidR="00846B32" w:rsidRDefault="00846B32" w:rsidP="00B173D0">
                      <w:pPr>
                        <w:pStyle w:val="Code"/>
                        <w:spacing w:line="240" w:lineRule="auto"/>
                        <w:ind w:left="720" w:firstLine="720"/>
                      </w:pPr>
                      <w:proofErr w:type="gramStart"/>
                      <w:r>
                        <w:t>For(</w:t>
                      </w:r>
                      <w:proofErr w:type="gramEnd"/>
                      <w:r>
                        <w:t>4-nb of CP, k=1:4)</w:t>
                      </w:r>
                    </w:p>
                    <w:p w:rsidR="00846B32" w:rsidRDefault="00846B32" w:rsidP="00B173D0">
                      <w:pPr>
                        <w:pStyle w:val="Code"/>
                        <w:spacing w:line="240" w:lineRule="auto"/>
                        <w:ind w:left="720" w:firstLine="720"/>
                      </w:pPr>
                      <w:r>
                        <w:tab/>
                      </w:r>
                      <w:proofErr w:type="gramStart"/>
                      <w:r>
                        <w:t>If(</w:t>
                      </w:r>
                      <w:proofErr w:type="gramEnd"/>
                      <w:r>
                        <w:t>REGION (CP(k) not labeled)</w:t>
                      </w:r>
                    </w:p>
                    <w:p w:rsidR="00846B32" w:rsidRDefault="00846B32" w:rsidP="00B173D0">
                      <w:pPr>
                        <w:pStyle w:val="Code"/>
                        <w:spacing w:line="240" w:lineRule="auto"/>
                        <w:ind w:left="720" w:firstLine="720"/>
                      </w:pPr>
                      <w:r>
                        <w:tab/>
                      </w:r>
                      <w:r>
                        <w:tab/>
                        <w:t xml:space="preserve">Calculate: </w:t>
                      </w:r>
                      <w:proofErr w:type="gramStart"/>
                      <w:r>
                        <w:t>DIST(</w:t>
                      </w:r>
                      <w:proofErr w:type="gramEnd"/>
                      <w:r>
                        <w:t>SEED,CP(k))</w:t>
                      </w:r>
                    </w:p>
                    <w:p w:rsidR="00846B32" w:rsidRDefault="00846B32" w:rsidP="00B173D0">
                      <w:pPr>
                        <w:pStyle w:val="Code"/>
                        <w:spacing w:line="240" w:lineRule="auto"/>
                        <w:ind w:left="720" w:firstLine="720"/>
                      </w:pPr>
                      <w:r>
                        <w:tab/>
                      </w:r>
                      <w:r>
                        <w:tab/>
                      </w:r>
                      <w:proofErr w:type="gramStart"/>
                      <w:r>
                        <w:t>If(</w:t>
                      </w:r>
                      <w:proofErr w:type="gramEnd"/>
                      <w:r>
                        <w:t>DIST&lt;THR)</w:t>
                      </w:r>
                    </w:p>
                    <w:p w:rsidR="00846B32" w:rsidRDefault="00846B32" w:rsidP="00B173D0">
                      <w:pPr>
                        <w:pStyle w:val="Code"/>
                        <w:spacing w:line="240" w:lineRule="auto"/>
                        <w:ind w:left="720" w:firstLine="720"/>
                      </w:pPr>
                      <w:r>
                        <w:tab/>
                      </w:r>
                      <w:r>
                        <w:tab/>
                      </w:r>
                      <w:r>
                        <w:tab/>
                      </w:r>
                      <w:proofErr w:type="gramStart"/>
                      <w:r>
                        <w:t>REGION(</w:t>
                      </w:r>
                      <w:proofErr w:type="gramEnd"/>
                      <w:r>
                        <w:t>CP(k))=1;</w:t>
                      </w:r>
                    </w:p>
                    <w:p w:rsidR="00846B32" w:rsidRDefault="00846B32" w:rsidP="00B173D0">
                      <w:pPr>
                        <w:pStyle w:val="Code"/>
                        <w:spacing w:line="240" w:lineRule="auto"/>
                        <w:ind w:left="720" w:firstLine="720"/>
                      </w:pPr>
                      <w:r>
                        <w:tab/>
                      </w:r>
                      <w:r>
                        <w:tab/>
                      </w:r>
                      <w:r>
                        <w:tab/>
                        <w:t>i=i+1</w:t>
                      </w:r>
                    </w:p>
                    <w:p w:rsidR="00846B32" w:rsidRDefault="00846B32" w:rsidP="00B173D0">
                      <w:pPr>
                        <w:pStyle w:val="Code"/>
                        <w:spacing w:line="240" w:lineRule="auto"/>
                        <w:ind w:left="720" w:firstLine="720"/>
                      </w:pPr>
                      <w:r>
                        <w:tab/>
                      </w:r>
                      <w:r>
                        <w:tab/>
                      </w:r>
                      <w:r>
                        <w:tab/>
                      </w:r>
                      <w:proofErr w:type="gramStart"/>
                      <w:r>
                        <w:t>PG(</w:t>
                      </w:r>
                      <w:proofErr w:type="gramEnd"/>
                      <w:r>
                        <w:t>i)=CP(k)</w:t>
                      </w:r>
                    </w:p>
                    <w:p w:rsidR="00846B32" w:rsidRDefault="00846B32" w:rsidP="00B173D0">
                      <w:pPr>
                        <w:pStyle w:val="Code"/>
                        <w:spacing w:line="240" w:lineRule="auto"/>
                        <w:ind w:left="720" w:firstLine="720"/>
                      </w:pPr>
                      <w:r>
                        <w:tab/>
                      </w:r>
                      <w:r>
                        <w:tab/>
                        <w:t>Else</w:t>
                      </w:r>
                    </w:p>
                    <w:p w:rsidR="00846B32" w:rsidRDefault="00846B32" w:rsidP="00B173D0">
                      <w:pPr>
                        <w:pStyle w:val="Code"/>
                        <w:spacing w:line="240" w:lineRule="auto"/>
                        <w:ind w:left="720" w:firstLine="720"/>
                      </w:pPr>
                      <w:r>
                        <w:tab/>
                      </w:r>
                      <w:r>
                        <w:tab/>
                      </w:r>
                      <w:r>
                        <w:tab/>
                        <w:t>j=j+1</w:t>
                      </w:r>
                    </w:p>
                    <w:p w:rsidR="00846B32" w:rsidRDefault="00846B32" w:rsidP="00B173D0">
                      <w:pPr>
                        <w:pStyle w:val="Code"/>
                        <w:spacing w:line="240" w:lineRule="auto"/>
                        <w:ind w:left="720" w:firstLine="720"/>
                      </w:pPr>
                      <w:r>
                        <w:tab/>
                      </w:r>
                      <w:r>
                        <w:tab/>
                      </w:r>
                      <w:r>
                        <w:tab/>
                      </w:r>
                      <w:proofErr w:type="gramStart"/>
                      <w:r>
                        <w:t>BP(</w:t>
                      </w:r>
                      <w:proofErr w:type="gramEnd"/>
                      <w:r>
                        <w:t>j)=CP(k)</w:t>
                      </w:r>
                    </w:p>
                    <w:p w:rsidR="00846B32" w:rsidRDefault="00846B32" w:rsidP="00B173D0">
                      <w:pPr>
                        <w:pStyle w:val="Code"/>
                        <w:spacing w:line="240" w:lineRule="auto"/>
                        <w:ind w:left="720" w:firstLine="720"/>
                      </w:pPr>
                      <w:r>
                        <w:tab/>
                      </w:r>
                      <w:r>
                        <w:tab/>
                        <w:t>End if</w:t>
                      </w:r>
                    </w:p>
                    <w:p w:rsidR="00846B32" w:rsidRDefault="00846B32" w:rsidP="00B173D0">
                      <w:pPr>
                        <w:pStyle w:val="Code"/>
                        <w:spacing w:line="240" w:lineRule="auto"/>
                        <w:ind w:left="720" w:firstLine="720"/>
                      </w:pPr>
                      <w:r>
                        <w:tab/>
                        <w:t>End if</w:t>
                      </w:r>
                    </w:p>
                    <w:p w:rsidR="00846B32" w:rsidRDefault="00846B32" w:rsidP="00B173D0">
                      <w:pPr>
                        <w:pStyle w:val="Code"/>
                        <w:spacing w:line="240" w:lineRule="auto"/>
                        <w:ind w:left="720" w:firstLine="720"/>
                      </w:pPr>
                      <w:r>
                        <w:t>End for</w:t>
                      </w:r>
                    </w:p>
                    <w:p w:rsidR="00846B32" w:rsidRDefault="00846B32" w:rsidP="00B173D0">
                      <w:pPr>
                        <w:pStyle w:val="Code"/>
                        <w:spacing w:line="240" w:lineRule="auto"/>
                      </w:pPr>
                      <w:r>
                        <w:tab/>
                        <w:t>End for</w:t>
                      </w:r>
                    </w:p>
                    <w:p w:rsidR="00846B32" w:rsidRDefault="00846B32" w:rsidP="00B173D0">
                      <w:pPr>
                        <w:pStyle w:val="Code"/>
                        <w:spacing w:line="240" w:lineRule="auto"/>
                      </w:pPr>
                      <w:r>
                        <w:t>End</w:t>
                      </w:r>
                    </w:p>
                  </w:txbxContent>
                </v:textbox>
                <w10:anchorlock/>
              </v:shape>
            </w:pict>
          </mc:Fallback>
        </mc:AlternateContent>
      </w:r>
    </w:p>
    <w:p w:rsidR="009D7E16" w:rsidRDefault="00E8696E" w:rsidP="00E8696E">
      <w:pPr>
        <w:pStyle w:val="Caption"/>
      </w:pPr>
      <w:bookmarkStart w:id="20" w:name="_Ref408150361"/>
      <w:r>
        <w:t xml:space="preserve">Code </w:t>
      </w:r>
      <w:fldSimple w:instr=" SEQ Code \* ARABIC ">
        <w:r w:rsidR="00846B32">
          <w:rPr>
            <w:noProof/>
          </w:rPr>
          <w:t>1</w:t>
        </w:r>
      </w:fldSimple>
      <w:bookmarkEnd w:id="20"/>
      <w:r>
        <w:t>: Single seed region growing pseudo code</w:t>
      </w:r>
    </w:p>
    <w:p w:rsidR="009D7E16" w:rsidRDefault="009D7E16" w:rsidP="00072DF3"/>
    <w:p w:rsidR="009D7E16" w:rsidRDefault="009D7E16" w:rsidP="00072DF3"/>
    <w:p w:rsidR="009D7E16" w:rsidRDefault="009D7E16" w:rsidP="00072DF3"/>
    <w:p w:rsidR="009D7E16" w:rsidRDefault="009D7E16" w:rsidP="00685516">
      <w:pPr>
        <w:pStyle w:val="Code"/>
        <w:ind w:firstLine="720"/>
      </w:pPr>
    </w:p>
    <w:p w:rsidR="009D7E16" w:rsidRDefault="009D7E16" w:rsidP="00685516">
      <w:pPr>
        <w:pStyle w:val="Code"/>
        <w:ind w:firstLine="720"/>
      </w:pPr>
    </w:p>
    <w:p w:rsidR="00072DF3" w:rsidRDefault="00685516" w:rsidP="00E8696E">
      <w:pPr>
        <w:pStyle w:val="Code"/>
      </w:pPr>
      <w:r>
        <w:tab/>
      </w:r>
    </w:p>
    <w:p w:rsidR="00E45300" w:rsidRDefault="00E45300" w:rsidP="00072DF3"/>
    <w:p w:rsidR="00E45300" w:rsidRDefault="00E45300" w:rsidP="00072DF3"/>
    <w:p w:rsidR="003C4C78" w:rsidRDefault="003C4C78" w:rsidP="00883132">
      <w:pPr>
        <w:pStyle w:val="Heading3"/>
        <w:numPr>
          <w:ilvl w:val="2"/>
          <w:numId w:val="1"/>
        </w:numPr>
      </w:pPr>
      <w:bookmarkStart w:id="21" w:name="_Ref405828734"/>
      <w:bookmarkStart w:id="22" w:name="_Toc411292135"/>
      <w:proofErr w:type="gramStart"/>
      <w:r>
        <w:lastRenderedPageBreak/>
        <w:t>k-means</w:t>
      </w:r>
      <w:proofErr w:type="gramEnd"/>
      <w:r>
        <w:t xml:space="preserve"> clustering</w:t>
      </w:r>
      <w:bookmarkEnd w:id="21"/>
      <w:bookmarkEnd w:id="22"/>
    </w:p>
    <w:p w:rsidR="009A12C6" w:rsidRDefault="009A12C6" w:rsidP="009A12C6">
      <w:pPr>
        <w:rPr>
          <w:rFonts w:eastAsiaTheme="minorEastAsia"/>
        </w:rPr>
      </w:pPr>
      <w:r>
        <w:t xml:space="preserve">In the color based PCB surface recognition algorithm in chapter </w:t>
      </w:r>
      <w:r>
        <w:fldChar w:fldCharType="begin"/>
      </w:r>
      <w:r>
        <w:instrText xml:space="preserve"> REF _Ref408154273 \r \h </w:instrText>
      </w:r>
      <w:r>
        <w:fldChar w:fldCharType="separate"/>
      </w:r>
      <w:r w:rsidR="00846B32">
        <w:t>3.2.2</w:t>
      </w:r>
      <w:r>
        <w:fldChar w:fldCharType="end"/>
      </w:r>
      <w:r>
        <w:t>, the k-means clustering algorithm is used to find</w:t>
      </w:r>
      <w:r w:rsidR="00847546">
        <w:t xml:space="preserve"> clusters of PCB surface segments. The algorithm is an unsupervised procedure with the goal to find </w:t>
      </w:r>
      <m:oMath>
        <m:r>
          <w:rPr>
            <w:rFonts w:ascii="Cambria Math" w:hAnsi="Cambria Math"/>
          </w:rPr>
          <m:t>k</m:t>
        </m:r>
      </m:oMath>
      <w:r w:rsidR="00847546">
        <w:t xml:space="preserve"> mean vectors </w:t>
      </w:r>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r w:rsidR="00847546">
        <w:rPr>
          <w:rFonts w:eastAsiaTheme="minorEastAsia"/>
        </w:rPr>
        <w:t xml:space="preserve"> which represents the center of the k clusters. The k-means clustering is an iterative method where k is the number of clusters. The determination of the number of clusters is </w:t>
      </w:r>
      <w:r w:rsidR="000E373C">
        <w:rPr>
          <w:rFonts w:eastAsiaTheme="minorEastAsia"/>
        </w:rPr>
        <w:t>described</w:t>
      </w:r>
      <w:r w:rsidR="00847546">
        <w:rPr>
          <w:rFonts w:eastAsiaTheme="minorEastAsia"/>
        </w:rPr>
        <w:t xml:space="preserve"> </w:t>
      </w:r>
      <w:r w:rsidR="000E373C">
        <w:rPr>
          <w:rFonts w:eastAsiaTheme="minorEastAsia"/>
        </w:rPr>
        <w:t xml:space="preserve">in detail </w:t>
      </w:r>
      <w:r w:rsidR="00847546">
        <w:rPr>
          <w:rFonts w:eastAsiaTheme="minorEastAsia"/>
        </w:rPr>
        <w:t xml:space="preserve">in the </w:t>
      </w:r>
      <w:r w:rsidR="000E373C">
        <w:rPr>
          <w:rFonts w:eastAsiaTheme="minorEastAsia"/>
        </w:rPr>
        <w:t>belonging chapter.</w:t>
      </w:r>
      <w:r w:rsidR="00847546">
        <w:rPr>
          <w:rFonts w:eastAsiaTheme="minorEastAsia"/>
        </w:rPr>
        <w:t xml:space="preserve"> In this approach the initial means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k</m:t>
            </m:r>
          </m:sub>
        </m:sSub>
      </m:oMath>
      <w:r w:rsidR="00847546">
        <w:rPr>
          <w:rFonts w:eastAsiaTheme="minorEastAsia"/>
        </w:rPr>
        <w:t xml:space="preserve"> where selected randomly from the sample space. </w:t>
      </w:r>
      <w:r w:rsidR="000E373C">
        <w:rPr>
          <w:rFonts w:eastAsiaTheme="minorEastAsia"/>
        </w:rPr>
        <w:t xml:space="preserve">The squared Euclidian distance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e>
                </m:d>
              </m:e>
            </m:d>
          </m:e>
          <m:sup>
            <m:r>
              <w:rPr>
                <w:rFonts w:ascii="Cambria Math" w:eastAsiaTheme="minorEastAsia" w:hAnsi="Cambria Math"/>
              </w:rPr>
              <m:t>2</m:t>
            </m:r>
          </m:sup>
        </m:sSup>
      </m:oMath>
      <w:r w:rsidR="00827E27">
        <w:rPr>
          <w:rFonts w:eastAsiaTheme="minorEastAsia"/>
        </w:rPr>
        <w:t xml:space="preserve"> is computed for each sample and the nearest mean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m</m:t>
            </m:r>
          </m:sub>
        </m:sSub>
      </m:oMath>
      <w:r w:rsidR="00827E27">
        <w:rPr>
          <w:rFonts w:eastAsiaTheme="minorEastAsia"/>
        </w:rPr>
        <w:t xml:space="preserve"> is selected to approximate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sidR="00827E27">
        <w:rPr>
          <w:rFonts w:eastAsiaTheme="minorEastAsia"/>
        </w:rPr>
        <w:t xml:space="preserve"> as:</w:t>
      </w:r>
    </w:p>
    <w:tbl>
      <w:tblPr>
        <w:tblStyle w:val="TableGrid"/>
        <w:tblW w:w="0" w:type="auto"/>
        <w:tblLook w:val="04A0" w:firstRow="1" w:lastRow="0" w:firstColumn="1" w:lastColumn="0" w:noHBand="0" w:noVBand="1"/>
      </w:tblPr>
      <w:tblGrid>
        <w:gridCol w:w="8748"/>
        <w:gridCol w:w="828"/>
      </w:tblGrid>
      <w:tr w:rsidR="00827E27" w:rsidRPr="00FF360C" w:rsidTr="00E478C4">
        <w:tc>
          <w:tcPr>
            <w:tcW w:w="8748" w:type="dxa"/>
            <w:tcBorders>
              <w:top w:val="nil"/>
              <w:left w:val="nil"/>
              <w:bottom w:val="nil"/>
              <w:right w:val="nil"/>
            </w:tcBorders>
          </w:tcPr>
          <w:p w:rsidR="00827E27" w:rsidRPr="00654FAB" w:rsidRDefault="00C05E4C" w:rsidP="00F049F0">
            <w:pPr>
              <w:rPr>
                <w:i/>
              </w:rPr>
            </w:pPr>
            <m:oMathPara>
              <m:oMathParaPr>
                <m:jc m:val="center"/>
              </m:oMathParaP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 1      if i=m</m:t>
                          </m:r>
                        </m:e>
                      </m:mr>
                      <m:mr>
                        <m:e>
                          <m:r>
                            <w:rPr>
                              <w:rFonts w:ascii="Cambria Math" w:eastAsiaTheme="minorEastAsia" w:hAnsi="Cambria Math"/>
                            </w:rPr>
                            <m:t xml:space="preserve"> 0  otherwise</m:t>
                          </m:r>
                        </m:e>
                      </m:mr>
                    </m:m>
                  </m:e>
                </m:d>
                <m:r>
                  <w:rPr>
                    <w:rFonts w:ascii="Cambria Math" w:eastAsiaTheme="minorEastAsia" w:hAnsi="Cambria Math"/>
                  </w:rPr>
                  <m:t xml:space="preserve">  </m:t>
                </m:r>
              </m:oMath>
            </m:oMathPara>
          </w:p>
        </w:tc>
        <w:tc>
          <w:tcPr>
            <w:tcW w:w="828" w:type="dxa"/>
            <w:tcBorders>
              <w:top w:val="nil"/>
              <w:left w:val="nil"/>
              <w:bottom w:val="nil"/>
              <w:right w:val="nil"/>
            </w:tcBorders>
          </w:tcPr>
          <w:p w:rsidR="00827E27" w:rsidRPr="00FF360C" w:rsidRDefault="00827E27" w:rsidP="00E478C4">
            <w:r>
              <w:t>(</w:t>
            </w:r>
            <w:fldSimple w:instr=" SEQ Equation \* ARABIC ">
              <w:r w:rsidR="00846B32">
                <w:rPr>
                  <w:noProof/>
                </w:rPr>
                <w:t>8</w:t>
              </w:r>
            </w:fldSimple>
            <w:r>
              <w:t>)</w:t>
            </w:r>
          </w:p>
        </w:tc>
      </w:tr>
    </w:tbl>
    <w:p w:rsidR="00F049F0" w:rsidRDefault="00F049F0" w:rsidP="009A12C6"/>
    <w:p w:rsidR="00F049F0" w:rsidRPr="009A12C6" w:rsidRDefault="00F049F0" w:rsidP="009A12C6">
      <w:r>
        <w:t xml:space="preserve">After approximating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the means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k</m:t>
            </m:r>
          </m:sub>
        </m:sSub>
      </m:oMath>
      <w:r>
        <w:rPr>
          <w:rFonts w:eastAsiaTheme="minorEastAsia"/>
        </w:rPr>
        <w:t xml:space="preserve"> are recomputed by: </w:t>
      </w:r>
    </w:p>
    <w:tbl>
      <w:tblPr>
        <w:tblStyle w:val="TableGrid"/>
        <w:tblW w:w="0" w:type="auto"/>
        <w:tblLook w:val="04A0" w:firstRow="1" w:lastRow="0" w:firstColumn="1" w:lastColumn="0" w:noHBand="0" w:noVBand="1"/>
      </w:tblPr>
      <w:tblGrid>
        <w:gridCol w:w="8748"/>
        <w:gridCol w:w="828"/>
      </w:tblGrid>
      <w:tr w:rsidR="00F049F0" w:rsidRPr="00FF360C" w:rsidTr="00E478C4">
        <w:tc>
          <w:tcPr>
            <w:tcW w:w="8748" w:type="dxa"/>
            <w:tcBorders>
              <w:top w:val="nil"/>
              <w:left w:val="nil"/>
              <w:bottom w:val="nil"/>
              <w:right w:val="nil"/>
            </w:tcBorders>
          </w:tcPr>
          <w:p w:rsidR="00F049F0" w:rsidRPr="00654FAB" w:rsidRDefault="00C05E4C" w:rsidP="001E14A3">
            <w:pPr>
              <w:rPr>
                <w:i/>
              </w:rPr>
            </w:pPr>
            <m:oMathPara>
              <m:oMathParaPr>
                <m:jc m:val="center"/>
              </m:oMathParaP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e>
                    </m:nary>
                  </m:num>
                  <m:den>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e>
                    </m:nary>
                  </m:den>
                </m:f>
                <m:r>
                  <w:rPr>
                    <w:rFonts w:ascii="Cambria Math" w:eastAsiaTheme="minorEastAsia" w:hAnsi="Cambria Math"/>
                  </w:rPr>
                  <m:t xml:space="preserve">  </m:t>
                </m:r>
              </m:oMath>
            </m:oMathPara>
          </w:p>
        </w:tc>
        <w:tc>
          <w:tcPr>
            <w:tcW w:w="828" w:type="dxa"/>
            <w:tcBorders>
              <w:top w:val="nil"/>
              <w:left w:val="nil"/>
              <w:bottom w:val="nil"/>
              <w:right w:val="nil"/>
            </w:tcBorders>
          </w:tcPr>
          <w:p w:rsidR="00F049F0" w:rsidRPr="00FF360C" w:rsidRDefault="00F049F0" w:rsidP="00E478C4">
            <w:r>
              <w:t>(</w:t>
            </w:r>
            <w:fldSimple w:instr=" SEQ Equation \* ARABIC ">
              <w:r w:rsidR="00846B32">
                <w:rPr>
                  <w:noProof/>
                </w:rPr>
                <w:t>9</w:t>
              </w:r>
            </w:fldSimple>
            <w:r>
              <w:t>)</w:t>
            </w:r>
          </w:p>
        </w:tc>
      </w:tr>
    </w:tbl>
    <w:p w:rsidR="00827E27" w:rsidRDefault="001E14A3" w:rsidP="009A12C6">
      <w:pPr>
        <w:rPr>
          <w:rFonts w:eastAsiaTheme="minorEastAsia"/>
        </w:rPr>
      </w:pPr>
      <w:r>
        <w:t xml:space="preserve">The approximations of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w:t>
      </w:r>
      <w:r>
        <w:t xml:space="preserve">and the </w:t>
      </w:r>
      <w:proofErr w:type="spellStart"/>
      <w:r>
        <w:t>recomputations</w:t>
      </w:r>
      <w:proofErr w:type="spellEnd"/>
      <w:r>
        <w:t xml:space="preserve"> of the means are repeated until the approximations </w:t>
      </w:r>
      <w:r>
        <w:rPr>
          <w:rFonts w:eastAsiaTheme="minorEastAsia"/>
        </w:rPr>
        <w:t>do not change compared to the previous iteration step</w:t>
      </w:r>
      <w:r w:rsidR="00AF0607">
        <w:rPr>
          <w:rFonts w:eastAsiaTheme="minorEastAsia"/>
        </w:rPr>
        <w:t xml:space="preserve"> </w:t>
      </w:r>
      <w:sdt>
        <w:sdtPr>
          <w:rPr>
            <w:rFonts w:eastAsiaTheme="minorEastAsia"/>
          </w:rPr>
          <w:id w:val="121439858"/>
          <w:citation/>
        </w:sdtPr>
        <w:sdtContent>
          <w:r w:rsidR="00AF0607">
            <w:rPr>
              <w:rFonts w:eastAsiaTheme="minorEastAsia"/>
            </w:rPr>
            <w:fldChar w:fldCharType="begin"/>
          </w:r>
          <w:r w:rsidR="00AF0607">
            <w:rPr>
              <w:rFonts w:eastAsiaTheme="minorEastAsia"/>
            </w:rPr>
            <w:instrText xml:space="preserve"> CITATION Ric01 \l 1033 </w:instrText>
          </w:r>
          <w:r w:rsidR="00AF0607">
            <w:rPr>
              <w:rFonts w:eastAsiaTheme="minorEastAsia"/>
            </w:rPr>
            <w:fldChar w:fldCharType="separate"/>
          </w:r>
          <w:r w:rsidR="00846B32" w:rsidRPr="00846B32">
            <w:rPr>
              <w:rFonts w:eastAsiaTheme="minorEastAsia"/>
              <w:noProof/>
            </w:rPr>
            <w:t>(Duda 2001)</w:t>
          </w:r>
          <w:r w:rsidR="00AF0607">
            <w:rPr>
              <w:rFonts w:eastAsiaTheme="minorEastAsia"/>
            </w:rPr>
            <w:fldChar w:fldCharType="end"/>
          </w:r>
        </w:sdtContent>
      </w:sdt>
      <w:r>
        <w:rPr>
          <w:rFonts w:eastAsiaTheme="minorEastAsia"/>
        </w:rPr>
        <w:t xml:space="preserve">. The pseudo code is shown in </w:t>
      </w:r>
      <w:r w:rsidR="00EB57C8">
        <w:rPr>
          <w:rFonts w:eastAsiaTheme="minorEastAsia"/>
        </w:rPr>
        <w:fldChar w:fldCharType="begin"/>
      </w:r>
      <w:r w:rsidR="00EB57C8">
        <w:rPr>
          <w:rFonts w:eastAsiaTheme="minorEastAsia"/>
        </w:rPr>
        <w:instrText xml:space="preserve"> REF _Ref408157519 \h </w:instrText>
      </w:r>
      <w:r w:rsidR="00EB57C8">
        <w:rPr>
          <w:rFonts w:eastAsiaTheme="minorEastAsia"/>
        </w:rPr>
      </w:r>
      <w:r w:rsidR="00EB57C8">
        <w:rPr>
          <w:rFonts w:eastAsiaTheme="minorEastAsia"/>
        </w:rPr>
        <w:fldChar w:fldCharType="separate"/>
      </w:r>
      <w:r w:rsidR="00846B32">
        <w:t xml:space="preserve">Code </w:t>
      </w:r>
      <w:r w:rsidR="00846B32">
        <w:rPr>
          <w:noProof/>
        </w:rPr>
        <w:t>2</w:t>
      </w:r>
      <w:r w:rsidR="00EB57C8">
        <w:rPr>
          <w:rFonts w:eastAsiaTheme="minorEastAsia"/>
        </w:rPr>
        <w:fldChar w:fldCharType="end"/>
      </w:r>
      <w:r>
        <w:rPr>
          <w:rFonts w:eastAsiaTheme="minorEastAsia"/>
        </w:rPr>
        <w:t>.</w:t>
      </w:r>
    </w:p>
    <w:p w:rsidR="005F2608" w:rsidRDefault="005F2608" w:rsidP="005F2608">
      <w:pPr>
        <w:keepNext/>
      </w:pPr>
      <w:r>
        <w:rPr>
          <w:noProof/>
          <w:lang w:val="de-DE" w:eastAsia="de-DE"/>
        </w:rPr>
        <mc:AlternateContent>
          <mc:Choice Requires="wps">
            <w:drawing>
              <wp:inline distT="0" distB="0" distL="0" distR="0" wp14:anchorId="3CE6CCC2" wp14:editId="7D49F4C2">
                <wp:extent cx="5943600" cy="4987293"/>
                <wp:effectExtent l="0" t="0" r="0" b="6350"/>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987293"/>
                        </a:xfrm>
                        <a:prstGeom prst="rect">
                          <a:avLst/>
                        </a:prstGeom>
                        <a:solidFill>
                          <a:srgbClr val="FFFFFF"/>
                        </a:solidFill>
                        <a:ln w="9525">
                          <a:noFill/>
                          <a:miter lim="800000"/>
                          <a:headEnd/>
                          <a:tailEnd/>
                        </a:ln>
                      </wps:spPr>
                      <wps:txbx>
                        <w:txbxContent>
                          <w:p w:rsidR="00846B32" w:rsidRDefault="00846B32" w:rsidP="005F2608">
                            <w:pPr>
                              <w:pStyle w:val="Code"/>
                              <w:spacing w:line="240" w:lineRule="auto"/>
                              <w:rPr>
                                <w:b/>
                              </w:rPr>
                            </w:pPr>
                            <w:r w:rsidRPr="00B173D0">
                              <w:rPr>
                                <w:b/>
                              </w:rPr>
                              <w:t>PSEUDOCODE:</w:t>
                            </w:r>
                          </w:p>
                          <w:p w:rsidR="00846B32" w:rsidRDefault="00846B32" w:rsidP="005F2608">
                            <w:pPr>
                              <w:pStyle w:val="Code"/>
                              <w:spacing w:line="240" w:lineRule="auto"/>
                            </w:pPr>
                          </w:p>
                          <w:p w:rsidR="00846B32" w:rsidRDefault="00846B32" w:rsidP="005F2608">
                            <w:pPr>
                              <w:pStyle w:val="Code"/>
                            </w:pPr>
                            <w:proofErr w:type="spellStart"/>
                            <w:r>
                              <w:t>k_Means_</w:t>
                            </w:r>
                            <w:proofErr w:type="gramStart"/>
                            <w:r>
                              <w:t>Clustering</w:t>
                            </w:r>
                            <w:proofErr w:type="spellEnd"/>
                            <w:r>
                              <w:t>(</w:t>
                            </w:r>
                            <w:proofErr w:type="gramEnd"/>
                            <w:r>
                              <w:t>samples)</w:t>
                            </w:r>
                          </w:p>
                          <w:p w:rsidR="00846B32" w:rsidRDefault="00846B32" w:rsidP="005F2608">
                            <w:pPr>
                              <w:pStyle w:val="Code"/>
                              <w:rPr>
                                <w:rFonts w:eastAsiaTheme="minorEastAsia"/>
                              </w:rPr>
                            </w:pPr>
                            <w:proofErr w:type="gramStart"/>
                            <w:r>
                              <w:t>begin</w:t>
                            </w:r>
                            <w:proofErr w:type="gramEnd"/>
                            <w:r>
                              <w:t xml:space="preserve">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846B32" w:rsidRDefault="00846B32" w:rsidP="005F2608">
                            <w:pPr>
                              <w:pStyle w:val="Code"/>
                              <w:ind w:firstLine="720"/>
                              <w:rPr>
                                <w:rFonts w:eastAsiaTheme="minorEastAsia"/>
                              </w:rPr>
                            </w:pPr>
                            <w:proofErr w:type="gramStart"/>
                            <w:r>
                              <w:rPr>
                                <w:rFonts w:eastAsiaTheme="minorEastAsia"/>
                              </w:rPr>
                              <w:t>do</w:t>
                            </w:r>
                            <w:proofErr w:type="gramEnd"/>
                            <w:r>
                              <w:rPr>
                                <w:rFonts w:eastAsiaTheme="minorEastAsia"/>
                              </w:rPr>
                              <w:t xml:space="preserve">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846B32" w:rsidRDefault="00846B32" w:rsidP="005F2608">
                            <w:pPr>
                              <w:pStyle w:val="Code"/>
                              <w:rPr>
                                <w:rFonts w:eastAsiaTheme="minorEastAsia"/>
                              </w:rPr>
                            </w:pPr>
                            <w:r>
                              <w:rPr>
                                <w:rFonts w:eastAsiaTheme="minorEastAsia"/>
                              </w:rPr>
                              <w:tab/>
                            </w:r>
                            <w:r>
                              <w:rPr>
                                <w:rFonts w:eastAsiaTheme="minorEastAsia"/>
                              </w:rPr>
                              <w:tab/>
                            </w:r>
                            <w:proofErr w:type="spellStart"/>
                            <w:proofErr w:type="gramStart"/>
                            <w:r>
                              <w:rPr>
                                <w:rFonts w:eastAsiaTheme="minorEastAsia"/>
                              </w:rPr>
                              <w:t>recompute</w:t>
                            </w:r>
                            <w:proofErr w:type="spellEnd"/>
                            <w:proofErr w:type="gramEnd"/>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rsidR="00846B32" w:rsidRDefault="00846B32" w:rsidP="005F2608">
                            <w:pPr>
                              <w:pStyle w:val="Code"/>
                              <w:ind w:firstLine="720"/>
                              <w:rPr>
                                <w:rFonts w:eastAsiaTheme="minorEastAsia"/>
                              </w:rPr>
                            </w:pPr>
                            <w:proofErr w:type="gramStart"/>
                            <w:r>
                              <w:rPr>
                                <w:rFonts w:eastAsiaTheme="minorEastAsia"/>
                              </w:rPr>
                              <w:t>until</w:t>
                            </w:r>
                            <w:proofErr w:type="gramEnd"/>
                            <w:r>
                              <w:rPr>
                                <w:rFonts w:eastAsiaTheme="minorEastAsia"/>
                              </w:rPr>
                              <w:t xml:space="preserve">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846B32" w:rsidRPr="009A12C6" w:rsidRDefault="00846B32" w:rsidP="005F2608">
                            <w:pPr>
                              <w:pStyle w:val="Code"/>
                            </w:pPr>
                            <w:r>
                              <w:rPr>
                                <w:rFonts w:eastAsiaTheme="minorEastAsia"/>
                              </w:rPr>
                              <w:t xml:space="preserve">   </w:t>
                            </w:r>
                            <w:proofErr w:type="gramStart"/>
                            <w:r>
                              <w:rPr>
                                <w:rFonts w:eastAsiaTheme="minorEastAsia"/>
                              </w:rPr>
                              <w:t xml:space="preserve">return </w:t>
                            </w:r>
                            <w:proofErr w:type="gramEnd"/>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846B32" w:rsidRDefault="00846B32" w:rsidP="005F2608">
                            <w:pPr>
                              <w:pStyle w:val="Code"/>
                            </w:pPr>
                            <w:proofErr w:type="gramStart"/>
                            <w:r>
                              <w:t>end</w:t>
                            </w:r>
                            <w:proofErr w:type="gramEnd"/>
                          </w:p>
                        </w:txbxContent>
                      </wps:txbx>
                      <wps:bodyPr rot="0" vert="horz" wrap="square" lIns="91440" tIns="45720" rIns="91440" bIns="45720" anchor="t" anchorCtr="0">
                        <a:spAutoFit/>
                      </wps:bodyPr>
                    </wps:wsp>
                  </a:graphicData>
                </a:graphic>
              </wp:inline>
            </w:drawing>
          </mc:Choice>
          <mc:Fallback>
            <w:pict>
              <v:shape id="_x0000_s1027" type="#_x0000_t202" style="width:468pt;height:39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" stroked="f">
                <v:textbox style="mso-fit-shape-to-text:t">
                  <w:txbxContent>
                    <w:p w:rsidR="00846B32" w:rsidRDefault="00846B32" w:rsidP="005F2608">
                      <w:pPr>
                        <w:pStyle w:val="Code"/>
                        <w:spacing w:line="240" w:lineRule="auto"/>
                        <w:rPr>
                          <w:b/>
                        </w:rPr>
                      </w:pPr>
                      <w:r w:rsidRPr="00B173D0">
                        <w:rPr>
                          <w:b/>
                        </w:rPr>
                        <w:t>PSEUDOCODE:</w:t>
                      </w:r>
                    </w:p>
                    <w:p w:rsidR="00846B32" w:rsidRDefault="00846B32" w:rsidP="005F2608">
                      <w:pPr>
                        <w:pStyle w:val="Code"/>
                        <w:spacing w:line="240" w:lineRule="auto"/>
                      </w:pPr>
                    </w:p>
                    <w:p w:rsidR="00846B32" w:rsidRDefault="00846B32" w:rsidP="005F2608">
                      <w:pPr>
                        <w:pStyle w:val="Code"/>
                      </w:pPr>
                      <w:proofErr w:type="spellStart"/>
                      <w:r>
                        <w:t>k_Means_</w:t>
                      </w:r>
                      <w:proofErr w:type="gramStart"/>
                      <w:r>
                        <w:t>Clustering</w:t>
                      </w:r>
                      <w:proofErr w:type="spellEnd"/>
                      <w:r>
                        <w:t>(</w:t>
                      </w:r>
                      <w:proofErr w:type="gramEnd"/>
                      <w:r>
                        <w:t>samples)</w:t>
                      </w:r>
                    </w:p>
                    <w:p w:rsidR="00846B32" w:rsidRDefault="00846B32" w:rsidP="005F2608">
                      <w:pPr>
                        <w:pStyle w:val="Code"/>
                        <w:rPr>
                          <w:rFonts w:eastAsiaTheme="minorEastAsia"/>
                        </w:rPr>
                      </w:pPr>
                      <w:proofErr w:type="gramStart"/>
                      <w:r>
                        <w:t>begin</w:t>
                      </w:r>
                      <w:proofErr w:type="gramEnd"/>
                      <w:r>
                        <w:t xml:space="preserve">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846B32" w:rsidRDefault="00846B32" w:rsidP="005F2608">
                      <w:pPr>
                        <w:pStyle w:val="Code"/>
                        <w:ind w:firstLine="720"/>
                        <w:rPr>
                          <w:rFonts w:eastAsiaTheme="minorEastAsia"/>
                        </w:rPr>
                      </w:pPr>
                      <w:proofErr w:type="gramStart"/>
                      <w:r>
                        <w:rPr>
                          <w:rFonts w:eastAsiaTheme="minorEastAsia"/>
                        </w:rPr>
                        <w:t>do</w:t>
                      </w:r>
                      <w:proofErr w:type="gramEnd"/>
                      <w:r>
                        <w:rPr>
                          <w:rFonts w:eastAsiaTheme="minorEastAsia"/>
                        </w:rPr>
                        <w:t xml:space="preserve">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846B32" w:rsidRDefault="00846B32" w:rsidP="005F2608">
                      <w:pPr>
                        <w:pStyle w:val="Code"/>
                        <w:rPr>
                          <w:rFonts w:eastAsiaTheme="minorEastAsia"/>
                        </w:rPr>
                      </w:pPr>
                      <w:r>
                        <w:rPr>
                          <w:rFonts w:eastAsiaTheme="minorEastAsia"/>
                        </w:rPr>
                        <w:tab/>
                      </w:r>
                      <w:r>
                        <w:rPr>
                          <w:rFonts w:eastAsiaTheme="minorEastAsia"/>
                        </w:rPr>
                        <w:tab/>
                      </w:r>
                      <w:proofErr w:type="spellStart"/>
                      <w:proofErr w:type="gramStart"/>
                      <w:r>
                        <w:rPr>
                          <w:rFonts w:eastAsiaTheme="minorEastAsia"/>
                        </w:rPr>
                        <w:t>recompute</w:t>
                      </w:r>
                      <w:proofErr w:type="spellEnd"/>
                      <w:proofErr w:type="gramEnd"/>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rsidR="00846B32" w:rsidRDefault="00846B32" w:rsidP="005F2608">
                      <w:pPr>
                        <w:pStyle w:val="Code"/>
                        <w:ind w:firstLine="720"/>
                        <w:rPr>
                          <w:rFonts w:eastAsiaTheme="minorEastAsia"/>
                        </w:rPr>
                      </w:pPr>
                      <w:proofErr w:type="gramStart"/>
                      <w:r>
                        <w:rPr>
                          <w:rFonts w:eastAsiaTheme="minorEastAsia"/>
                        </w:rPr>
                        <w:t>until</w:t>
                      </w:r>
                      <w:proofErr w:type="gramEnd"/>
                      <w:r>
                        <w:rPr>
                          <w:rFonts w:eastAsiaTheme="minorEastAsia"/>
                        </w:rPr>
                        <w:t xml:space="preserve">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846B32" w:rsidRPr="009A12C6" w:rsidRDefault="00846B32" w:rsidP="005F2608">
                      <w:pPr>
                        <w:pStyle w:val="Code"/>
                      </w:pPr>
                      <w:r>
                        <w:rPr>
                          <w:rFonts w:eastAsiaTheme="minorEastAsia"/>
                        </w:rPr>
                        <w:t xml:space="preserve">   </w:t>
                      </w:r>
                      <w:proofErr w:type="gramStart"/>
                      <w:r>
                        <w:rPr>
                          <w:rFonts w:eastAsiaTheme="minorEastAsia"/>
                        </w:rPr>
                        <w:t xml:space="preserve">return </w:t>
                      </w:r>
                      <w:proofErr w:type="gramEnd"/>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846B32" w:rsidRDefault="00846B32" w:rsidP="005F2608">
                      <w:pPr>
                        <w:pStyle w:val="Code"/>
                      </w:pPr>
                      <w:proofErr w:type="gramStart"/>
                      <w:r>
                        <w:t>end</w:t>
                      </w:r>
                      <w:proofErr w:type="gramEnd"/>
                    </w:p>
                  </w:txbxContent>
                </v:textbox>
                <w10:anchorlock/>
              </v:shape>
            </w:pict>
          </mc:Fallback>
        </mc:AlternateContent>
      </w:r>
    </w:p>
    <w:p w:rsidR="005F2608" w:rsidRDefault="005F2608" w:rsidP="005F2608">
      <w:pPr>
        <w:pStyle w:val="Caption"/>
        <w:rPr>
          <w:rFonts w:eastAsiaTheme="minorEastAsia"/>
        </w:rPr>
      </w:pPr>
      <w:bookmarkStart w:id="23" w:name="_Ref408157519"/>
      <w:r>
        <w:t xml:space="preserve">Code </w:t>
      </w:r>
      <w:fldSimple w:instr=" SEQ Code \* ARABIC ">
        <w:r w:rsidR="00846B32">
          <w:rPr>
            <w:noProof/>
          </w:rPr>
          <w:t>2</w:t>
        </w:r>
      </w:fldSimple>
      <w:bookmarkEnd w:id="23"/>
      <w:r>
        <w:t>_ k-means clustering pseudo code</w:t>
      </w:r>
      <w:r w:rsidR="00AF0607">
        <w:t xml:space="preserve"> </w:t>
      </w:r>
      <w:sdt>
        <w:sdtPr>
          <w:id w:val="-967814556"/>
          <w:citation/>
        </w:sdtPr>
        <w:sdtContent>
          <w:r w:rsidR="00AF0607">
            <w:fldChar w:fldCharType="begin"/>
          </w:r>
          <w:r w:rsidR="00AF0607">
            <w:instrText xml:space="preserve"> CITATION Ric01 \l 1033 </w:instrText>
          </w:r>
          <w:r w:rsidR="00AF0607">
            <w:fldChar w:fldCharType="separate"/>
          </w:r>
          <w:r w:rsidR="00846B32">
            <w:rPr>
              <w:noProof/>
            </w:rPr>
            <w:t>(Duda 2001)</w:t>
          </w:r>
          <w:r w:rsidR="00AF0607">
            <w:fldChar w:fldCharType="end"/>
          </w:r>
        </w:sdtContent>
      </w:sdt>
    </w:p>
    <w:p w:rsidR="005F2608" w:rsidRDefault="005F2608" w:rsidP="005F2608"/>
    <w:p w:rsidR="004E158C" w:rsidRDefault="004E158C" w:rsidP="00883132">
      <w:pPr>
        <w:pStyle w:val="Heading3"/>
        <w:numPr>
          <w:ilvl w:val="2"/>
          <w:numId w:val="1"/>
        </w:numPr>
      </w:pPr>
      <w:bookmarkStart w:id="24" w:name="_Ref405909386"/>
      <w:bookmarkStart w:id="25" w:name="_Toc411292136"/>
      <w:r>
        <w:lastRenderedPageBreak/>
        <w:t>N</w:t>
      </w:r>
      <w:r w:rsidR="00A0540C">
        <w:t xml:space="preserve">ormalized cross correlation for 2-D </w:t>
      </w:r>
      <w:r>
        <w:t>pattern matching</w:t>
      </w:r>
      <w:bookmarkEnd w:id="24"/>
      <w:bookmarkEnd w:id="25"/>
    </w:p>
    <w:p w:rsidR="00200FDA" w:rsidRDefault="00681389" w:rsidP="003C4C78">
      <w:pPr>
        <w:rPr>
          <w:rFonts w:eastAsiaTheme="minorEastAsia"/>
        </w:rPr>
      </w:pPr>
      <w:r>
        <w:t xml:space="preserve">Template matching is a technique for finding regions in an image that matches a smaller image template. One approach of determining the position of a pattern in an image is </w:t>
      </w:r>
      <w:r w:rsidR="00200FDA">
        <w:t>based on the</w:t>
      </w:r>
      <w:r>
        <w:t xml:space="preserve"> 2-D normalized cross correlation.</w:t>
      </w:r>
      <w:r w:rsidR="007C3A5E">
        <w:t xml:space="preserve"> Let </w:t>
      </w:r>
      <m:oMath>
        <m:r>
          <w:rPr>
            <w:rFonts w:ascii="Cambria Math" w:hAnsi="Cambria Math"/>
          </w:rPr>
          <m:t>f(x,y)</m:t>
        </m:r>
      </m:oMath>
      <w:r w:rsidR="007C3A5E">
        <w:rPr>
          <w:rFonts w:eastAsiaTheme="minorEastAsia"/>
        </w:rPr>
        <w:t xml:space="preserve"> be </w:t>
      </w:r>
      <w:r w:rsidR="00A60357">
        <w:rPr>
          <w:rFonts w:eastAsiaTheme="minorEastAsia"/>
        </w:rPr>
        <w:t>the intensity value of an i</w:t>
      </w:r>
      <w:r w:rsidR="007C3A5E">
        <w:rPr>
          <w:rFonts w:eastAsiaTheme="minorEastAsia"/>
        </w:rPr>
        <w:t xml:space="preserve">mage at the point </w:t>
      </w:r>
      <m:oMath>
        <m:r>
          <w:rPr>
            <w:rFonts w:ascii="Cambria Math" w:eastAsiaTheme="minorEastAsia" w:hAnsi="Cambria Math"/>
          </w:rPr>
          <m:t>(x,y)</m:t>
        </m:r>
      </m:oMath>
      <w:r w:rsidR="007C3A5E">
        <w:rPr>
          <w:rFonts w:eastAsiaTheme="minorEastAsia"/>
        </w:rPr>
        <w:t xml:space="preserve"> </w:t>
      </w:r>
      <w:r w:rsidR="00A60357">
        <w:rPr>
          <w:rFonts w:eastAsiaTheme="minorEastAsia"/>
        </w:rPr>
        <w:t>where</w:t>
      </w:r>
      <m:oMath>
        <m:r>
          <w:rPr>
            <w:rFonts w:ascii="Cambria Math" w:eastAsiaTheme="minorEastAsia" w:hAnsi="Cambria Math"/>
          </w:rPr>
          <m:t xml:space="preserve"> x∊{0,…</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-1}</m:t>
        </m:r>
      </m:oMath>
      <w:r w:rsidR="00A60357">
        <w:rPr>
          <w:rFonts w:eastAsiaTheme="minorEastAsia"/>
        </w:rPr>
        <w:t xml:space="preserve">, </w:t>
      </w:r>
      <m:oMath>
        <m:r>
          <w:rPr>
            <w:rFonts w:ascii="Cambria Math" w:eastAsiaTheme="minorEastAsia" w:hAnsi="Cambria Math"/>
          </w:rPr>
          <m:t>y∊{0,…</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-1}</m:t>
        </m:r>
      </m:oMath>
      <w:r w:rsidR="00A60357">
        <w:rPr>
          <w:rFonts w:eastAsiaTheme="minorEastAsia"/>
        </w:rPr>
        <w:t xml:space="preserve"> and</w:t>
      </w:r>
      <w:r w:rsidR="0079680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 xml:space="preserve"> x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 xml:space="preserve"> </m:t>
        </m:r>
      </m:oMath>
      <w:r w:rsidR="00A60357">
        <w:rPr>
          <w:rFonts w:eastAsiaTheme="minorEastAsia"/>
        </w:rPr>
        <w:t>is</w:t>
      </w:r>
      <w:r w:rsidR="00796804">
        <w:rPr>
          <w:rFonts w:eastAsiaTheme="minorEastAsia"/>
        </w:rPr>
        <w:t xml:space="preserve"> the image size of the image. The pattern is represented </w:t>
      </w:r>
      <w:r w:rsidR="00A60357">
        <w:rPr>
          <w:rFonts w:eastAsiaTheme="minorEastAsia"/>
        </w:rPr>
        <w:t>by a given template t of size</w:t>
      </w:r>
      <m:oMath>
        <m:sSub>
          <m:sSubPr>
            <m:ctrlPr>
              <w:rPr>
                <w:rFonts w:ascii="Cambria Math" w:eastAsiaTheme="minorEastAsia" w:hAnsi="Cambria Math"/>
                <w:i/>
              </w:rPr>
            </m:ctrlPr>
          </m:sSubPr>
          <m:e>
            <m:r>
              <w:rPr>
                <w:rFonts w:ascii="Cambria Math" w:eastAsiaTheme="minorEastAsia" w:hAnsi="Cambria Math"/>
              </w:rPr>
              <m:t xml:space="preserve"> N</m:t>
            </m:r>
          </m:e>
          <m:sub>
            <m:r>
              <w:rPr>
                <w:rFonts w:ascii="Cambria Math" w:eastAsiaTheme="minorEastAsia" w:hAnsi="Cambria Math"/>
              </w:rPr>
              <m:t>x</m:t>
            </m:r>
          </m:sub>
        </m:sSub>
        <m:r>
          <w:rPr>
            <w:rFonts w:ascii="Cambria Math" w:eastAsiaTheme="minorEastAsia" w:hAnsi="Cambria Math"/>
          </w:rPr>
          <m:t xml:space="preserve"> x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oMath>
      <w:r w:rsidR="00796804">
        <w:rPr>
          <w:rFonts w:eastAsiaTheme="minorEastAsia"/>
        </w:rPr>
        <w:t>.</w:t>
      </w:r>
      <w:r w:rsidR="00200FDA">
        <w:rPr>
          <w:rFonts w:eastAsiaTheme="minorEastAsia"/>
        </w:rPr>
        <w:t xml:space="preserve"> At each position </w:t>
      </w:r>
      <m:oMath>
        <m:d>
          <m:dPr>
            <m:ctrlPr>
              <w:rPr>
                <w:rFonts w:ascii="Cambria Math" w:eastAsiaTheme="minorEastAsia" w:hAnsi="Cambria Math"/>
                <w:i/>
              </w:rPr>
            </m:ctrlPr>
          </m:dPr>
          <m:e>
            <m:r>
              <w:rPr>
                <w:rFonts w:ascii="Cambria Math" w:eastAsiaTheme="minorEastAsia" w:hAnsi="Cambria Math"/>
              </w:rPr>
              <m:t>u, v</m:t>
            </m:r>
          </m:e>
        </m:d>
      </m:oMath>
      <w:r w:rsidR="00200FDA">
        <w:rPr>
          <w:rFonts w:eastAsiaTheme="minorEastAsia"/>
        </w:rPr>
        <w:t xml:space="preserve"> in the image</w:t>
      </w:r>
      <m:oMath>
        <m:r>
          <w:rPr>
            <w:rFonts w:ascii="Cambria Math" w:eastAsiaTheme="minorEastAsia" w:hAnsi="Cambria Math"/>
          </w:rPr>
          <m:t xml:space="preserve"> f</m:t>
        </m:r>
      </m:oMath>
      <w:r w:rsidR="00200FDA">
        <w:rPr>
          <w:rFonts w:eastAsiaTheme="minorEastAsia"/>
        </w:rPr>
        <w:t xml:space="preserve">, the </w:t>
      </w:r>
      <w:r w:rsidR="00200FDA">
        <w:t xml:space="preserve">normalized cross correlation value </w:t>
      </w:r>
      <m:oMath>
        <m:r>
          <w:rPr>
            <w:rFonts w:ascii="Cambria Math" w:hAnsi="Cambria Math"/>
          </w:rPr>
          <m:t>γ</m:t>
        </m:r>
      </m:oMath>
      <w:r w:rsidR="00200FDA">
        <w:t xml:space="preserve"> is </w:t>
      </w:r>
      <w:r w:rsidR="00FD1694">
        <w:t xml:space="preserve">calculated between the image </w:t>
      </w:r>
      <m:oMath>
        <m:r>
          <w:rPr>
            <w:rFonts w:ascii="Cambria Math" w:hAnsi="Cambria Math"/>
          </w:rPr>
          <m:t>f</m:t>
        </m:r>
      </m:oMath>
      <w:r w:rsidR="00FD1694">
        <w:t xml:space="preserve"> and the template </w:t>
      </w:r>
      <m:oMath>
        <m:r>
          <w:rPr>
            <w:rFonts w:ascii="Cambria Math" w:hAnsi="Cambria Math"/>
          </w:rPr>
          <m:t>t</m:t>
        </m:r>
      </m:oMath>
      <w:r w:rsidR="00FD1694">
        <w:rPr>
          <w:rFonts w:eastAsiaTheme="minorEastAsia"/>
        </w:rPr>
        <w:t xml:space="preserve"> whereas the </w:t>
      </w:r>
      <w:proofErr w:type="gramStart"/>
      <w:r w:rsidR="00845B7B">
        <w:rPr>
          <w:rFonts w:eastAsiaTheme="minorEastAsia"/>
        </w:rPr>
        <w:t xml:space="preserve">template </w:t>
      </w:r>
      <w:r w:rsidR="00FA467D">
        <w:rPr>
          <w:rFonts w:eastAsiaTheme="minorEastAsia"/>
        </w:rPr>
        <w:t xml:space="preserve"> </w:t>
      </w:r>
      <w:r w:rsidR="00FD1694">
        <w:rPr>
          <w:rFonts w:eastAsiaTheme="minorEastAsia"/>
        </w:rPr>
        <w:t>e</w:t>
      </w:r>
      <w:proofErr w:type="gramEnd"/>
      <w:r w:rsidR="00FD1694">
        <w:rPr>
          <w:rFonts w:eastAsiaTheme="minorEastAsia"/>
        </w:rPr>
        <w:t xml:space="preserve"> is shifted by </w:t>
      </w:r>
      <m:oMath>
        <m:r>
          <w:rPr>
            <w:rFonts w:ascii="Cambria Math" w:eastAsiaTheme="minorEastAsia" w:hAnsi="Cambria Math"/>
          </w:rPr>
          <m:t>u</m:t>
        </m:r>
      </m:oMath>
      <w:r w:rsidR="00FD1694">
        <w:rPr>
          <w:rFonts w:eastAsiaTheme="minorEastAsia"/>
        </w:rPr>
        <w:t xml:space="preserve"> steps in the </w:t>
      </w:r>
      <m:oMath>
        <m:r>
          <w:rPr>
            <w:rFonts w:ascii="Cambria Math" w:eastAsiaTheme="minorEastAsia" w:hAnsi="Cambria Math"/>
          </w:rPr>
          <m:t>x</m:t>
        </m:r>
      </m:oMath>
      <w:r w:rsidR="00FD1694">
        <w:rPr>
          <w:rFonts w:eastAsiaTheme="minorEastAsia"/>
        </w:rPr>
        <w:t xml:space="preserve"> direction and </w:t>
      </w:r>
      <m:oMath>
        <m:r>
          <w:rPr>
            <w:rFonts w:ascii="Cambria Math" w:eastAsiaTheme="minorEastAsia" w:hAnsi="Cambria Math"/>
          </w:rPr>
          <m:t>v</m:t>
        </m:r>
      </m:oMath>
      <w:r w:rsidR="00FD1694">
        <w:rPr>
          <w:rFonts w:eastAsiaTheme="minorEastAsia"/>
        </w:rPr>
        <w:t xml:space="preserve"> steps in the </w:t>
      </w:r>
      <m:oMath>
        <m:r>
          <w:rPr>
            <w:rFonts w:ascii="Cambria Math" w:eastAsiaTheme="minorEastAsia" w:hAnsi="Cambria Math"/>
          </w:rPr>
          <m:t>y</m:t>
        </m:r>
      </m:oMath>
      <w:r w:rsidR="00FD1694">
        <w:rPr>
          <w:rFonts w:eastAsiaTheme="minorEastAsia"/>
        </w:rPr>
        <w:t xml:space="preserve"> direction. The</w:t>
      </w:r>
      <w:r w:rsidR="00A809BC" w:rsidRPr="00A809BC">
        <w:t xml:space="preserve"> </w:t>
      </w:r>
      <w:r w:rsidR="00A809BC">
        <w:t xml:space="preserve">normalized cross correlation value </w:t>
      </w:r>
      <m:oMath>
        <m:r>
          <w:rPr>
            <w:rFonts w:ascii="Cambria Math" w:hAnsi="Cambria Math"/>
          </w:rPr>
          <m:t>γ</m:t>
        </m:r>
      </m:oMath>
      <w:r w:rsidR="00A809BC">
        <w:rPr>
          <w:rFonts w:eastAsiaTheme="minorEastAsia"/>
        </w:rPr>
        <w:t xml:space="preserve"> is calculated as follow:</w:t>
      </w:r>
    </w:p>
    <w:tbl>
      <w:tblPr>
        <w:tblStyle w:val="TableGrid"/>
        <w:tblW w:w="0" w:type="auto"/>
        <w:tblLook w:val="04A0" w:firstRow="1" w:lastRow="0" w:firstColumn="1" w:lastColumn="0" w:noHBand="0" w:noVBand="1"/>
      </w:tblPr>
      <w:tblGrid>
        <w:gridCol w:w="8748"/>
        <w:gridCol w:w="828"/>
      </w:tblGrid>
      <w:tr w:rsidR="00A809BC" w:rsidRPr="00FF360C" w:rsidTr="0082748D">
        <w:tc>
          <w:tcPr>
            <w:tcW w:w="8748" w:type="dxa"/>
            <w:tcBorders>
              <w:top w:val="nil"/>
              <w:left w:val="nil"/>
              <w:bottom w:val="nil"/>
              <w:right w:val="nil"/>
            </w:tcBorders>
          </w:tcPr>
          <w:p w:rsidR="00A809BC" w:rsidRPr="00654FAB" w:rsidRDefault="00A809BC" w:rsidP="00742CB6">
            <w:pPr>
              <w:rPr>
                <w:i/>
              </w:rPr>
            </w:pPr>
            <m:oMathPara>
              <m:oMathParaPr>
                <m:jc m:val="center"/>
              </m:oMathParaPr>
              <m:oMath>
                <m:r>
                  <w:rPr>
                    <w:rFonts w:ascii="Cambria Math" w:hAnsi="Cambria Math"/>
                  </w:rPr>
                  <m:t>γ(u,v)=</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x,y</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u,v</m:t>
                            </m:r>
                          </m:sub>
                        </m:sSub>
                        <m:r>
                          <w:rPr>
                            <w:rFonts w:ascii="Cambria Math" w:hAnsi="Cambria Math"/>
                          </w:rPr>
                          <m:t>)(t</m:t>
                        </m:r>
                        <m:d>
                          <m:dPr>
                            <m:ctrlPr>
                              <w:rPr>
                                <w:rFonts w:ascii="Cambria Math" w:hAnsi="Cambria Math"/>
                                <w:i/>
                              </w:rPr>
                            </m:ctrlPr>
                          </m:dPr>
                          <m:e>
                            <m:r>
                              <w:rPr>
                                <w:rFonts w:ascii="Cambria Math" w:hAnsi="Cambria Math"/>
                              </w:rPr>
                              <m:t>x-u,y-v</m:t>
                            </m:r>
                          </m:e>
                        </m:d>
                        <m:r>
                          <w:rPr>
                            <w:rFonts w:ascii="Cambria Math" w:hAnsi="Cambria Math"/>
                          </w:rPr>
                          <m:t>-</m:t>
                        </m:r>
                        <m:acc>
                          <m:accPr>
                            <m:chr m:val="̅"/>
                            <m:ctrlPr>
                              <w:rPr>
                                <w:rFonts w:ascii="Cambria Math" w:hAnsi="Cambria Math"/>
                                <w:i/>
                              </w:rPr>
                            </m:ctrlPr>
                          </m:accPr>
                          <m:e>
                            <m:r>
                              <w:rPr>
                                <w:rFonts w:ascii="Cambria Math" w:hAnsi="Cambria Math"/>
                              </w:rPr>
                              <m:t>t</m:t>
                            </m:r>
                          </m:e>
                        </m:acc>
                      </m:e>
                    </m:nary>
                    <m:r>
                      <w:rPr>
                        <w:rFonts w:ascii="Cambria Math" w:hAnsi="Cambria Math"/>
                      </w:rPr>
                      <m:t>)</m:t>
                    </m:r>
                  </m:num>
                  <m:den>
                    <m:rad>
                      <m:radPr>
                        <m:degHide m:val="1"/>
                        <m:ctrlPr>
                          <w:rPr>
                            <w:rFonts w:ascii="Cambria Math" w:hAnsi="Cambria Math"/>
                            <w:i/>
                          </w:rPr>
                        </m:ctrlPr>
                      </m:radPr>
                      <m:deg/>
                      <m:e>
                        <m:nary>
                          <m:naryPr>
                            <m:chr m:val="∑"/>
                            <m:limLoc m:val="undOvr"/>
                            <m:supHide m:val="1"/>
                            <m:ctrlPr>
                              <w:rPr>
                                <w:rFonts w:ascii="Cambria Math" w:hAnsi="Cambria Math"/>
                                <w:i/>
                              </w:rPr>
                            </m:ctrlPr>
                          </m:naryPr>
                          <m:sub>
                            <m:r>
                              <w:rPr>
                                <w:rFonts w:ascii="Cambria Math" w:hAnsi="Cambria Math"/>
                              </w:rPr>
                              <m:t>x,y</m:t>
                            </m:r>
                          </m:sub>
                          <m:sup/>
                          <m:e>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e>
                                </m:d>
                              </m:e>
                              <m:sup>
                                <m:r>
                                  <w:rPr>
                                    <w:rFonts w:ascii="Cambria Math" w:hAnsi="Cambria Math"/>
                                  </w:rPr>
                                  <m:t>2</m:t>
                                </m:r>
                              </m:sup>
                            </m:sSup>
                            <m:nary>
                              <m:naryPr>
                                <m:chr m:val="∑"/>
                                <m:limLoc m:val="undOvr"/>
                                <m:supHide m:val="1"/>
                                <m:ctrlPr>
                                  <w:rPr>
                                    <w:rFonts w:ascii="Cambria Math" w:hAnsi="Cambria Math"/>
                                    <w:i/>
                                  </w:rPr>
                                </m:ctrlPr>
                              </m:naryPr>
                              <m:sub>
                                <m:r>
                                  <w:rPr>
                                    <w:rFonts w:ascii="Cambria Math" w:hAnsi="Cambria Math"/>
                                  </w:rPr>
                                  <m:t>x,y</m:t>
                                </m:r>
                              </m:sub>
                              <m:sup/>
                              <m:e>
                                <m:d>
                                  <m:dPr>
                                    <m:ctrlPr>
                                      <w:rPr>
                                        <w:rFonts w:ascii="Cambria Math" w:hAnsi="Cambria Math"/>
                                        <w:i/>
                                      </w:rPr>
                                    </m:ctrlPr>
                                  </m:dPr>
                                  <m:e>
                                    <m:r>
                                      <w:rPr>
                                        <w:rFonts w:ascii="Cambria Math" w:hAnsi="Cambria Math"/>
                                      </w:rPr>
                                      <m:t>t</m:t>
                                    </m:r>
                                  </m:e>
                                </m:d>
                              </m:e>
                            </m:nary>
                          </m:e>
                        </m:nary>
                      </m:e>
                    </m:rad>
                  </m:den>
                </m:f>
                <m:r>
                  <w:rPr>
                    <w:rFonts w:ascii="Cambria Math" w:eastAsiaTheme="minorEastAsia" w:hAnsi="Cambria Math"/>
                  </w:rPr>
                  <m:t xml:space="preserve">  </m:t>
                </m:r>
              </m:oMath>
            </m:oMathPara>
          </w:p>
        </w:tc>
        <w:tc>
          <w:tcPr>
            <w:tcW w:w="828" w:type="dxa"/>
            <w:tcBorders>
              <w:top w:val="nil"/>
              <w:left w:val="nil"/>
              <w:bottom w:val="nil"/>
              <w:right w:val="nil"/>
            </w:tcBorders>
          </w:tcPr>
          <w:p w:rsidR="00A809BC" w:rsidRPr="00FF360C" w:rsidRDefault="00A809BC" w:rsidP="0082748D">
            <w:r>
              <w:t>(</w:t>
            </w:r>
            <w:fldSimple w:instr=" SEQ Equation \* ARABIC ">
              <w:r w:rsidR="00846B32">
                <w:rPr>
                  <w:noProof/>
                </w:rPr>
                <w:t>10</w:t>
              </w:r>
            </w:fldSimple>
            <w:r>
              <w:t>)</w:t>
            </w:r>
          </w:p>
        </w:tc>
      </w:tr>
    </w:tbl>
    <w:p w:rsidR="00A809BC" w:rsidRDefault="00CC2B78" w:rsidP="003C4C78">
      <w:pPr>
        <w:rPr>
          <w:rFonts w:eastAsiaTheme="minorEastAsia"/>
        </w:rPr>
      </w:pPr>
      <w:r>
        <w:rPr>
          <w:rFonts w:eastAsiaTheme="minorEastAsia"/>
        </w:rPr>
        <w:t xml:space="preserve">The value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oMath>
      <w:r>
        <w:rPr>
          <w:rFonts w:eastAsiaTheme="minorEastAsia"/>
        </w:rPr>
        <w:t xml:space="preserve"> </w:t>
      </w:r>
      <w:r>
        <w:rPr>
          <w:rFonts w:eastAsiaTheme="minorEastAsia"/>
        </w:rPr>
        <w:tab/>
        <w:t xml:space="preserve">is the mean value of </w:t>
      </w:r>
      <m:oMath>
        <m:r>
          <w:rPr>
            <w:rFonts w:ascii="Cambria Math" w:eastAsiaTheme="minorEastAsia" w:hAnsi="Cambria Math"/>
          </w:rPr>
          <m:t>f(x,y)</m:t>
        </m:r>
      </m:oMath>
      <w:r>
        <w:rPr>
          <w:rFonts w:eastAsiaTheme="minorEastAsia"/>
        </w:rPr>
        <w:t xml:space="preserve"> within the area of the template t shifted to </w:t>
      </w:r>
      <m:oMath>
        <m:r>
          <w:rPr>
            <w:rFonts w:ascii="Cambria Math" w:eastAsiaTheme="minorEastAsia" w:hAnsi="Cambria Math"/>
          </w:rPr>
          <m:t>(u,v)</m:t>
        </m:r>
      </m:oMath>
      <w:r>
        <w:rPr>
          <w:rFonts w:eastAsiaTheme="minorEastAsia"/>
        </w:rPr>
        <w:t xml:space="preserve"> which is calculated by</w:t>
      </w:r>
    </w:p>
    <w:tbl>
      <w:tblPr>
        <w:tblStyle w:val="TableGrid"/>
        <w:tblW w:w="0" w:type="auto"/>
        <w:tblLook w:val="04A0" w:firstRow="1" w:lastRow="0" w:firstColumn="1" w:lastColumn="0" w:noHBand="0" w:noVBand="1"/>
      </w:tblPr>
      <w:tblGrid>
        <w:gridCol w:w="8748"/>
        <w:gridCol w:w="828"/>
      </w:tblGrid>
      <w:tr w:rsidR="00CC2B78" w:rsidRPr="00FF360C" w:rsidTr="0082748D">
        <w:tc>
          <w:tcPr>
            <w:tcW w:w="8748" w:type="dxa"/>
            <w:tcBorders>
              <w:top w:val="nil"/>
              <w:left w:val="nil"/>
              <w:bottom w:val="nil"/>
              <w:right w:val="nil"/>
            </w:tcBorders>
          </w:tcPr>
          <w:p w:rsidR="00CC2B78" w:rsidRPr="00654FAB" w:rsidRDefault="00C05E4C" w:rsidP="00CC2B78">
            <w:pPr>
              <w:rPr>
                <w:i/>
              </w:rPr>
            </w:pPr>
            <m:oMathPara>
              <m:oMathParaPr>
                <m:jc m:val="center"/>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y</m:t>
                        </m:r>
                      </m:sub>
                    </m:sSub>
                  </m:den>
                </m:f>
                <m:nary>
                  <m:naryPr>
                    <m:chr m:val="∑"/>
                    <m:limLoc m:val="undOvr"/>
                    <m:ctrlPr>
                      <w:rPr>
                        <w:rFonts w:ascii="Cambria Math" w:eastAsiaTheme="minorEastAsia" w:hAnsi="Cambria Math"/>
                        <w:i/>
                      </w:rPr>
                    </m:ctrlPr>
                  </m:naryPr>
                  <m:sub>
                    <m:r>
                      <w:rPr>
                        <w:rFonts w:ascii="Cambria Math" w:eastAsiaTheme="minorEastAsia" w:hAnsi="Cambria Math"/>
                      </w:rPr>
                      <m:t>x=u</m:t>
                    </m:r>
                  </m:sub>
                  <m:sup>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sup>
                  <m:e>
                    <m:nary>
                      <m:naryPr>
                        <m:chr m:val="∑"/>
                        <m:limLoc m:val="undOvr"/>
                        <m:ctrlPr>
                          <w:rPr>
                            <w:rFonts w:ascii="Cambria Math" w:eastAsiaTheme="minorEastAsia" w:hAnsi="Cambria Math"/>
                            <w:i/>
                          </w:rPr>
                        </m:ctrlPr>
                      </m:naryPr>
                      <m:sub>
                        <m:r>
                          <w:rPr>
                            <w:rFonts w:ascii="Cambria Math" w:eastAsiaTheme="minorEastAsia" w:hAnsi="Cambria Math"/>
                          </w:rPr>
                          <m:t>y=v</m:t>
                        </m:r>
                      </m:sub>
                      <m:sup>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sup>
                      <m:e>
                        <m:r>
                          <w:rPr>
                            <w:rFonts w:ascii="Cambria Math" w:eastAsiaTheme="minorEastAsia" w:hAnsi="Cambria Math"/>
                          </w:rPr>
                          <m:t>f(x,y)</m:t>
                        </m:r>
                      </m:e>
                    </m:nary>
                  </m:e>
                </m:nary>
                <m:r>
                  <w:rPr>
                    <w:rFonts w:ascii="Cambria Math" w:eastAsiaTheme="minorEastAsia" w:hAnsi="Cambria Math"/>
                  </w:rPr>
                  <m:t xml:space="preserve">  </m:t>
                </m:r>
              </m:oMath>
            </m:oMathPara>
          </w:p>
        </w:tc>
        <w:tc>
          <w:tcPr>
            <w:tcW w:w="828" w:type="dxa"/>
            <w:tcBorders>
              <w:top w:val="nil"/>
              <w:left w:val="nil"/>
              <w:bottom w:val="nil"/>
              <w:right w:val="nil"/>
            </w:tcBorders>
          </w:tcPr>
          <w:p w:rsidR="00CC2B78" w:rsidRPr="00FF360C" w:rsidRDefault="00CC2B78" w:rsidP="0082748D">
            <w:r>
              <w:t>(</w:t>
            </w:r>
            <w:fldSimple w:instr=" SEQ Equation \* ARABIC ">
              <w:r w:rsidR="00846B32">
                <w:rPr>
                  <w:noProof/>
                </w:rPr>
                <w:t>11</w:t>
              </w:r>
            </w:fldSimple>
            <w:r>
              <w:t>)</w:t>
            </w:r>
          </w:p>
        </w:tc>
      </w:tr>
    </w:tbl>
    <w:p w:rsidR="00CC2B78" w:rsidRPr="00CC2B78" w:rsidRDefault="00CC2B78" w:rsidP="003C4C78">
      <w:pPr>
        <w:rPr>
          <w:rFonts w:eastAsiaTheme="minorEastAsia"/>
        </w:rPr>
      </w:pPr>
      <w:r>
        <w:rPr>
          <w:rFonts w:eastAsiaTheme="minorEastAsia"/>
        </w:rPr>
        <w:t xml:space="preserve">The value </w:t>
      </w:r>
      <m:oMath>
        <m:acc>
          <m:accPr>
            <m:chr m:val="̅"/>
            <m:ctrlPr>
              <w:rPr>
                <w:rFonts w:ascii="Cambria Math" w:eastAsiaTheme="minorEastAsia" w:hAnsi="Cambria Math"/>
                <w:i/>
              </w:rPr>
            </m:ctrlPr>
          </m:accPr>
          <m:e>
            <m:r>
              <w:rPr>
                <w:rFonts w:ascii="Cambria Math" w:eastAsiaTheme="minorEastAsia" w:hAnsi="Cambria Math"/>
              </w:rPr>
              <m:t>t</m:t>
            </m:r>
          </m:e>
        </m:acc>
      </m:oMath>
      <w:r>
        <w:rPr>
          <w:rFonts w:eastAsiaTheme="minorEastAsia"/>
        </w:rPr>
        <w:t xml:space="preserve"> is the mean value of the template t. </w:t>
      </w:r>
    </w:p>
    <w:tbl>
      <w:tblPr>
        <w:tblStyle w:val="TableGrid"/>
        <w:tblW w:w="0" w:type="auto"/>
        <w:tblLook w:val="04A0" w:firstRow="1" w:lastRow="0" w:firstColumn="1" w:lastColumn="0" w:noHBand="0" w:noVBand="1"/>
      </w:tblPr>
      <w:tblGrid>
        <w:gridCol w:w="8748"/>
        <w:gridCol w:w="828"/>
      </w:tblGrid>
      <w:tr w:rsidR="001358A4" w:rsidRPr="00FF360C" w:rsidTr="0082748D">
        <w:tc>
          <w:tcPr>
            <w:tcW w:w="8748" w:type="dxa"/>
            <w:tcBorders>
              <w:top w:val="nil"/>
              <w:left w:val="nil"/>
              <w:bottom w:val="nil"/>
              <w:right w:val="nil"/>
            </w:tcBorders>
          </w:tcPr>
          <w:p w:rsidR="001358A4" w:rsidRPr="00654FAB" w:rsidRDefault="00C05E4C" w:rsidP="001358A4">
            <w:pPr>
              <w:rPr>
                <w:i/>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t</m:t>
                    </m:r>
                  </m:e>
                </m:acc>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y</m:t>
                        </m:r>
                      </m:sub>
                    </m:sSub>
                  </m:den>
                </m:f>
                <m:nary>
                  <m:naryPr>
                    <m:chr m:val="∑"/>
                    <m:limLoc m:val="undOvr"/>
                    <m:ctrlPr>
                      <w:rPr>
                        <w:rFonts w:ascii="Cambria Math" w:eastAsiaTheme="minorEastAsia" w:hAnsi="Cambria Math"/>
                        <w:i/>
                      </w:rPr>
                    </m:ctrlPr>
                  </m:naryPr>
                  <m:sub>
                    <m:r>
                      <w:rPr>
                        <w:rFonts w:ascii="Cambria Math" w:eastAsiaTheme="minorEastAsia" w:hAnsi="Cambria Math"/>
                      </w:rPr>
                      <m:t>x=1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sup>
                  <m:e>
                    <m:nary>
                      <m:naryPr>
                        <m:chr m:val="∑"/>
                        <m:limLoc m:val="undOvr"/>
                        <m:ctrlPr>
                          <w:rPr>
                            <w:rFonts w:ascii="Cambria Math" w:eastAsiaTheme="minorEastAsia" w:hAnsi="Cambria Math"/>
                            <w:i/>
                          </w:rPr>
                        </m:ctrlPr>
                      </m:naryPr>
                      <m:sub>
                        <m:r>
                          <w:rPr>
                            <w:rFonts w:ascii="Cambria Math" w:eastAsiaTheme="minorEastAsia" w:hAnsi="Cambria Math"/>
                          </w:rPr>
                          <m:t>y=1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sup>
                      <m:e>
                        <m:r>
                          <w:rPr>
                            <w:rFonts w:ascii="Cambria Math" w:eastAsiaTheme="minorEastAsia" w:hAnsi="Cambria Math"/>
                          </w:rPr>
                          <m:t>t(x,y)</m:t>
                        </m:r>
                      </m:e>
                    </m:nary>
                  </m:e>
                </m:nary>
                <m:r>
                  <w:rPr>
                    <w:rFonts w:ascii="Cambria Math" w:eastAsiaTheme="minorEastAsia" w:hAnsi="Cambria Math"/>
                  </w:rPr>
                  <m:t xml:space="preserve"> </m:t>
                </m:r>
              </m:oMath>
            </m:oMathPara>
          </w:p>
        </w:tc>
        <w:tc>
          <w:tcPr>
            <w:tcW w:w="828" w:type="dxa"/>
            <w:tcBorders>
              <w:top w:val="nil"/>
              <w:left w:val="nil"/>
              <w:bottom w:val="nil"/>
              <w:right w:val="nil"/>
            </w:tcBorders>
          </w:tcPr>
          <w:p w:rsidR="001358A4" w:rsidRPr="00FF360C" w:rsidRDefault="001358A4" w:rsidP="0082748D">
            <w:r>
              <w:t>(</w:t>
            </w:r>
            <w:fldSimple w:instr=" SEQ Equation \* ARABIC ">
              <w:r w:rsidR="00846B32">
                <w:rPr>
                  <w:noProof/>
                </w:rPr>
                <w:t>12</w:t>
              </w:r>
            </w:fldSimple>
            <w:r>
              <w:t>)</w:t>
            </w:r>
          </w:p>
        </w:tc>
      </w:tr>
    </w:tbl>
    <w:p w:rsidR="00200FDA" w:rsidRDefault="00200FDA" w:rsidP="003C4C78">
      <w:pPr>
        <w:rPr>
          <w:rFonts w:eastAsiaTheme="minorEastAsia"/>
        </w:rPr>
      </w:pPr>
    </w:p>
    <w:p w:rsidR="00516E8D" w:rsidRDefault="008E365D" w:rsidP="003C4C78">
      <w:pPr>
        <w:rPr>
          <w:rFonts w:eastAsiaTheme="minorEastAsia"/>
        </w:rPr>
      </w:pPr>
      <w:r>
        <w:rPr>
          <w:rFonts w:eastAsiaTheme="minorEastAsia"/>
        </w:rPr>
        <w:t xml:space="preserve">The dominator is the variance of the zero mean image function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oMath>
      <w:r>
        <w:rPr>
          <w:rFonts w:eastAsiaTheme="minorEastAsia"/>
        </w:rPr>
        <w:t xml:space="preserve"> and the shifted zero mean template</w:t>
      </w: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x-u,y-v</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t</m:t>
            </m:r>
          </m:e>
        </m:acc>
        <m:r>
          <m:rPr>
            <m:sty m:val="p"/>
          </m:rPr>
          <w:rPr>
            <w:rFonts w:ascii="Cambria Math" w:eastAsiaTheme="minorEastAsia" w:hAnsi="Cambria Math"/>
          </w:rPr>
          <m:t xml:space="preserve"> </m:t>
        </m:r>
      </m:oMath>
      <w:r>
        <w:rPr>
          <w:rFonts w:eastAsiaTheme="minorEastAsia"/>
        </w:rPr>
        <w:t xml:space="preserve">. With this normalization the value </w:t>
      </w:r>
      <m:oMath>
        <m:r>
          <w:rPr>
            <w:rFonts w:ascii="Cambria Math" w:hAnsi="Cambria Math"/>
          </w:rPr>
          <m:t>γ(u,v)</m:t>
        </m:r>
      </m:oMath>
      <w:r>
        <w:rPr>
          <w:rFonts w:eastAsiaTheme="minorEastAsia"/>
        </w:rPr>
        <w:t xml:space="preserve"> is independent to changes in brightness or contrast of the image. The cross correlation matrix </w:t>
      </w:r>
      <m:oMath>
        <m:r>
          <w:rPr>
            <w:rFonts w:ascii="Cambria Math" w:hAnsi="Cambria Math"/>
          </w:rPr>
          <m:t>γ(u,v)</m:t>
        </m:r>
      </m:oMath>
      <w:r>
        <w:rPr>
          <w:rFonts w:eastAsiaTheme="minorEastAsia"/>
        </w:rPr>
        <w:t xml:space="preserve"> gives a value about</w:t>
      </w:r>
      <w:r w:rsidR="0082748D">
        <w:rPr>
          <w:rFonts w:eastAsiaTheme="minorEastAsia"/>
        </w:rPr>
        <w:t xml:space="preserve"> similarity between the template and the Image region</w:t>
      </w:r>
      <w:r w:rsidR="00516E8D">
        <w:rPr>
          <w:rFonts w:eastAsiaTheme="minorEastAsia"/>
        </w:rPr>
        <w:t xml:space="preserve"> </w:t>
      </w:r>
      <w:sdt>
        <w:sdtPr>
          <w:rPr>
            <w:rFonts w:eastAsiaTheme="minorEastAsia"/>
          </w:rPr>
          <w:id w:val="1988734889"/>
          <w:citation/>
        </w:sdtPr>
        <w:sdtContent>
          <w:r w:rsidR="00516E8D">
            <w:rPr>
              <w:rFonts w:eastAsiaTheme="minorEastAsia"/>
            </w:rPr>
            <w:fldChar w:fldCharType="begin"/>
          </w:r>
          <w:r w:rsidR="00516E8D">
            <w:rPr>
              <w:rFonts w:eastAsiaTheme="minorEastAsia"/>
            </w:rPr>
            <w:instrText xml:space="preserve"> CITATION Kai01 \l 1033 </w:instrText>
          </w:r>
          <w:r w:rsidR="00516E8D">
            <w:rPr>
              <w:rFonts w:eastAsiaTheme="minorEastAsia"/>
            </w:rPr>
            <w:fldChar w:fldCharType="separate"/>
          </w:r>
          <w:r w:rsidR="00846B32" w:rsidRPr="00846B32">
            <w:rPr>
              <w:rFonts w:eastAsiaTheme="minorEastAsia"/>
              <w:noProof/>
            </w:rPr>
            <w:t>(Kai Briechle, Uwe D. Hanebeck 2001)</w:t>
          </w:r>
          <w:r w:rsidR="00516E8D">
            <w:rPr>
              <w:rFonts w:eastAsiaTheme="minorEastAsia"/>
            </w:rPr>
            <w:fldChar w:fldCharType="end"/>
          </w:r>
        </w:sdtContent>
      </w:sdt>
      <w:r w:rsidR="0082748D">
        <w:rPr>
          <w:rFonts w:eastAsiaTheme="minorEastAsia"/>
        </w:rPr>
        <w:t xml:space="preserve">. </w:t>
      </w:r>
    </w:p>
    <w:p w:rsidR="0082748D" w:rsidRDefault="0082748D" w:rsidP="003C4C78">
      <w:r>
        <w:rPr>
          <w:rFonts w:eastAsiaTheme="minorEastAsia"/>
        </w:rPr>
        <w:t xml:space="preserve">The computation of the </w:t>
      </w:r>
      <w:r>
        <w:t xml:space="preserve">normalized cross correlation </w:t>
      </w:r>
      <w:r w:rsidR="00AA532A">
        <w:t>between a</w:t>
      </w:r>
      <w:r>
        <w:t xml:space="preserve"> color image</w:t>
      </w:r>
      <w:r w:rsidR="00AA532A">
        <w:t xml:space="preserve"> and a color template</w:t>
      </w:r>
      <w:r>
        <w:t xml:space="preserve"> is done by estimating the normalized cross correlation </w:t>
      </w:r>
      <w:r w:rsidR="00AA532A">
        <w:t xml:space="preserve">between the image and the </w:t>
      </w:r>
      <w:r w:rsidR="00AA532A">
        <w:lastRenderedPageBreak/>
        <w:t xml:space="preserve">template </w:t>
      </w:r>
      <w:r>
        <w:t>in all three color spaces and estimating the mean value</w:t>
      </w:r>
      <w:r w:rsidR="00AA532A">
        <w:t xml:space="preserve"> of all three cross correlation matrices</w:t>
      </w:r>
      <m:oMath>
        <m:r>
          <w:rPr>
            <w:rFonts w:ascii="Cambria Math" w:eastAsiaTheme="minorEastAsia" w:hAnsi="Cambria Math"/>
          </w:rPr>
          <m:t xml:space="preserve"> </m:t>
        </m:r>
        <m:r>
          <w:rPr>
            <w:rFonts w:ascii="Cambria Math" w:hAnsi="Cambria Math"/>
          </w:rPr>
          <m:t>γ</m:t>
        </m:r>
        <m:d>
          <m:dPr>
            <m:ctrlPr>
              <w:rPr>
                <w:rFonts w:ascii="Cambria Math" w:hAnsi="Cambria Math"/>
                <w:i/>
              </w:rPr>
            </m:ctrlPr>
          </m:dPr>
          <m:e>
            <m:r>
              <w:rPr>
                <w:rFonts w:ascii="Cambria Math" w:hAnsi="Cambria Math"/>
              </w:rPr>
              <m:t>u,v,c</m:t>
            </m:r>
          </m:e>
        </m:d>
        <m:r>
          <w:rPr>
            <w:rFonts w:ascii="Cambria Math" w:eastAsiaTheme="minorEastAsia" w:hAnsi="Cambria Math"/>
          </w:rPr>
          <m:t>,  c∈{1,2,3}</m:t>
        </m:r>
      </m:oMath>
      <w:r>
        <w:t>.</w:t>
      </w:r>
    </w:p>
    <w:tbl>
      <w:tblPr>
        <w:tblStyle w:val="TableGrid"/>
        <w:tblW w:w="0" w:type="auto"/>
        <w:tblLook w:val="04A0" w:firstRow="1" w:lastRow="0" w:firstColumn="1" w:lastColumn="0" w:noHBand="0" w:noVBand="1"/>
      </w:tblPr>
      <w:tblGrid>
        <w:gridCol w:w="8748"/>
        <w:gridCol w:w="828"/>
      </w:tblGrid>
      <w:tr w:rsidR="0082748D" w:rsidRPr="00FF360C" w:rsidTr="0082748D">
        <w:tc>
          <w:tcPr>
            <w:tcW w:w="8748" w:type="dxa"/>
            <w:tcBorders>
              <w:top w:val="nil"/>
              <w:left w:val="nil"/>
              <w:bottom w:val="nil"/>
              <w:right w:val="nil"/>
            </w:tcBorders>
          </w:tcPr>
          <w:p w:rsidR="0082748D" w:rsidRPr="00654FAB" w:rsidRDefault="0082748D" w:rsidP="0082748D">
            <w:pPr>
              <w:rPr>
                <w:i/>
              </w:rPr>
            </w:pPr>
            <m:oMathPara>
              <m:oMathParaPr>
                <m:jc m:val="center"/>
              </m:oMathParaPr>
              <m:oMath>
                <m:r>
                  <w:rPr>
                    <w:rFonts w:ascii="Cambria Math" w:hAnsi="Cambria Math"/>
                  </w:rPr>
                  <m:t>γ</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eastAsiaTheme="minorEastAsia" w:hAnsi="Cambria Math"/>
                  </w:rPr>
                  <m:t xml:space="preserve">  </m:t>
                </m:r>
                <m:d>
                  <m:dPr>
                    <m:ctrlPr>
                      <w:rPr>
                        <w:rFonts w:ascii="Cambria Math" w:eastAsiaTheme="minorEastAsia" w:hAnsi="Cambria Math"/>
                        <w:i/>
                      </w:rPr>
                    </m:ctrlPr>
                  </m:dPr>
                  <m:e>
                    <m:r>
                      <w:rPr>
                        <w:rFonts w:ascii="Cambria Math" w:hAnsi="Cambria Math"/>
                      </w:rPr>
                      <m:t>γ</m:t>
                    </m:r>
                    <m:d>
                      <m:dPr>
                        <m:ctrlPr>
                          <w:rPr>
                            <w:rFonts w:ascii="Cambria Math" w:hAnsi="Cambria Math"/>
                            <w:i/>
                          </w:rPr>
                        </m:ctrlPr>
                      </m:dPr>
                      <m:e>
                        <m:r>
                          <w:rPr>
                            <w:rFonts w:ascii="Cambria Math" w:hAnsi="Cambria Math"/>
                          </w:rPr>
                          <m:t>u,v,1</m:t>
                        </m:r>
                      </m:e>
                    </m:d>
                    <m:r>
                      <w:rPr>
                        <w:rFonts w:ascii="Cambria Math" w:hAnsi="Cambria Math"/>
                      </w:rPr>
                      <m:t>+γ</m:t>
                    </m:r>
                    <m:d>
                      <m:dPr>
                        <m:ctrlPr>
                          <w:rPr>
                            <w:rFonts w:ascii="Cambria Math" w:hAnsi="Cambria Math"/>
                            <w:i/>
                          </w:rPr>
                        </m:ctrlPr>
                      </m:dPr>
                      <m:e>
                        <m:r>
                          <w:rPr>
                            <w:rFonts w:ascii="Cambria Math" w:hAnsi="Cambria Math"/>
                          </w:rPr>
                          <m:t>u,v,2</m:t>
                        </m:r>
                      </m:e>
                    </m:d>
                    <m:r>
                      <w:rPr>
                        <w:rFonts w:ascii="Cambria Math" w:hAnsi="Cambria Math"/>
                      </w:rPr>
                      <m:t>+γ</m:t>
                    </m:r>
                    <m:d>
                      <m:dPr>
                        <m:ctrlPr>
                          <w:rPr>
                            <w:rFonts w:ascii="Cambria Math" w:hAnsi="Cambria Math"/>
                            <w:i/>
                          </w:rPr>
                        </m:ctrlPr>
                      </m:dPr>
                      <m:e>
                        <m:r>
                          <w:rPr>
                            <w:rFonts w:ascii="Cambria Math" w:hAnsi="Cambria Math"/>
                          </w:rPr>
                          <m:t>u,v,3</m:t>
                        </m:r>
                      </m:e>
                    </m:d>
                    <m:ctrlPr>
                      <w:rPr>
                        <w:rFonts w:ascii="Cambria Math" w:hAnsi="Cambria Math"/>
                        <w:i/>
                      </w:rPr>
                    </m:ctrlPr>
                  </m:e>
                </m:d>
              </m:oMath>
            </m:oMathPara>
          </w:p>
        </w:tc>
        <w:tc>
          <w:tcPr>
            <w:tcW w:w="828" w:type="dxa"/>
            <w:tcBorders>
              <w:top w:val="nil"/>
              <w:left w:val="nil"/>
              <w:bottom w:val="nil"/>
              <w:right w:val="nil"/>
            </w:tcBorders>
          </w:tcPr>
          <w:p w:rsidR="0082748D" w:rsidRPr="00FF360C" w:rsidRDefault="0082748D" w:rsidP="0082748D">
            <w:r>
              <w:t>(</w:t>
            </w:r>
            <w:fldSimple w:instr=" SEQ Equation \* ARABIC ">
              <w:r w:rsidR="00846B32">
                <w:rPr>
                  <w:noProof/>
                </w:rPr>
                <w:t>13</w:t>
              </w:r>
            </w:fldSimple>
            <w:r>
              <w:t>)</w:t>
            </w:r>
          </w:p>
        </w:tc>
      </w:tr>
    </w:tbl>
    <w:p w:rsidR="00230E95" w:rsidRDefault="0082748D" w:rsidP="00BC1C3E">
      <w:pPr>
        <w:rPr>
          <w:rFonts w:eastAsiaTheme="minorEastAsia"/>
        </w:rPr>
      </w:pPr>
      <w:r>
        <w:rPr>
          <w:rFonts w:eastAsiaTheme="minorEastAsia"/>
        </w:rPr>
        <w:t xml:space="preserve">The larger </w:t>
      </w:r>
      <w:r w:rsidR="00AA532A">
        <w:rPr>
          <w:rFonts w:eastAsiaTheme="minorEastAsia"/>
        </w:rPr>
        <w:t>the</w:t>
      </w:r>
      <w:r>
        <w:rPr>
          <w:rFonts w:eastAsiaTheme="minorEastAsia"/>
        </w:rPr>
        <w:t xml:space="preserve"> value </w:t>
      </w:r>
      <m:oMath>
        <m:r>
          <w:rPr>
            <w:rFonts w:ascii="Cambria Math" w:hAnsi="Cambria Math"/>
          </w:rPr>
          <m:t>γ</m:t>
        </m:r>
        <m:d>
          <m:dPr>
            <m:ctrlPr>
              <w:rPr>
                <w:rFonts w:ascii="Cambria Math" w:hAnsi="Cambria Math"/>
                <w:i/>
              </w:rPr>
            </m:ctrlPr>
          </m:dPr>
          <m:e>
            <m:r>
              <w:rPr>
                <w:rFonts w:ascii="Cambria Math" w:hAnsi="Cambria Math"/>
              </w:rPr>
              <m:t>u,v</m:t>
            </m:r>
          </m:e>
        </m:d>
      </m:oMath>
      <w:r w:rsidR="00AA532A">
        <w:rPr>
          <w:rFonts w:eastAsiaTheme="minorEastAsia"/>
        </w:rPr>
        <w:t xml:space="preserve"> is,</w:t>
      </w:r>
      <w:r>
        <w:rPr>
          <w:rFonts w:eastAsiaTheme="minorEastAsia"/>
        </w:rPr>
        <w:t xml:space="preserve"> the more likely the template matches the image region.</w:t>
      </w:r>
    </w:p>
    <w:p w:rsidR="00AA532A" w:rsidRPr="00AA532A" w:rsidRDefault="00AA532A" w:rsidP="00BC1C3E">
      <w:pPr>
        <w:rPr>
          <w:rFonts w:eastAsiaTheme="minorEastAsia"/>
        </w:rPr>
      </w:pPr>
    </w:p>
    <w:p w:rsidR="00BC1C3E" w:rsidRPr="00A32044" w:rsidRDefault="00BC1C3E" w:rsidP="00883132">
      <w:pPr>
        <w:pStyle w:val="Heading3"/>
        <w:numPr>
          <w:ilvl w:val="2"/>
          <w:numId w:val="1"/>
        </w:numPr>
      </w:pPr>
      <w:bookmarkStart w:id="26" w:name="_Ref410053425"/>
      <w:bookmarkStart w:id="27" w:name="_Toc411292137"/>
      <w:r>
        <w:t>Image reconstruction with PCA</w:t>
      </w:r>
      <w:bookmarkEnd w:id="26"/>
      <w:bookmarkEnd w:id="27"/>
    </w:p>
    <w:p w:rsidR="00BC1C3E" w:rsidRDefault="00BC1C3E" w:rsidP="00BC1C3E">
      <w:pPr>
        <w:rPr>
          <w:rFonts w:cstheme="minorHAnsi"/>
        </w:rPr>
      </w:pPr>
      <w:r>
        <w:t>A set of m part images</w:t>
      </w:r>
      <w:r>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i</m:t>
            </m:r>
          </m:sub>
        </m:sSub>
      </m:oMath>
      <w:r>
        <w:t xml:space="preserve"> each of size r x c is reshaped to a vectors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oMath>
      <w:r>
        <w:rPr>
          <w:rFonts w:eastAsiaTheme="minorEastAsia"/>
        </w:rPr>
        <w:t xml:space="preserve"> </w:t>
      </w:r>
      <w:r>
        <w:t xml:space="preserve">of size r*c x 1. First the mean vector </w:t>
      </w:r>
      <w:r w:rsidRPr="00960EB6">
        <w:rPr>
          <w:rFonts w:cstheme="minorHAnsi"/>
          <w:b/>
        </w:rPr>
        <w:t>μ</w:t>
      </w:r>
      <w:r>
        <w:rPr>
          <w:rFonts w:cstheme="minorHAnsi"/>
          <w:b/>
        </w:rPr>
        <w:t xml:space="preserve"> </w:t>
      </w:r>
      <w:r>
        <w:rPr>
          <w:rFonts w:cstheme="minorHAnsi"/>
        </w:rPr>
        <w:t xml:space="preserve">and the covariance matrix </w:t>
      </w:r>
      <w:r w:rsidRPr="00960EB6">
        <w:rPr>
          <w:rFonts w:cstheme="minorHAnsi"/>
          <w:b/>
        </w:rPr>
        <w:t>C</w:t>
      </w:r>
      <w:r>
        <w:rPr>
          <w:rFonts w:cstheme="minorHAnsi"/>
        </w:rPr>
        <w:t xml:space="preserve"> are computed for all vectors according to </w:t>
      </w:r>
      <w:r>
        <w:rPr>
          <w:rFonts w:cstheme="minorHAnsi"/>
        </w:rPr>
        <w:fldChar w:fldCharType="begin"/>
      </w:r>
      <w:r>
        <w:rPr>
          <w:rFonts w:cstheme="minorHAnsi"/>
        </w:rPr>
        <w:instrText xml:space="preserve"> REF _Ref402413189 \h </w:instrText>
      </w:r>
      <w:r>
        <w:rPr>
          <w:rFonts w:cstheme="minorHAnsi"/>
        </w:rPr>
      </w:r>
      <w:r>
        <w:rPr>
          <w:rFonts w:cstheme="minorHAnsi"/>
        </w:rPr>
        <w:fldChar w:fldCharType="separate"/>
      </w:r>
      <w:r w:rsidR="00846B32">
        <w:t>(</w:t>
      </w:r>
      <w:r w:rsidR="00846B32">
        <w:rPr>
          <w:noProof/>
        </w:rPr>
        <w:t>14</w:t>
      </w:r>
      <w:r w:rsidR="00846B32">
        <w:t>)</w:t>
      </w:r>
      <w:r>
        <w:rPr>
          <w:rFonts w:cstheme="minorHAnsi"/>
        </w:rPr>
        <w:fldChar w:fldCharType="end"/>
      </w:r>
      <w:r>
        <w:rPr>
          <w:rFonts w:cstheme="minorHAnsi"/>
        </w:rPr>
        <w:t xml:space="preserve"> and </w:t>
      </w:r>
      <w:r>
        <w:rPr>
          <w:rFonts w:cstheme="minorHAnsi"/>
        </w:rPr>
        <w:fldChar w:fldCharType="begin"/>
      </w:r>
      <w:r>
        <w:rPr>
          <w:rFonts w:cstheme="minorHAnsi"/>
        </w:rPr>
        <w:instrText xml:space="preserve"> REF _Ref402413190 \h </w:instrText>
      </w:r>
      <w:r>
        <w:rPr>
          <w:rFonts w:cstheme="minorHAnsi"/>
        </w:rPr>
      </w:r>
      <w:r>
        <w:rPr>
          <w:rFonts w:cstheme="minorHAnsi"/>
        </w:rPr>
        <w:fldChar w:fldCharType="separate"/>
      </w:r>
      <w:r w:rsidR="00846B32">
        <w:t>(</w:t>
      </w:r>
      <w:r w:rsidR="00846B32">
        <w:rPr>
          <w:noProof/>
        </w:rPr>
        <w:t>15</w:t>
      </w:r>
      <w:r w:rsidR="00846B32">
        <w:t>)</w:t>
      </w:r>
      <w:r>
        <w:rPr>
          <w:rFonts w:cstheme="minorHAnsi"/>
        </w:rPr>
        <w:fldChar w:fldCharType="end"/>
      </w:r>
      <w:r>
        <w:rPr>
          <w:rFonts w:cstheme="minorHAns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C1C3E" w:rsidRPr="00FF360C" w:rsidTr="00FF12FA">
        <w:tc>
          <w:tcPr>
            <w:tcW w:w="8748" w:type="dxa"/>
          </w:tcPr>
          <w:p w:rsidR="00BC1C3E" w:rsidRPr="00FF360C" w:rsidRDefault="00BC1C3E" w:rsidP="00FF12FA">
            <m:oMathPara>
              <m:oMathParaPr>
                <m:jc m:val="center"/>
              </m:oMathParaPr>
              <m:oMath>
                <m:r>
                  <m:rPr>
                    <m:sty m:val="b"/>
                  </m:rPr>
                  <w:rPr>
                    <w:rFonts w:ascii="Cambria Math" w:hAnsi="Cambria Math" w:cstheme="minorHAnsi"/>
                  </w:rPr>
                  <m:t>μ</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e>
                </m:nary>
              </m:oMath>
            </m:oMathPara>
          </w:p>
        </w:tc>
        <w:tc>
          <w:tcPr>
            <w:tcW w:w="828" w:type="dxa"/>
          </w:tcPr>
          <w:p w:rsidR="00BC1C3E" w:rsidRPr="00FF360C" w:rsidRDefault="00BC1C3E" w:rsidP="00FF12FA">
            <w:bookmarkStart w:id="28" w:name="_Ref402413189"/>
            <w:r>
              <w:t>(</w:t>
            </w:r>
            <w:fldSimple w:instr=" SEQ Equation \* ARABIC ">
              <w:r w:rsidR="00846B32">
                <w:rPr>
                  <w:noProof/>
                </w:rPr>
                <w:t>14</w:t>
              </w:r>
            </w:fldSimple>
            <w:r>
              <w:t>)</w:t>
            </w:r>
            <w:bookmarkEnd w:id="28"/>
          </w:p>
        </w:tc>
      </w:tr>
      <w:tr w:rsidR="00BC1C3E" w:rsidRPr="00FF360C" w:rsidTr="00FF12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748" w:type="dxa"/>
            <w:tcBorders>
              <w:top w:val="nil"/>
              <w:left w:val="nil"/>
              <w:bottom w:val="nil"/>
              <w:right w:val="nil"/>
            </w:tcBorders>
          </w:tcPr>
          <w:p w:rsidR="00BC1C3E" w:rsidRPr="00960EB6" w:rsidRDefault="00BC1C3E" w:rsidP="00FF12FA">
            <m:oMathPara>
              <m:oMathParaPr>
                <m:jc m:val="center"/>
              </m:oMathParaPr>
              <m:oMath>
                <m:r>
                  <m:rPr>
                    <m:sty m:val="b"/>
                  </m:rPr>
                  <w:rPr>
                    <w:rFonts w:ascii="Cambria Math" w:hAnsi="Cambria Math" w:cstheme="minorHAnsi"/>
                  </w:rPr>
                  <m:t>C</m:t>
                </m:r>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p>
                      <m:sSupPr>
                        <m:ctrlPr>
                          <w:rPr>
                            <w:rFonts w:ascii="Cambria Math" w:hAnsi="Cambria Math" w:cstheme="minorHAnsi"/>
                          </w:rPr>
                        </m:ctrlPr>
                      </m:sSupPr>
                      <m:e>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e>
                      <m:sup>
                        <m:r>
                          <w:rPr>
                            <w:rFonts w:ascii="Cambria Math" w:hAnsi="Cambria Math" w:cstheme="minorHAnsi"/>
                          </w:rPr>
                          <m:t>T</m:t>
                        </m:r>
                      </m:sup>
                    </m:sSup>
                  </m:e>
                </m:nary>
                <m:r>
                  <m:rPr>
                    <m:sty m:val="p"/>
                  </m:rPr>
                  <w:rPr>
                    <w:rFonts w:ascii="Cambria Math" w:hAnsi="Cambria Math" w:cstheme="minorHAnsi"/>
                  </w:rPr>
                  <m:t xml:space="preserve">   </m:t>
                </m:r>
              </m:oMath>
            </m:oMathPara>
          </w:p>
        </w:tc>
        <w:tc>
          <w:tcPr>
            <w:tcW w:w="828" w:type="dxa"/>
            <w:tcBorders>
              <w:top w:val="nil"/>
              <w:left w:val="nil"/>
              <w:bottom w:val="nil"/>
              <w:right w:val="nil"/>
            </w:tcBorders>
          </w:tcPr>
          <w:p w:rsidR="00BC1C3E" w:rsidRPr="00FF360C" w:rsidRDefault="00BC1C3E" w:rsidP="00FF12FA">
            <w:bookmarkStart w:id="29" w:name="_Ref402413190"/>
            <w:r>
              <w:t>(</w:t>
            </w:r>
            <w:fldSimple w:instr=" SEQ Equation \* ARABIC ">
              <w:r w:rsidR="00846B32">
                <w:rPr>
                  <w:noProof/>
                </w:rPr>
                <w:t>15</w:t>
              </w:r>
            </w:fldSimple>
            <w:r>
              <w:t>)</w:t>
            </w:r>
            <w:bookmarkEnd w:id="29"/>
          </w:p>
        </w:tc>
      </w:tr>
    </w:tbl>
    <w:p w:rsidR="00BC1C3E" w:rsidRDefault="00BC1C3E" w:rsidP="00BC1C3E">
      <w:pPr>
        <w:rPr>
          <w:rFonts w:eastAsiaTheme="minorEastAsia" w:cstheme="minorHAnsi"/>
        </w:rPr>
      </w:pPr>
      <w:r>
        <w:rPr>
          <w:rFonts w:cstheme="minorHAnsi"/>
        </w:rPr>
        <w:t xml:space="preserve">Next the eigenvectors and eigenvalues are computed and sorted according to decreasing eigenvalues. This computation can be done in several ways in which </w:t>
      </w:r>
      <w:proofErr w:type="spellStart"/>
      <w:r w:rsidR="0036286B">
        <w:rPr>
          <w:rFonts w:cstheme="minorHAnsi"/>
        </w:rPr>
        <w:t>Matlab</w:t>
      </w:r>
      <w:proofErr w:type="spellEnd"/>
      <w:r>
        <w:rPr>
          <w:rFonts w:cstheme="minorHAnsi"/>
        </w:rPr>
        <w:t xml:space="preserve"> implementation based on the QZ algorithm was used in this approach. The eigenvectors </w:t>
      </w:r>
      <m:oMath>
        <m:sSub>
          <m:sSubPr>
            <m:ctrlPr>
              <w:rPr>
                <w:rFonts w:ascii="Cambria Math" w:hAnsi="Cambria Math" w:cstheme="minorHAnsi"/>
                <w:b/>
                <w:i/>
              </w:rPr>
            </m:ctrlPr>
          </m:sSubPr>
          <m:e>
            <m:r>
              <m:rPr>
                <m:sty m:val="bi"/>
              </m:rPr>
              <w:rPr>
                <w:rFonts w:ascii="Cambria Math" w:hAnsi="Cambria Math" w:cstheme="minorHAnsi"/>
              </w:rPr>
              <m:t>e</m:t>
            </m:r>
          </m:e>
          <m:sub>
            <m:r>
              <m:rPr>
                <m:sty m:val="bi"/>
              </m:rPr>
              <w:rPr>
                <w:rFonts w:ascii="Cambria Math" w:hAnsi="Cambria Math" w:cstheme="minorHAnsi"/>
              </w:rPr>
              <m:t>i</m:t>
            </m:r>
          </m:sub>
        </m:sSub>
      </m:oMath>
      <w:r>
        <w:rPr>
          <w:rFonts w:eastAsiaTheme="minorEastAsia" w:cstheme="minorHAnsi"/>
        </w:rPr>
        <w:t xml:space="preserve"> with the k largest eigenvalues </w:t>
      </w:r>
      <m:oMath>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i</m:t>
            </m:r>
          </m:sub>
        </m:sSub>
      </m:oMath>
      <w:r>
        <w:rPr>
          <w:rFonts w:eastAsiaTheme="minorEastAsia" w:cstheme="minorHAnsi"/>
        </w:rPr>
        <w:t xml:space="preserve"> of the covariance matrix are used to construct the projection matrix </w:t>
      </w:r>
      <w:r w:rsidRPr="00B53D3A">
        <w:rPr>
          <w:rFonts w:eastAsiaTheme="minorEastAsia" w:cstheme="minorHAnsi"/>
          <w:b/>
        </w:rPr>
        <w:t>P</w:t>
      </w:r>
      <w:r>
        <w:rPr>
          <w:rFonts w:eastAsiaTheme="minorEastAsia" w:cstheme="minorHAnsi"/>
        </w:rPr>
        <w:t xml:space="preserve"> of size r*c x k. The projection of an image vector </w:t>
      </w: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i</m:t>
            </m:r>
          </m:sub>
        </m:sSub>
      </m:oMath>
      <w:r>
        <w:rPr>
          <w:rFonts w:eastAsiaTheme="minorEastAsia" w:cstheme="minorHAnsi"/>
        </w:rPr>
        <w:t xml:space="preserve"> into the eigenspace is given by</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FF12FA">
            <w:pPr>
              <w:rPr>
                <w:i/>
              </w:rPr>
            </w:pPr>
            <m:oMathPara>
              <m:oMathParaPr>
                <m:jc m:val="center"/>
              </m:oMathParaPr>
              <m:oMath>
                <m:r>
                  <m:rPr>
                    <m:sty m:val="bi"/>
                  </m:rPr>
                  <w:rPr>
                    <w:rFonts w:ascii="Cambria Math" w:hAnsi="Cambria Math" w:cstheme="minorHAnsi"/>
                  </w:rPr>
                  <m:t>p</m:t>
                </m:r>
                <m:r>
                  <w:rPr>
                    <w:rFonts w:ascii="Cambria Math" w:eastAsiaTheme="minorEastAsia" w:hAnsi="Cambria Math"/>
                  </w:rPr>
                  <m:t>=</m:t>
                </m:r>
                <m:r>
                  <m:rPr>
                    <m:sty m:val="bi"/>
                  </m:rPr>
                  <w:rPr>
                    <w:rFonts w:ascii="Cambria Math" w:eastAsiaTheme="minorEastAsia" w:hAnsi="Cambria Math"/>
                  </w:rPr>
                  <m:t>P</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r>
                  <w:rPr>
                    <w:rFonts w:ascii="Cambria Math" w:hAnsi="Cambria Math" w:cstheme="minorHAnsi"/>
                  </w:rPr>
                  <m:t>-</m:t>
                </m:r>
                <m:r>
                  <m:rPr>
                    <m:sty m:val="bi"/>
                  </m:rPr>
                  <w:rPr>
                    <w:rFonts w:ascii="Cambria Math" w:hAnsi="Cambria Math" w:cstheme="minorHAnsi"/>
                  </w:rPr>
                  <m:t>μ)</m:t>
                </m:r>
              </m:oMath>
            </m:oMathPara>
          </w:p>
        </w:tc>
        <w:tc>
          <w:tcPr>
            <w:tcW w:w="828" w:type="dxa"/>
            <w:tcBorders>
              <w:top w:val="nil"/>
              <w:left w:val="nil"/>
              <w:bottom w:val="nil"/>
              <w:right w:val="nil"/>
            </w:tcBorders>
          </w:tcPr>
          <w:p w:rsidR="00BC1C3E" w:rsidRPr="00FF360C" w:rsidRDefault="00BC1C3E" w:rsidP="00FF12FA">
            <w:r>
              <w:t>(</w:t>
            </w:r>
            <w:fldSimple w:instr=" SEQ Equation \* ARABIC ">
              <w:r w:rsidR="00846B32">
                <w:rPr>
                  <w:noProof/>
                </w:rPr>
                <w:t>16</w:t>
              </w:r>
            </w:fldSimple>
            <w:r>
              <w:t>)</w:t>
            </w:r>
          </w:p>
        </w:tc>
      </w:tr>
    </w:tbl>
    <w:p w:rsidR="00BC1C3E" w:rsidRDefault="00BC1C3E" w:rsidP="00BC1C3E">
      <w:pPr>
        <w:rPr>
          <w:rFonts w:eastAsiaTheme="minorEastAsia" w:cstheme="minorHAnsi"/>
        </w:rPr>
      </w:pPr>
      <w:r>
        <w:rPr>
          <w:rFonts w:eastAsiaTheme="minorEastAsia" w:cstheme="minorHAnsi"/>
        </w:rPr>
        <w:t xml:space="preserve">The reconstruction of an image projects the image into the PCs and from this projection, try to recover the original image by applying the invers projection matrix. The projection and recover step is shown in whereas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 xml:space="preserve"> is the reconstructed image of the </w:t>
      </w:r>
      <w:proofErr w:type="gramStart"/>
      <w:r>
        <w:rPr>
          <w:rFonts w:eastAsiaTheme="minorEastAsia" w:cstheme="minorHAnsi"/>
        </w:rPr>
        <w:t xml:space="preserve">image </w:t>
      </w:r>
      <w:proofErr w:type="gramEnd"/>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C05E4C" w:rsidP="00FF12FA">
            <w:pPr>
              <w:rPr>
                <w:i/>
              </w:rPr>
            </w:pPr>
            <m:oMathPara>
              <m:oMathParaPr>
                <m:jc m:val="center"/>
              </m:oMathParaPr>
              <m:oMath>
                <m:sSubSup>
                  <m:sSubSupPr>
                    <m:ctrlPr>
                      <w:rPr>
                        <w:rFonts w:ascii="Cambria Math" w:eastAsiaTheme="minorEastAsia" w:hAnsi="Cambria Math" w:cstheme="minorHAnsi"/>
                        <w:b/>
                        <w:i/>
                      </w:rPr>
                    </m:ctrlPr>
                  </m:sSubSup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up>
                    <m:r>
                      <m:rPr>
                        <m:sty m:val="bi"/>
                      </m:rPr>
                      <w:rPr>
                        <w:rFonts w:ascii="Cambria Math" w:eastAsiaTheme="minorEastAsia" w:hAnsi="Cambria Math" w:cstheme="minorHAnsi"/>
                      </w:rPr>
                      <m:t>'</m:t>
                    </m:r>
                  </m:sup>
                </m:sSubSup>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u</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r>
                  <m:rPr>
                    <m:sty m:val="bi"/>
                  </m:rPr>
                  <w:rPr>
                    <w:rFonts w:ascii="Cambria Math" w:eastAsiaTheme="minorEastAsia" w:hAnsi="Cambria Math"/>
                  </w:rPr>
                  <m:t>μ</m:t>
                </m:r>
              </m:oMath>
            </m:oMathPara>
          </w:p>
        </w:tc>
        <w:tc>
          <w:tcPr>
            <w:tcW w:w="828" w:type="dxa"/>
            <w:tcBorders>
              <w:top w:val="nil"/>
              <w:left w:val="nil"/>
              <w:bottom w:val="nil"/>
              <w:right w:val="nil"/>
            </w:tcBorders>
          </w:tcPr>
          <w:p w:rsidR="00BC1C3E" w:rsidRPr="00FF360C" w:rsidRDefault="00BC1C3E" w:rsidP="00FF12FA">
            <w:r>
              <w:t>(</w:t>
            </w:r>
            <w:fldSimple w:instr=" SEQ Equation \* ARABIC ">
              <w:r w:rsidR="00846B32">
                <w:rPr>
                  <w:noProof/>
                </w:rPr>
                <w:t>17</w:t>
              </w:r>
            </w:fldSimple>
            <w:r>
              <w:t>)</w:t>
            </w:r>
          </w:p>
        </w:tc>
      </w:tr>
    </w:tbl>
    <w:p w:rsidR="00BC1C3E" w:rsidRDefault="00BC1C3E" w:rsidP="00BC1C3E">
      <w:pPr>
        <w:rPr>
          <w:rFonts w:eastAsiaTheme="minorEastAsia" w:cstheme="minorHAnsi"/>
        </w:rPr>
      </w:pPr>
      <w:r>
        <w:rPr>
          <w:rFonts w:eastAsiaTheme="minorEastAsia" w:cstheme="minorHAnsi"/>
        </w:rPr>
        <w:t xml:space="preserve">The reconstruction error is defined by the </w:t>
      </w:r>
      <w:proofErr w:type="spellStart"/>
      <w:r>
        <w:rPr>
          <w:rFonts w:eastAsiaTheme="minorEastAsia" w:cstheme="minorHAnsi"/>
        </w:rPr>
        <w:t>euclidean</w:t>
      </w:r>
      <w:proofErr w:type="spellEnd"/>
      <w:r>
        <w:rPr>
          <w:rFonts w:eastAsiaTheme="minorEastAsia" w:cstheme="minorHAnsi"/>
        </w:rPr>
        <w:t xml:space="preserve"> distance between the image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b/>
        </w:rPr>
        <w:t xml:space="preserve"> </w:t>
      </w:r>
      <w:r>
        <w:rPr>
          <w:rFonts w:eastAsiaTheme="minorEastAsia" w:cstheme="minorHAnsi"/>
        </w:rPr>
        <w:t xml:space="preserve">and its reconstructed </w:t>
      </w:r>
      <w:proofErr w:type="gramStart"/>
      <w:r>
        <w:rPr>
          <w:rFonts w:eastAsiaTheme="minorEastAsia" w:cstheme="minorHAnsi"/>
        </w:rPr>
        <w:t xml:space="preserve">image </w:t>
      </w:r>
      <w:proofErr w:type="gramEnd"/>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FF12FA">
            <w:pPr>
              <w:rPr>
                <w:i/>
              </w:rPr>
            </w:pPr>
            <m:oMathPara>
              <m:oMathParaPr>
                <m:jc m:val="center"/>
              </m:oMathParaPr>
              <m:oMath>
                <m:r>
                  <w:rPr>
                    <w:rFonts w:ascii="Cambria Math" w:hAnsi="Cambria Math" w:cstheme="minorHAnsi"/>
                  </w:rPr>
                  <w:lastRenderedPageBreak/>
                  <m:t>d=|</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w:rPr>
                    <w:rFonts w:ascii="Cambria Math" w:hAnsi="Cambria Math" w:cstheme="minorHAnsi"/>
                  </w:rPr>
                  <m:t>-</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m:rPr>
                    <m:sty m:val="bi"/>
                  </m:rPr>
                  <w:rPr>
                    <w:rFonts w:ascii="Cambria Math" w:hAnsi="Cambria Math" w:cstheme="minorHAnsi"/>
                  </w:rPr>
                  <m:t>'</m:t>
                </m:r>
                <m:r>
                  <w:rPr>
                    <w:rFonts w:ascii="Cambria Math" w:hAnsi="Cambria Math" w:cstheme="minorHAnsi"/>
                  </w:rPr>
                  <m:t>|</m:t>
                </m:r>
                <m:r>
                  <w:rPr>
                    <w:rFonts w:ascii="Cambria Math" w:eastAsiaTheme="minorEastAsia" w:hAnsi="Cambria Math"/>
                  </w:rPr>
                  <m:t>=</m:t>
                </m:r>
                <m:rad>
                  <m:radPr>
                    <m:degHide m:val="1"/>
                    <m:ctrlPr>
                      <w:rPr>
                        <w:rFonts w:ascii="Cambria Math" w:eastAsiaTheme="minorEastAsia" w:hAnsi="Cambria Math" w:cstheme="minorHAnsi"/>
                        <w:i/>
                      </w:rPr>
                    </m:ctrlPr>
                  </m:radPr>
                  <m:deg/>
                  <m:e>
                    <m:nary>
                      <m:naryPr>
                        <m:chr m:val="∑"/>
                        <m:limLoc m:val="undOvr"/>
                        <m:subHide m:val="1"/>
                        <m:supHide m:val="1"/>
                        <m:ctrlPr>
                          <w:rPr>
                            <w:rFonts w:ascii="Cambria Math" w:eastAsiaTheme="minorEastAsia" w:hAnsi="Cambria Math" w:cstheme="minorHAnsi"/>
                            <w:i/>
                          </w:rPr>
                        </m:ctrlPr>
                      </m:naryPr>
                      <m:sub/>
                      <m:sup/>
                      <m:e>
                        <m:sSup>
                          <m:sSupPr>
                            <m:ctrlPr>
                              <w:rPr>
                                <w:rFonts w:ascii="Cambria Math" w:eastAsiaTheme="minorEastAsia" w:hAnsi="Cambria Math" w:cstheme="minorHAnsi"/>
                                <w:i/>
                              </w:rPr>
                            </m:ctrlPr>
                          </m:sSupPr>
                          <m:e>
                            <m:d>
                              <m:dPr>
                                <m:ctrlPr>
                                  <w:rPr>
                                    <w:rFonts w:ascii="Cambria Math" w:eastAsiaTheme="minorEastAsia" w:hAnsi="Cambria Math" w:cstheme="minorHAnsi"/>
                                    <w:i/>
                                  </w:rPr>
                                </m:ctrlPr>
                              </m:dPr>
                              <m:e>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w:rPr>
                                    <w:rFonts w:ascii="Cambria Math" w:eastAsiaTheme="minorEastAsia" w:hAnsi="Cambria Math" w:cstheme="minorHAnsi"/>
                                  </w:rPr>
                                  <m:t>-</m:t>
                                </m:r>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e>
                            </m:d>
                          </m:e>
                          <m:sup>
                            <m:r>
                              <w:rPr>
                                <w:rFonts w:ascii="Cambria Math" w:eastAsiaTheme="minorEastAsia" w:hAnsi="Cambria Math" w:cstheme="minorHAnsi"/>
                              </w:rPr>
                              <m:t>2</m:t>
                            </m:r>
                          </m:sup>
                        </m:sSup>
                      </m:e>
                    </m:nary>
                  </m:e>
                </m:rad>
              </m:oMath>
            </m:oMathPara>
          </w:p>
        </w:tc>
        <w:tc>
          <w:tcPr>
            <w:tcW w:w="828" w:type="dxa"/>
            <w:tcBorders>
              <w:top w:val="nil"/>
              <w:left w:val="nil"/>
              <w:bottom w:val="nil"/>
              <w:right w:val="nil"/>
            </w:tcBorders>
          </w:tcPr>
          <w:p w:rsidR="00BC1C3E" w:rsidRPr="00FF360C" w:rsidRDefault="00BC1C3E" w:rsidP="00FF12FA">
            <w:r>
              <w:t>(</w:t>
            </w:r>
            <w:fldSimple w:instr=" SEQ Equation \* ARABIC ">
              <w:r w:rsidR="00846B32">
                <w:rPr>
                  <w:noProof/>
                </w:rPr>
                <w:t>18</w:t>
              </w:r>
            </w:fldSimple>
            <w:r>
              <w:t>)</w:t>
            </w:r>
          </w:p>
        </w:tc>
      </w:tr>
    </w:tbl>
    <w:p w:rsidR="00234E3E" w:rsidRPr="00D415C4" w:rsidRDefault="00BC1C3E" w:rsidP="00737A2E">
      <w:pPr>
        <w:rPr>
          <w:rFonts w:eastAsiaTheme="minorEastAsia" w:cstheme="minorHAnsi"/>
        </w:rPr>
      </w:pPr>
      <w:r>
        <w:rPr>
          <w:rFonts w:eastAsiaTheme="minorEastAsia" w:cstheme="minorHAnsi"/>
        </w:rPr>
        <w:t xml:space="preserve">Often there will be just a view large eigenvalues whose eigenvectors contain the most information while the rest of the dimensions generally contain noise </w:t>
      </w:r>
      <w:sdt>
        <w:sdtPr>
          <w:rPr>
            <w:rFonts w:eastAsiaTheme="minorEastAsia" w:cstheme="minorHAnsi"/>
          </w:rPr>
          <w:id w:val="1475790362"/>
          <w:citation/>
        </w:sdtPr>
        <w:sdtContent>
          <w:r>
            <w:rPr>
              <w:rFonts w:eastAsiaTheme="minorEastAsia" w:cstheme="minorHAnsi"/>
            </w:rPr>
            <w:fldChar w:fldCharType="begin"/>
          </w:r>
          <w:r>
            <w:rPr>
              <w:rFonts w:eastAsiaTheme="minorEastAsia" w:cstheme="minorHAnsi"/>
            </w:rPr>
            <w:instrText xml:space="preserve"> CITATION Ric01 \l 1033 </w:instrText>
          </w:r>
          <w:r>
            <w:rPr>
              <w:rFonts w:eastAsiaTheme="minorEastAsia" w:cstheme="minorHAnsi"/>
            </w:rPr>
            <w:fldChar w:fldCharType="separate"/>
          </w:r>
          <w:r w:rsidR="00846B32" w:rsidRPr="00846B32">
            <w:rPr>
              <w:rFonts w:eastAsiaTheme="minorEastAsia" w:cstheme="minorHAnsi"/>
              <w:noProof/>
            </w:rPr>
            <w:t>(Duda 2001)</w:t>
          </w:r>
          <w:r>
            <w:rPr>
              <w:rFonts w:eastAsiaTheme="minorEastAsia" w:cstheme="minorHAnsi"/>
            </w:rPr>
            <w:fldChar w:fldCharType="end"/>
          </w:r>
        </w:sdtContent>
      </w:sdt>
      <w:r>
        <w:rPr>
          <w:rFonts w:eastAsiaTheme="minorEastAsia" w:cstheme="minorHAnsi"/>
        </w:rPr>
        <w:t>.</w:t>
      </w:r>
    </w:p>
    <w:p w:rsidR="00626E52" w:rsidRDefault="003026E2" w:rsidP="00883132">
      <w:pPr>
        <w:pStyle w:val="Heading2"/>
        <w:numPr>
          <w:ilvl w:val="1"/>
          <w:numId w:val="1"/>
        </w:numPr>
      </w:pPr>
      <w:r>
        <w:t xml:space="preserve"> </w:t>
      </w:r>
      <w:bookmarkStart w:id="30" w:name="_Toc411292138"/>
      <w:r w:rsidR="00626E52">
        <w:t>Feature</w:t>
      </w:r>
      <w:r w:rsidR="00CA73F3">
        <w:t xml:space="preserve"> </w:t>
      </w:r>
      <w:r w:rsidR="00626E52">
        <w:t>selection</w:t>
      </w:r>
      <w:bookmarkEnd w:id="30"/>
    </w:p>
    <w:p w:rsidR="00626E52" w:rsidRDefault="00E51561" w:rsidP="00626E52">
      <w:r>
        <w:t xml:space="preserve">Variable and feature selection </w:t>
      </w:r>
      <w:r w:rsidR="00CA73F3">
        <w:t xml:space="preserve">have become the focus of much research in areas of applications for datasets with hundreds or thousands of features variables are available. </w:t>
      </w:r>
      <w:r w:rsidR="00D36146">
        <w:t xml:space="preserve">The goal is to select a subset of features from a feature set which can be useful to build a better the prediction. </w:t>
      </w:r>
      <w:r w:rsidR="00554627">
        <w:t xml:space="preserve">Many techniques where published to address the problem of elimination of irrelevant and redundant features in a feature set. Other methods deal with linear combinations of features to form a set of new more useful features. </w:t>
      </w:r>
      <w:r w:rsidR="00CA73F3">
        <w:t>There are three reasons why feature selection is used in applications of classification:</w:t>
      </w:r>
    </w:p>
    <w:p w:rsidR="00CA73F3" w:rsidRDefault="00CA73F3" w:rsidP="00883132">
      <w:pPr>
        <w:pStyle w:val="ListParagraph"/>
        <w:numPr>
          <w:ilvl w:val="0"/>
          <w:numId w:val="3"/>
        </w:numPr>
      </w:pPr>
      <w:r>
        <w:t>Improving the prediction performance</w:t>
      </w:r>
    </w:p>
    <w:p w:rsidR="00CA73F3" w:rsidRDefault="00CA73F3" w:rsidP="00883132">
      <w:pPr>
        <w:pStyle w:val="ListParagraph"/>
        <w:numPr>
          <w:ilvl w:val="0"/>
          <w:numId w:val="3"/>
        </w:numPr>
      </w:pPr>
      <w:r>
        <w:t>Providing faster and mor</w:t>
      </w:r>
      <w:r w:rsidR="00D36146">
        <w:t>e</w:t>
      </w:r>
      <w:r>
        <w:t xml:space="preserve"> cost-</w:t>
      </w:r>
      <w:r w:rsidR="00D36146">
        <w:t>effective</w:t>
      </w:r>
      <w:r>
        <w:t xml:space="preserve"> predictors</w:t>
      </w:r>
    </w:p>
    <w:p w:rsidR="00CA73F3" w:rsidRDefault="00CA73F3" w:rsidP="00883132">
      <w:pPr>
        <w:pStyle w:val="ListParagraph"/>
        <w:numPr>
          <w:ilvl w:val="0"/>
          <w:numId w:val="3"/>
        </w:numPr>
      </w:pPr>
      <w:r>
        <w:t>Providing a better understanding of processing the data</w:t>
      </w:r>
    </w:p>
    <w:p w:rsidR="008348E5" w:rsidRDefault="00D36146" w:rsidP="00D36146">
      <w:r>
        <w:t xml:space="preserve">There are several feature selection algorithms which can be classified </w:t>
      </w:r>
      <w:r w:rsidR="00760339">
        <w:t>in the three categories,</w:t>
      </w:r>
      <w:r>
        <w:t xml:space="preserve"> </w:t>
      </w:r>
      <w:r w:rsidR="00760339">
        <w:t xml:space="preserve">wrapper methods, </w:t>
      </w:r>
      <w:r>
        <w:t xml:space="preserve">filter methods, </w:t>
      </w:r>
      <w:r w:rsidR="00760339">
        <w:t>and</w:t>
      </w:r>
      <w:r>
        <w:t xml:space="preserve"> embedded methods.</w:t>
      </w:r>
      <w:r w:rsidR="00760339">
        <w:t xml:space="preserve"> </w:t>
      </w:r>
    </w:p>
    <w:p w:rsidR="008348E5" w:rsidRDefault="00760339" w:rsidP="00D36146">
      <w:r>
        <w:t>Wrapper</w:t>
      </w:r>
      <w:r w:rsidR="007A7FDA">
        <w:t xml:space="preserve"> methods are based on a learning machine which is treaded as a black box model</w:t>
      </w:r>
      <w:r>
        <w:t xml:space="preserve"> to score subsets of variables according to their predictive power.</w:t>
      </w:r>
      <w:r w:rsidR="007A7FDA">
        <w:t xml:space="preserve"> </w:t>
      </w:r>
      <w:r w:rsidR="008348E5">
        <w:t>In most wrapper algorithms the prediction performance of a given learning machine is used</w:t>
      </w:r>
      <w:r w:rsidR="00CD62A3">
        <w:t xml:space="preserve"> to evaluate subset of features. Important wrapper strategies are the Greedy search strategies of forward selection and backward elimination. The forward selection starts with an empty features set an </w:t>
      </w:r>
      <w:proofErr w:type="gramStart"/>
      <w:r w:rsidR="00CD62A3">
        <w:t>adds</w:t>
      </w:r>
      <w:proofErr w:type="gramEnd"/>
      <w:r w:rsidR="00CD62A3">
        <w:t xml:space="preserve"> useful features in each step. The backward elimination starts with a set of all variables and progressively eliminates the most useless features.</w:t>
      </w:r>
    </w:p>
    <w:p w:rsidR="008348E5" w:rsidRDefault="007A7FDA" w:rsidP="00D36146">
      <w:r>
        <w:t xml:space="preserve">Filters select subsets of variables as a pre-processing step, independently of the chosen predictor. </w:t>
      </w:r>
      <w:r w:rsidR="008348E5">
        <w:t>A</w:t>
      </w:r>
      <w:r w:rsidR="00D4709B">
        <w:t xml:space="preserve"> distinguished filter method is the Fisher sore which is a variable selection method </w:t>
      </w:r>
      <w:r w:rsidR="00D4709B">
        <w:lastRenderedPageBreak/>
        <w:t>that rates all features an</w:t>
      </w:r>
      <w:r w:rsidR="008348E5">
        <w:t>d</w:t>
      </w:r>
      <w:r w:rsidR="00D4709B">
        <w:t xml:space="preserve"> selects the subset of features with the highest </w:t>
      </w:r>
      <w:r w:rsidR="008348E5">
        <w:t>score</w:t>
      </w:r>
      <w:r w:rsidR="00D4709B">
        <w:t xml:space="preserve">. The Fisher score features selection method is </w:t>
      </w:r>
      <w:r w:rsidR="008348E5">
        <w:t xml:space="preserve">specified in chapter </w:t>
      </w:r>
      <w:r w:rsidR="008348E5">
        <w:fldChar w:fldCharType="begin"/>
      </w:r>
      <w:r w:rsidR="008348E5">
        <w:instrText xml:space="preserve"> REF _Ref410594610 \r \h </w:instrText>
      </w:r>
      <w:r w:rsidR="008348E5">
        <w:fldChar w:fldCharType="separate"/>
      </w:r>
      <w:r w:rsidR="00846B32">
        <w:t>2.2.1</w:t>
      </w:r>
      <w:r w:rsidR="008348E5">
        <w:fldChar w:fldCharType="end"/>
      </w:r>
      <w:r w:rsidR="008348E5">
        <w:t xml:space="preserve">. </w:t>
      </w:r>
    </w:p>
    <w:p w:rsidR="007A7FDA" w:rsidRDefault="007A7FDA" w:rsidP="00D36146">
      <w:r>
        <w:t>Embedded methods perform variable selection in the process of training and are usually specific too given learning machines.</w:t>
      </w:r>
      <w:r w:rsidR="008348E5">
        <w:t xml:space="preserve"> The random forest feature selection is an embedded method which uses the out-of–bag (</w:t>
      </w:r>
      <w:proofErr w:type="spellStart"/>
      <w:r w:rsidR="008348E5">
        <w:t>oob</w:t>
      </w:r>
      <w:proofErr w:type="spellEnd"/>
      <w:r w:rsidR="008348E5">
        <w:t xml:space="preserve">) error to evaluate subsets of features. The random forest feature selection algorithm based on the </w:t>
      </w:r>
      <w:proofErr w:type="spellStart"/>
      <w:r w:rsidR="008348E5">
        <w:t>oob</w:t>
      </w:r>
      <w:proofErr w:type="spellEnd"/>
      <w:r w:rsidR="008348E5">
        <w:t xml:space="preserve"> error is specified in chapter </w:t>
      </w:r>
      <w:r w:rsidR="008348E5">
        <w:fldChar w:fldCharType="begin"/>
      </w:r>
      <w:r w:rsidR="008348E5">
        <w:instrText xml:space="preserve"> REF _Ref402894533 \r \h </w:instrText>
      </w:r>
      <w:r w:rsidR="008348E5">
        <w:fldChar w:fldCharType="separate"/>
      </w:r>
      <w:r w:rsidR="00846B32">
        <w:t>2.2.2</w:t>
      </w:r>
      <w:r w:rsidR="008348E5">
        <w:fldChar w:fldCharType="end"/>
      </w:r>
      <w:r w:rsidR="008348E5">
        <w:t xml:space="preserve">. </w:t>
      </w:r>
      <w:r w:rsidR="00CD62A3">
        <w:t>When the number of variables is very small compared to the number of features one may need to resort the selecting variables with filter methods</w:t>
      </w:r>
      <w:r w:rsidR="00554627">
        <w:t xml:space="preserve"> to avoid over fitting </w:t>
      </w:r>
      <w:sdt>
        <w:sdtPr>
          <w:id w:val="712231807"/>
          <w:citation/>
        </w:sdtPr>
        <w:sdtContent>
          <w:r w:rsidR="00554627">
            <w:fldChar w:fldCharType="begin"/>
          </w:r>
          <w:r w:rsidR="00554627">
            <w:instrText xml:space="preserve"> CITATION IGu03 \l 1033 </w:instrText>
          </w:r>
          <w:r w:rsidR="00554627">
            <w:fldChar w:fldCharType="separate"/>
          </w:r>
          <w:r w:rsidR="00846B32">
            <w:rPr>
              <w:noProof/>
            </w:rPr>
            <w:t>(Guyen 2003)</w:t>
          </w:r>
          <w:r w:rsidR="00554627">
            <w:fldChar w:fldCharType="end"/>
          </w:r>
        </w:sdtContent>
      </w:sdt>
      <w:r w:rsidR="00CD62A3">
        <w:t>.</w:t>
      </w:r>
    </w:p>
    <w:p w:rsidR="00D36146" w:rsidRDefault="007A7FDA" w:rsidP="00D36146">
      <w:r>
        <w:t xml:space="preserve"> </w:t>
      </w:r>
    </w:p>
    <w:p w:rsidR="004414BD" w:rsidRDefault="004414BD" w:rsidP="00883132">
      <w:pPr>
        <w:pStyle w:val="Heading3"/>
        <w:numPr>
          <w:ilvl w:val="2"/>
          <w:numId w:val="1"/>
        </w:numPr>
      </w:pPr>
      <w:bookmarkStart w:id="31" w:name="_Ref410594610"/>
      <w:bookmarkStart w:id="32" w:name="_Toc411292139"/>
      <w:r>
        <w:t>Fisher score</w:t>
      </w:r>
      <w:bookmarkEnd w:id="31"/>
      <w:bookmarkEnd w:id="32"/>
    </w:p>
    <w:p w:rsidR="004414BD" w:rsidRDefault="004414BD" w:rsidP="004414BD">
      <w:pPr>
        <w:rPr>
          <w:rFonts w:eastAsiaTheme="minorEastAsia"/>
        </w:rPr>
      </w:pPr>
      <w:r>
        <w:t>Fisher score is a variable ranking method that rates the efficient for discriminations for each feature. It can be applied in two-class problems as well as in multi-class problems. The score evaluates each feature by the ration of the between class variance to the within-class variance</w:t>
      </w:r>
      <w:sdt>
        <w:sdtPr>
          <w:id w:val="1526125632"/>
          <w:citation/>
        </w:sdtPr>
        <w:sdtContent>
          <w:r>
            <w:fldChar w:fldCharType="begin"/>
          </w:r>
          <w:r>
            <w:instrText xml:space="preserve"> CITATION IGu03 \l 1033 </w:instrText>
          </w:r>
          <w:r>
            <w:fldChar w:fldCharType="separate"/>
          </w:r>
          <w:r w:rsidR="00846B32">
            <w:rPr>
              <w:noProof/>
            </w:rPr>
            <w:t xml:space="preserve"> (Guyen 2003)</w:t>
          </w:r>
          <w:r>
            <w:fldChar w:fldCharType="end"/>
          </w:r>
        </w:sdtContent>
      </w:sdt>
      <w:r>
        <w:t>. Suppose we have</w:t>
      </w:r>
      <w:r w:rsidR="0087793F">
        <w:t xml:space="preserve"> a set of d-dimensional samples</w:t>
      </w:r>
      <m:oMath>
        <m:sSub>
          <m:sSubPr>
            <m:ctrlPr>
              <w:rPr>
                <w:rFonts w:ascii="Cambria Math" w:hAnsi="Cambria Math"/>
                <w:i/>
              </w:rPr>
            </m:ctrlPr>
          </m:sSubPr>
          <m:e>
            <m:r>
              <w:rPr>
                <w:rFonts w:ascii="Cambria Math" w:hAnsi="Cambria Math"/>
              </w:rPr>
              <m:t xml:space="preserve"> 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oMath>
      <w:r>
        <w:rPr>
          <w:rFonts w:eastAsiaTheme="minorEastAsia"/>
        </w:rPr>
        <w:t xml:space="preserve"> is the number of samples in the subset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oMath>
      <w:r>
        <w:rPr>
          <w:rFonts w:eastAsiaTheme="minorEastAsia"/>
        </w:rPr>
        <w:t xml:space="preserve"> labeled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m:t>
            </m:r>
          </m:sub>
        </m:sSub>
      </m:oMath>
      <w:r>
        <w:rPr>
          <w:rFonts w:eastAsiaTheme="minorEastAsia"/>
        </w:rPr>
        <w:t xml:space="preserve"> and c is the number of classes. The Fisher score of the </w:t>
      </w:r>
      <m:oMath>
        <m:r>
          <w:rPr>
            <w:rFonts w:ascii="Cambria Math" w:eastAsiaTheme="minorEastAsia" w:hAnsi="Cambria Math"/>
          </w:rPr>
          <m:t>j</m:t>
        </m:r>
      </m:oMath>
      <w:r>
        <w:rPr>
          <w:rFonts w:eastAsiaTheme="minorEastAsia"/>
        </w:rPr>
        <w:t>-</w:t>
      </w:r>
      <w:proofErr w:type="gramStart"/>
      <w:r>
        <w:rPr>
          <w:rFonts w:eastAsiaTheme="minorEastAsia"/>
        </w:rPr>
        <w:t>th</w:t>
      </w:r>
      <w:proofErr w:type="gramEnd"/>
      <w:r>
        <w:rPr>
          <w:rFonts w:eastAsiaTheme="minorEastAsia"/>
        </w:rPr>
        <w:t xml:space="preserve"> feature is computed in </w:t>
      </w:r>
      <w:r>
        <w:rPr>
          <w:rFonts w:eastAsiaTheme="minorEastAsia"/>
        </w:rPr>
        <w:fldChar w:fldCharType="begin"/>
      </w:r>
      <w:r>
        <w:rPr>
          <w:rFonts w:eastAsiaTheme="minorEastAsia"/>
        </w:rPr>
        <w:instrText xml:space="preserve"> REF _Ref402724129 \h </w:instrText>
      </w:r>
      <w:r>
        <w:rPr>
          <w:rFonts w:eastAsiaTheme="minorEastAsia"/>
        </w:rPr>
      </w:r>
      <w:r>
        <w:rPr>
          <w:rFonts w:eastAsiaTheme="minorEastAsia"/>
        </w:rPr>
        <w:fldChar w:fldCharType="separate"/>
      </w:r>
      <w:r w:rsidR="00846B32">
        <w:t>(</w:t>
      </w:r>
      <w:r w:rsidR="00846B32">
        <w:rPr>
          <w:noProof/>
        </w:rPr>
        <w:t>19</w:t>
      </w:r>
      <w:r w:rsidR="00846B32">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4414BD" w:rsidP="00FF12FA">
            <w:pPr>
              <w:rPr>
                <w:i/>
              </w:rPr>
            </w:pPr>
            <m:oMathPara>
              <m:oMathParaPr>
                <m:jc m:val="center"/>
              </m:oMathParaPr>
              <m:oMath>
                <m:r>
                  <w:rPr>
                    <w:rFonts w:ascii="Cambria Math" w:hAnsi="Cambria Math" w:cstheme="minorHAnsi"/>
                  </w:rPr>
                  <m:t>F</m:t>
                </m:r>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j</m:t>
                        </m:r>
                      </m:sup>
                    </m:sSup>
                  </m:e>
                </m:d>
                <m:r>
                  <w:rPr>
                    <w:rFonts w:ascii="Cambria Math" w:hAnsi="Cambria Math" w:cstheme="minorHAnsi"/>
                  </w:rPr>
                  <m:t>=</m:t>
                </m:r>
                <m:f>
                  <m:fPr>
                    <m:ctrlPr>
                      <w:rPr>
                        <w:rFonts w:ascii="Cambria Math" w:hAnsi="Cambria Math" w:cstheme="minorHAnsi"/>
                        <w:i/>
                      </w:rPr>
                    </m:ctrlPr>
                  </m:fPr>
                  <m:num>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μ</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e>
                            </m:d>
                          </m:e>
                          <m:sup>
                            <m:r>
                              <w:rPr>
                                <w:rFonts w:ascii="Cambria Math" w:hAnsi="Cambria Math" w:cstheme="minorHAnsi"/>
                              </w:rPr>
                              <m:t>2</m:t>
                            </m:r>
                          </m:sup>
                        </m:sSup>
                      </m:e>
                    </m:nary>
                  </m:num>
                  <m:den>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den>
                </m:f>
                <m:r>
                  <w:rPr>
                    <w:rFonts w:ascii="Cambria Math" w:hAnsi="Cambria Math" w:cstheme="minorHAnsi"/>
                  </w:rPr>
                  <m:t>)</m:t>
                </m:r>
              </m:oMath>
            </m:oMathPara>
          </w:p>
        </w:tc>
        <w:tc>
          <w:tcPr>
            <w:tcW w:w="828" w:type="dxa"/>
            <w:tcBorders>
              <w:top w:val="nil"/>
              <w:left w:val="nil"/>
              <w:bottom w:val="nil"/>
              <w:right w:val="nil"/>
            </w:tcBorders>
          </w:tcPr>
          <w:p w:rsidR="004414BD" w:rsidRPr="00FF360C" w:rsidRDefault="004414BD" w:rsidP="00FF12FA">
            <w:bookmarkStart w:id="33" w:name="_Ref402724107"/>
            <w:bookmarkStart w:id="34" w:name="_Ref402724129"/>
            <w:r>
              <w:t>(</w:t>
            </w:r>
            <w:fldSimple w:instr=" SEQ Equation \* ARABIC ">
              <w:r w:rsidR="00846B32">
                <w:rPr>
                  <w:noProof/>
                </w:rPr>
                <w:t>19</w:t>
              </w:r>
            </w:fldSimple>
            <w:bookmarkStart w:id="35" w:name="_Ref402724101"/>
            <w:bookmarkEnd w:id="33"/>
            <w:r>
              <w:t>)</w:t>
            </w:r>
            <w:bookmarkEnd w:id="34"/>
            <w:bookmarkEnd w:id="35"/>
          </w:p>
        </w:tc>
      </w:tr>
    </w:tbl>
    <w:p w:rsidR="004414BD" w:rsidRDefault="004414BD" w:rsidP="004414BD">
      <w:pPr>
        <w:rPr>
          <w:rFonts w:eastAsiaTheme="minorEastAsia"/>
        </w:rPr>
      </w:pPr>
      <w:r>
        <w:rPr>
          <w:rFonts w:eastAsiaTheme="minorEastAsia"/>
        </w:rPr>
        <w:t xml:space="preserve">Where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j</m:t>
            </m:r>
          </m:sup>
        </m:sSup>
      </m:oMath>
      <w:r>
        <w:rPr>
          <w:rFonts w:eastAsiaTheme="minorEastAsia"/>
        </w:rPr>
        <w:t xml:space="preserve"> is the standard deviation and </w:t>
      </w:r>
      <m:oMath>
        <m:sSup>
          <m:sSupPr>
            <m:ctrlPr>
              <w:rPr>
                <w:rFonts w:ascii="Cambria Math" w:eastAsiaTheme="minorEastAsia" w:hAnsi="Cambria Math"/>
                <w:i/>
              </w:rPr>
            </m:ctrlPr>
          </m:sSupPr>
          <m:e>
            <m:r>
              <w:rPr>
                <w:rFonts w:ascii="Cambria Math" w:eastAsiaTheme="minorEastAsia" w:hAnsi="Cambria Math"/>
              </w:rPr>
              <m:t>μ</m:t>
            </m:r>
          </m:e>
          <m:sup>
            <m:r>
              <w:rPr>
                <w:rFonts w:ascii="Cambria Math" w:eastAsiaTheme="minorEastAsia" w:hAnsi="Cambria Math"/>
              </w:rPr>
              <m:t>j</m:t>
            </m:r>
          </m:sup>
        </m:sSup>
      </m:oMath>
      <w:r>
        <w:rPr>
          <w:rFonts w:eastAsiaTheme="minorEastAsia"/>
        </w:rPr>
        <w:t xml:space="preserve"> the mean of the whole data set corresponding to the </w:t>
      </w:r>
      <m:oMath>
        <m:r>
          <w:rPr>
            <w:rFonts w:ascii="Cambria Math" w:eastAsiaTheme="minorEastAsia" w:hAnsi="Cambria Math"/>
          </w:rPr>
          <m:t>j</m:t>
        </m:r>
      </m:oMath>
      <w:r>
        <w:rPr>
          <w:rFonts w:eastAsiaTheme="minorEastAsia"/>
        </w:rPr>
        <w:t xml:space="preserve">-th feature and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j</m:t>
            </m:r>
          </m:sup>
        </m:sSubSup>
      </m:oMath>
      <w:r>
        <w:rPr>
          <w:rFonts w:eastAsiaTheme="minorEastAsia"/>
        </w:rPr>
        <w:t xml:space="preserve"> is the </w:t>
      </w:r>
      <m:oMath>
        <m:r>
          <w:rPr>
            <w:rFonts w:ascii="Cambria Math" w:eastAsiaTheme="minorEastAsia" w:hAnsi="Cambria Math"/>
          </w:rPr>
          <m:t>j</m:t>
        </m:r>
      </m:oMath>
      <w:r>
        <w:rPr>
          <w:rFonts w:eastAsiaTheme="minorEastAsia"/>
        </w:rPr>
        <w:t xml:space="preserve">-th feature of the </w:t>
      </w:r>
      <w:proofErr w:type="gramStart"/>
      <w:r>
        <w:rPr>
          <w:rFonts w:eastAsiaTheme="minorEastAsia"/>
        </w:rPr>
        <w:t xml:space="preserve">sample </w:t>
      </w:r>
      <w:proofErr w:type="gramEnd"/>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oMath>
      <w:r>
        <w:rPr>
          <w:rFonts w:eastAsiaTheme="minorEastAsia"/>
        </w:rPr>
        <w:t>.</w:t>
      </w: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C05E4C" w:rsidP="00FF12FA">
            <w:pPr>
              <w:rPr>
                <w:i/>
              </w:rPr>
            </w:pPr>
            <m:oMathPara>
              <m:oMathParaPr>
                <m:jc m:val="center"/>
              </m:oMathParaPr>
              <m:oMath>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r>
                  <w:rPr>
                    <w:rFonts w:ascii="Cambria Math" w:hAnsi="Cambria Math" w:cstheme="minorHAnsi"/>
                  </w:rPr>
                  <m:t>=</m:t>
                </m:r>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e>
                        </m:d>
                      </m:e>
                      <m:sup>
                        <m:r>
                          <w:rPr>
                            <w:rFonts w:ascii="Cambria Math" w:hAnsi="Cambria Math" w:cstheme="minorHAnsi"/>
                          </w:rPr>
                          <m:t>2</m:t>
                        </m:r>
                      </m:sup>
                    </m:sSup>
                  </m:e>
                </m:nary>
              </m:oMath>
            </m:oMathPara>
          </w:p>
        </w:tc>
        <w:tc>
          <w:tcPr>
            <w:tcW w:w="828" w:type="dxa"/>
            <w:tcBorders>
              <w:top w:val="nil"/>
              <w:left w:val="nil"/>
              <w:bottom w:val="nil"/>
              <w:right w:val="nil"/>
            </w:tcBorders>
          </w:tcPr>
          <w:p w:rsidR="004414BD" w:rsidRPr="00FF360C" w:rsidRDefault="004414BD" w:rsidP="00FF12FA">
            <w:r>
              <w:t>(</w:t>
            </w:r>
            <w:fldSimple w:instr=" SEQ Equation \* ARABIC ">
              <w:r w:rsidR="00846B32">
                <w:rPr>
                  <w:noProof/>
                </w:rPr>
                <w:t>20</w:t>
              </w:r>
            </w:fldSimple>
            <w:r>
              <w:t>)</w:t>
            </w:r>
          </w:p>
        </w:tc>
      </w:tr>
      <w:tr w:rsidR="004414BD" w:rsidRPr="00FF360C" w:rsidTr="00FF12FA">
        <w:tc>
          <w:tcPr>
            <w:tcW w:w="8748" w:type="dxa"/>
            <w:tcBorders>
              <w:top w:val="nil"/>
              <w:left w:val="nil"/>
              <w:bottom w:val="nil"/>
              <w:right w:val="nil"/>
            </w:tcBorders>
          </w:tcPr>
          <w:p w:rsidR="004414BD" w:rsidRPr="00453A9E" w:rsidRDefault="00C05E4C" w:rsidP="00FF12FA">
            <w:pPr>
              <w:rPr>
                <w:i/>
              </w:rPr>
            </w:pPr>
            <m:oMathPara>
              <m:oMathParaPr>
                <m:jc m:val="center"/>
              </m:oMathParaPr>
              <m:oMath>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r>
                  <w:rPr>
                    <w:rFonts w:ascii="Cambria Math" w:hAnsi="Cambria Math" w:cstheme="minorHAnsi"/>
                  </w:rPr>
                  <m:t>-</m:t>
                </m:r>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fldSimple w:instr=" SEQ Equation \* ARABIC ">
              <w:r w:rsidR="00846B32">
                <w:rPr>
                  <w:noProof/>
                </w:rPr>
                <w:t>21</w:t>
              </w:r>
            </w:fldSimple>
            <w:r>
              <w:t>)</w:t>
            </w:r>
          </w:p>
        </w:tc>
      </w:tr>
      <w:tr w:rsidR="004414BD" w:rsidRPr="00FF360C" w:rsidTr="00FF12FA">
        <w:tc>
          <w:tcPr>
            <w:tcW w:w="8748" w:type="dxa"/>
            <w:tcBorders>
              <w:top w:val="nil"/>
              <w:left w:val="nil"/>
              <w:bottom w:val="nil"/>
              <w:right w:val="nil"/>
            </w:tcBorders>
          </w:tcPr>
          <w:p w:rsidR="004414BD" w:rsidRPr="00453A9E" w:rsidRDefault="00C05E4C" w:rsidP="00FF12FA">
            <w:pPr>
              <w:rPr>
                <w:i/>
              </w:rPr>
            </w:pPr>
            <m:oMathPara>
              <m:oMathParaPr>
                <m:jc m:val="center"/>
              </m:oMathParaPr>
              <m:oMath>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i</m:t>
                        </m:r>
                      </m:sub>
                    </m:sSub>
                  </m:den>
                </m:f>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oMath>
            </m:oMathPara>
          </w:p>
        </w:tc>
        <w:tc>
          <w:tcPr>
            <w:tcW w:w="828" w:type="dxa"/>
            <w:tcBorders>
              <w:top w:val="nil"/>
              <w:left w:val="nil"/>
              <w:bottom w:val="nil"/>
              <w:right w:val="nil"/>
            </w:tcBorders>
          </w:tcPr>
          <w:p w:rsidR="004414BD" w:rsidRPr="00FF360C" w:rsidRDefault="004414BD" w:rsidP="00FF12FA">
            <w:r>
              <w:t>(</w:t>
            </w:r>
            <w:fldSimple w:instr=" SEQ Equation \* ARABIC ">
              <w:r w:rsidR="00846B32">
                <w:rPr>
                  <w:noProof/>
                </w:rPr>
                <w:t>22</w:t>
              </w:r>
            </w:fldSimple>
            <w:r>
              <w:t>)</w:t>
            </w:r>
          </w:p>
        </w:tc>
      </w:tr>
    </w:tbl>
    <w:p w:rsidR="004414BD" w:rsidRDefault="004414BD" w:rsidP="004414BD">
      <w:pPr>
        <w:rPr>
          <w:rFonts w:eastAsiaTheme="minorEastAsia"/>
        </w:rPr>
      </w:pP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C05E4C" w:rsidP="00FF12FA">
            <w:pPr>
              <w:rPr>
                <w:i/>
              </w:rPr>
            </w:pPr>
            <m:oMathPara>
              <m:oMathParaPr>
                <m:jc m:val="center"/>
              </m:oMathParaPr>
              <m:oMath>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e>
                </m:nary>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fldSimple w:instr=" SEQ Equation \* ARABIC ">
              <w:r w:rsidR="00846B32">
                <w:rPr>
                  <w:noProof/>
                </w:rPr>
                <w:t>23</w:t>
              </w:r>
            </w:fldSimple>
            <w:r>
              <w:t>)</w:t>
            </w:r>
          </w:p>
        </w:tc>
      </w:tr>
    </w:tbl>
    <w:p w:rsidR="004414BD" w:rsidRDefault="004414BD" w:rsidP="004414BD">
      <w:r>
        <w:rPr>
          <w:rFonts w:eastAsiaTheme="minorEastAsia"/>
        </w:rPr>
        <w:t xml:space="preserve">After computing the fisher score for each feature, it selects the top-m features as the subset of features. The number of features m can be fixed or depend on a score threshold. The score of each feature is computed independently of all other features. Therefore the feature subset can be suboptimal because features with low individual scores but a very high score when they are combined are discarded furthermore redundant features are not discarded </w:t>
      </w:r>
      <w:sdt>
        <w:sdtPr>
          <w:id w:val="-1380238044"/>
          <w:citation/>
        </w:sdtPr>
        <w:sdtContent>
          <w:r>
            <w:fldChar w:fldCharType="begin"/>
          </w:r>
          <w:r>
            <w:rPr>
              <w:rFonts w:eastAsiaTheme="minorEastAsia"/>
            </w:rPr>
            <w:instrText xml:space="preserve"> CITATION QGu12 \l 1033 </w:instrText>
          </w:r>
          <w:r>
            <w:fldChar w:fldCharType="separate"/>
          </w:r>
          <w:r w:rsidR="00846B32" w:rsidRPr="00846B32">
            <w:rPr>
              <w:rFonts w:eastAsiaTheme="minorEastAsia"/>
              <w:noProof/>
            </w:rPr>
            <w:t>(Q. Gu, Z. Li, J. Han 2012)</w:t>
          </w:r>
          <w:r>
            <w:fldChar w:fldCharType="end"/>
          </w:r>
        </w:sdtContent>
      </w:sdt>
      <w:r>
        <w:t xml:space="preserve">. In this approach the fisher score is only used in the two stage feature selection and not applied alone for feature selection (see chapter </w:t>
      </w:r>
      <w:r w:rsidR="00602594">
        <w:fldChar w:fldCharType="begin"/>
      </w:r>
      <w:r w:rsidR="00602594">
        <w:instrText xml:space="preserve"> REF _Ref409106168 \r \h </w:instrText>
      </w:r>
      <w:r w:rsidR="00602594">
        <w:fldChar w:fldCharType="separate"/>
      </w:r>
      <w:r w:rsidR="00846B32">
        <w:t>3.4</w:t>
      </w:r>
      <w:r w:rsidR="00602594">
        <w:fldChar w:fldCharType="end"/>
      </w:r>
      <w:r w:rsidR="00602594">
        <w:t>).</w:t>
      </w:r>
    </w:p>
    <w:p w:rsidR="00626E52" w:rsidRDefault="00626E52" w:rsidP="00737A2E"/>
    <w:p w:rsidR="004414BD" w:rsidRPr="005E4948" w:rsidRDefault="004414BD" w:rsidP="00883132">
      <w:pPr>
        <w:pStyle w:val="Heading3"/>
        <w:numPr>
          <w:ilvl w:val="2"/>
          <w:numId w:val="1"/>
        </w:numPr>
      </w:pPr>
      <w:bookmarkStart w:id="36" w:name="_Ref402894533"/>
      <w:bookmarkStart w:id="37" w:name="_Toc411292140"/>
      <w:r>
        <w:t>Random forest feature selection</w:t>
      </w:r>
      <w:bookmarkEnd w:id="36"/>
      <w:bookmarkEnd w:id="37"/>
    </w:p>
    <w:p w:rsidR="004414BD" w:rsidRDefault="004414BD" w:rsidP="004414BD">
      <w:r>
        <w:t>The Random forest feature selection is based on the out-of-bag (</w:t>
      </w:r>
      <w:proofErr w:type="spellStart"/>
      <w:r>
        <w:t>oob</w:t>
      </w:r>
      <w:proofErr w:type="spellEnd"/>
      <w:r>
        <w:t xml:space="preserve">) error estimation. Each tree is constructed using different bootstrap samples from the data. A subset of samples is left out and not used to construct the </w:t>
      </w:r>
      <m:oMath>
        <m:r>
          <w:rPr>
            <w:rFonts w:ascii="Cambria Math" w:hAnsi="Cambria Math"/>
          </w:rPr>
          <m:t>k</m:t>
        </m:r>
      </m:oMath>
      <w:r>
        <w:t>-</w:t>
      </w:r>
      <w:proofErr w:type="gramStart"/>
      <w:r>
        <w:t>th</w:t>
      </w:r>
      <w:proofErr w:type="gramEnd"/>
      <w:r>
        <w:t xml:space="preserve"> tree (oob-samples). Each sample that was left out to construct the tree is predicted by the </w:t>
      </w:r>
      <m:oMath>
        <m:r>
          <w:rPr>
            <w:rFonts w:ascii="Cambria Math" w:hAnsi="Cambria Math"/>
          </w:rPr>
          <m:t>k</m:t>
        </m:r>
      </m:oMath>
      <w:r>
        <w:t>-</w:t>
      </w:r>
      <w:proofErr w:type="gramStart"/>
      <w:r>
        <w:t>th</w:t>
      </w:r>
      <w:proofErr w:type="gramEnd"/>
      <w:r>
        <w:t xml:space="preserve"> tree and compared to the true class of the sample. This is done with all trees of the random forest and the error over all trees and out-of-bag-samples are summed and divided by the number of out-of-bag-samples </w:t>
      </w:r>
      <w:sdt>
        <w:sdtPr>
          <w:id w:val="1247996596"/>
          <w:citation/>
        </w:sdtPr>
        <w:sdtContent>
          <w:r>
            <w:fldChar w:fldCharType="begin"/>
          </w:r>
          <w:r w:rsidR="00773377">
            <w:instrText xml:space="preserve">CITATION Leo14 \l 1033 </w:instrText>
          </w:r>
          <w:r>
            <w:fldChar w:fldCharType="separate"/>
          </w:r>
          <w:r w:rsidR="00846B32">
            <w:rPr>
              <w:noProof/>
            </w:rPr>
            <w:t>(Breiman, www.stat.berkeley.edu 2014)</w:t>
          </w:r>
          <w:r>
            <w:fldChar w:fldCharType="end"/>
          </w:r>
        </w:sdtContent>
      </w:sdt>
      <w:r>
        <w:t xml:space="preserve">. </w:t>
      </w:r>
    </w:p>
    <w:p w:rsidR="004414BD" w:rsidRDefault="004414BD" w:rsidP="004414BD">
      <w:r>
        <w:t xml:space="preserve">In the Random forest feature selection approach the </w:t>
      </w:r>
      <w:proofErr w:type="spellStart"/>
      <w:r>
        <w:t>oob</w:t>
      </w:r>
      <w:proofErr w:type="spellEnd"/>
      <w:r>
        <w:t xml:space="preserve">-error is estimated. Now the values of the </w:t>
      </w:r>
      <m:oMath>
        <m:r>
          <w:rPr>
            <w:rFonts w:ascii="Cambria Math" w:hAnsi="Cambria Math"/>
          </w:rPr>
          <m:t>m</m:t>
        </m:r>
      </m:oMath>
      <w:r>
        <w:t>-</w:t>
      </w:r>
      <w:proofErr w:type="gramStart"/>
      <w:r>
        <w:t>th</w:t>
      </w:r>
      <w:proofErr w:type="gramEnd"/>
      <w:r>
        <w:t xml:space="preserve"> feature of the oob-samples are randomly permuted and the the new </w:t>
      </w:r>
      <w:proofErr w:type="spellStart"/>
      <w:r>
        <w:t>oob</w:t>
      </w:r>
      <w:proofErr w:type="spellEnd"/>
      <w:r>
        <w:t xml:space="preserve">-error is estimated. Subtract the number of </w:t>
      </w:r>
      <w:proofErr w:type="spellStart"/>
      <w:r>
        <w:t>oob</w:t>
      </w:r>
      <w:proofErr w:type="spellEnd"/>
      <w:r>
        <w:t xml:space="preserve">-errors made by the variable-m-permuted </w:t>
      </w:r>
      <w:proofErr w:type="spellStart"/>
      <w:r>
        <w:t>oob</w:t>
      </w:r>
      <w:proofErr w:type="spellEnd"/>
      <w:r>
        <w:t xml:space="preserve">-samples from the number of </w:t>
      </w:r>
      <w:proofErr w:type="spellStart"/>
      <w:r>
        <w:t>oob</w:t>
      </w:r>
      <w:proofErr w:type="spellEnd"/>
      <w:r>
        <w:t xml:space="preserve">-errors made by the untouched </w:t>
      </w:r>
      <w:proofErr w:type="spellStart"/>
      <w:r>
        <w:t>oob</w:t>
      </w:r>
      <w:proofErr w:type="spellEnd"/>
      <w:r>
        <w:t>-samples. The average of this number over all trees in the forest is the raw importance score for variable m. This raw importance score is divided by the standard deviation to get the z-score which is used as the variable importance score</w:t>
      </w:r>
      <w:sdt>
        <w:sdtPr>
          <w:id w:val="-1718965914"/>
          <w:citation/>
        </w:sdtPr>
        <w:sdtContent>
          <w:r>
            <w:fldChar w:fldCharType="begin"/>
          </w:r>
          <w:r>
            <w:instrText xml:space="preserve"> CITATION Leo01 \l 1033 </w:instrText>
          </w:r>
          <w:r>
            <w:fldChar w:fldCharType="separate"/>
          </w:r>
          <w:r w:rsidR="00846B32">
            <w:rPr>
              <w:noProof/>
            </w:rPr>
            <w:t xml:space="preserve"> (Breiman, Random Forests 2001)</w:t>
          </w:r>
          <w:r>
            <w:fldChar w:fldCharType="end"/>
          </w:r>
        </w:sdtContent>
      </w:sdt>
      <w:r>
        <w:t>.</w:t>
      </w:r>
    </w:p>
    <w:p w:rsidR="004414BD" w:rsidRDefault="004414BD" w:rsidP="00883132">
      <w:pPr>
        <w:pStyle w:val="ListParagraph"/>
        <w:numPr>
          <w:ilvl w:val="0"/>
          <w:numId w:val="3"/>
        </w:numPr>
        <w:rPr>
          <w:color w:val="FF0000"/>
        </w:rPr>
      </w:pPr>
      <w:proofErr w:type="spellStart"/>
      <w:r w:rsidRPr="00481921">
        <w:rPr>
          <w:color w:val="FF0000"/>
        </w:rPr>
        <w:t>Redundante</w:t>
      </w:r>
      <w:proofErr w:type="spellEnd"/>
      <w:r w:rsidRPr="00481921">
        <w:rPr>
          <w:color w:val="FF0000"/>
        </w:rPr>
        <w:t xml:space="preserve"> features</w:t>
      </w:r>
    </w:p>
    <w:p w:rsidR="004414BD" w:rsidRDefault="004414BD" w:rsidP="00883132">
      <w:pPr>
        <w:pStyle w:val="ListParagraph"/>
        <w:numPr>
          <w:ilvl w:val="0"/>
          <w:numId w:val="3"/>
        </w:numPr>
        <w:rPr>
          <w:color w:val="FF0000"/>
        </w:rPr>
      </w:pPr>
      <w:r>
        <w:rPr>
          <w:color w:val="FF0000"/>
        </w:rPr>
        <w:t>Plot tantalum importance</w:t>
      </w:r>
    </w:p>
    <w:p w:rsidR="004414BD" w:rsidRPr="00D937B0" w:rsidRDefault="001E30A1" w:rsidP="00883132">
      <w:pPr>
        <w:pStyle w:val="ListParagraph"/>
        <w:numPr>
          <w:ilvl w:val="0"/>
          <w:numId w:val="3"/>
        </w:numPr>
        <w:rPr>
          <w:color w:val="FF0000"/>
        </w:rPr>
      </w:pPr>
      <w:r>
        <w:rPr>
          <w:color w:val="FF0000"/>
        </w:rPr>
        <w:lastRenderedPageBreak/>
        <w:t>Missing values (median, proximities)</w:t>
      </w:r>
    </w:p>
    <w:p w:rsidR="004414BD" w:rsidRDefault="004414BD" w:rsidP="00737A2E"/>
    <w:p w:rsidR="00737A2E" w:rsidRDefault="00737A2E" w:rsidP="00883132">
      <w:pPr>
        <w:pStyle w:val="Heading2"/>
        <w:numPr>
          <w:ilvl w:val="1"/>
          <w:numId w:val="1"/>
        </w:numPr>
      </w:pPr>
      <w:r>
        <w:t xml:space="preserve"> </w:t>
      </w:r>
      <w:bookmarkStart w:id="38" w:name="_Toc411292141"/>
      <w:r>
        <w:t>Object Classification</w:t>
      </w:r>
      <w:bookmarkEnd w:id="38"/>
    </w:p>
    <w:p w:rsidR="006E0E8C" w:rsidRDefault="00B25A26" w:rsidP="006E0E8C">
      <w:r>
        <w:t xml:space="preserve">Object recognition is the act of finding and identifying objects in an image of video sequence. Object </w:t>
      </w:r>
      <w:r w:rsidR="00F12A8F">
        <w:t>classification is a special case of object recognition where the task is to detect objects and classify the</w:t>
      </w:r>
      <w:r>
        <w:t xml:space="preserve"> object</w:t>
      </w:r>
      <w:r w:rsidR="00F12A8F">
        <w:t>s in object categories. The task is still challenging for computer vision systems and many approaches have been implemented over multiple decades</w:t>
      </w:r>
      <w:r w:rsidR="001B5D44">
        <w:t xml:space="preserve">. The approach can be classified in three categories: Approach based on CAD-like object models, </w:t>
      </w:r>
      <w:proofErr w:type="spellStart"/>
      <w:r w:rsidR="001B5D44">
        <w:t>Apperance</w:t>
      </w:r>
      <w:proofErr w:type="spellEnd"/>
      <w:r w:rsidR="001B5D44">
        <w:t xml:space="preserve">-based methods and Feature-based methods. Feature based methods are often combined with classifier which classify the objects based on the features according to their object category. There exist many classification algorithms which can be </w:t>
      </w:r>
      <w:proofErr w:type="spellStart"/>
      <w:r w:rsidR="001B5D44">
        <w:t>devided</w:t>
      </w:r>
      <w:proofErr w:type="spellEnd"/>
      <w:r w:rsidR="001B5D44">
        <w:t xml:space="preserve"> in supervised and unsupervised classification methods. A classifier which is used in many applications is the Support vector machine</w:t>
      </w:r>
      <w:r w:rsidR="00A26B86">
        <w:t xml:space="preserve"> (SVM) which is based on the idea to classify data based on the largest margin between data cluster. </w:t>
      </w:r>
      <w:r w:rsidR="001B5D44">
        <w:t>A</w:t>
      </w:r>
      <w:r w:rsidR="00A26B86">
        <w:t>nother</w:t>
      </w:r>
      <w:r w:rsidR="001B5D44">
        <w:t xml:space="preserve"> popular ensemble classifier which is based on decision tree</w:t>
      </w:r>
      <w:r w:rsidR="00A26B86">
        <w:t>s</w:t>
      </w:r>
      <w:r w:rsidR="001B5D44">
        <w:t xml:space="preserve"> classifiers is the random forest</w:t>
      </w:r>
      <w:r w:rsidR="00A26B86">
        <w:t xml:space="preserve">. Both classifiers are specified in the chapter </w:t>
      </w:r>
      <w:r w:rsidR="00A26B86">
        <w:fldChar w:fldCharType="begin"/>
      </w:r>
      <w:r w:rsidR="00A26B86">
        <w:instrText xml:space="preserve"> REF _Ref410643603 \r \h </w:instrText>
      </w:r>
      <w:r w:rsidR="00A26B86">
        <w:fldChar w:fldCharType="separate"/>
      </w:r>
      <w:r w:rsidR="00846B32">
        <w:t>2.3.1</w:t>
      </w:r>
      <w:r w:rsidR="00A26B86">
        <w:fldChar w:fldCharType="end"/>
      </w:r>
      <w:r w:rsidR="00A26B86">
        <w:t xml:space="preserve"> and </w:t>
      </w:r>
      <w:r w:rsidR="00A26B86">
        <w:fldChar w:fldCharType="begin"/>
      </w:r>
      <w:r w:rsidR="00A26B86">
        <w:instrText xml:space="preserve"> REF _Ref410643605 \r \h </w:instrText>
      </w:r>
      <w:r w:rsidR="00A26B86">
        <w:fldChar w:fldCharType="separate"/>
      </w:r>
      <w:r w:rsidR="00846B32">
        <w:t>2.3.2</w:t>
      </w:r>
      <w:r w:rsidR="00A26B86">
        <w:fldChar w:fldCharType="end"/>
      </w:r>
      <w:r w:rsidR="00765680">
        <w:t xml:space="preserve"> </w:t>
      </w:r>
      <w:sdt>
        <w:sdtPr>
          <w:id w:val="-1400282752"/>
          <w:citation/>
        </w:sdtPr>
        <w:sdtContent>
          <w:r w:rsidR="00765680">
            <w:fldChar w:fldCharType="begin"/>
          </w:r>
          <w:r w:rsidR="00765680">
            <w:instrText xml:space="preserve"> CITATION wik151 \l 1033 </w:instrText>
          </w:r>
          <w:r w:rsidR="00765680">
            <w:fldChar w:fldCharType="separate"/>
          </w:r>
          <w:r w:rsidR="00846B32">
            <w:rPr>
              <w:noProof/>
            </w:rPr>
            <w:t>(Object recognition, wikipedia.org 2015)</w:t>
          </w:r>
          <w:r w:rsidR="00765680">
            <w:fldChar w:fldCharType="end"/>
          </w:r>
        </w:sdtContent>
      </w:sdt>
      <w:r w:rsidR="00F12A8F">
        <w:t>.</w:t>
      </w:r>
    </w:p>
    <w:p w:rsidR="00765680" w:rsidRPr="00C834E6" w:rsidRDefault="00765680" w:rsidP="006E0E8C"/>
    <w:p w:rsidR="006E0E8C" w:rsidRDefault="006E0E8C" w:rsidP="00883132">
      <w:pPr>
        <w:pStyle w:val="Heading3"/>
        <w:numPr>
          <w:ilvl w:val="2"/>
          <w:numId w:val="1"/>
        </w:numPr>
      </w:pPr>
      <w:bookmarkStart w:id="39" w:name="_Ref410643603"/>
      <w:bookmarkStart w:id="40" w:name="_Toc411292142"/>
      <w:r>
        <w:t>Random forest classifier</w:t>
      </w:r>
      <w:bookmarkEnd w:id="39"/>
      <w:bookmarkEnd w:id="40"/>
    </w:p>
    <w:p w:rsidR="006E0E8C" w:rsidRDefault="00A26B86" w:rsidP="006E0E8C">
      <w:r>
        <w:t>Random forests are ensemble classifiers which are constructed of a multitude</w:t>
      </w:r>
      <w:r w:rsidR="006C1B5D">
        <w:t xml:space="preserve"> of decision trees</w:t>
      </w:r>
      <w:r>
        <w:t xml:space="preserve">. The algorithm was introduced by Leo </w:t>
      </w:r>
      <w:proofErr w:type="spellStart"/>
      <w:r>
        <w:t>Breiman</w:t>
      </w:r>
      <w:proofErr w:type="spellEnd"/>
      <w:r>
        <w:t xml:space="preserve"> and Adele Cutler</w:t>
      </w:r>
      <w:r w:rsidR="006C1B5D">
        <w:t xml:space="preserve"> and is used for classification and regression in many applications.</w:t>
      </w:r>
    </w:p>
    <w:p w:rsidR="006C1B5D" w:rsidRDefault="006C1B5D" w:rsidP="006E0E8C"/>
    <w:p w:rsidR="006E0E8C" w:rsidRDefault="006E0E8C" w:rsidP="00AE3816">
      <w:pPr>
        <w:pStyle w:val="Heading4"/>
      </w:pPr>
      <w:r>
        <w:t xml:space="preserve">Introduction </w:t>
      </w:r>
      <w:r w:rsidR="00D937B0">
        <w:t xml:space="preserve">to </w:t>
      </w:r>
      <w:r>
        <w:t xml:space="preserve">ensemble classifier </w:t>
      </w:r>
    </w:p>
    <w:p w:rsidR="00D937B0" w:rsidRDefault="00D937B0" w:rsidP="006E0E8C">
      <w:r>
        <w:t xml:space="preserve">In supervised learning a supervisor (teacher) provides a category label for each pattern in a training set which also are referred to classes or labels. The classification of pattern is based on classification models (classifiers) which are learning the reclassified patterns of the training set. An algorithm which constructs the model is called inducer and an instance of an inducer for a </w:t>
      </w:r>
      <w:r>
        <w:lastRenderedPageBreak/>
        <w:t xml:space="preserve">specific training set is called a classifier. The idea behind an ensemble classifier is to weight several individual weak classifiers and combine them to form a strong inducer. It is well known that ensemble methods can improve the prediction performance </w:t>
      </w:r>
      <w:sdt>
        <w:sdtPr>
          <w:id w:val="-694459922"/>
          <w:citation/>
        </w:sdtPr>
        <w:sdtContent>
          <w:r>
            <w:fldChar w:fldCharType="begin"/>
          </w:r>
          <w:r>
            <w:instrText xml:space="preserve"> CITATION Lio10 \l 1033 </w:instrText>
          </w:r>
          <w:r>
            <w:fldChar w:fldCharType="separate"/>
          </w:r>
          <w:r w:rsidR="00846B32">
            <w:rPr>
              <w:noProof/>
            </w:rPr>
            <w:t>(Rokach 2010)</w:t>
          </w:r>
          <w:r>
            <w:fldChar w:fldCharType="end"/>
          </w:r>
        </w:sdtContent>
      </w:sdt>
      <w:r>
        <w:t>.</w:t>
      </w:r>
    </w:p>
    <w:p w:rsidR="006E0E8C" w:rsidRDefault="006E0E8C" w:rsidP="006E0E8C">
      <w:r>
        <w:t xml:space="preserve">The random forest is an ensemble classifier where the individual classifiers are </w:t>
      </w:r>
      <w:proofErr w:type="spellStart"/>
      <w:r>
        <w:t>unpruned</w:t>
      </w:r>
      <w:proofErr w:type="spellEnd"/>
      <w:r>
        <w:t xml:space="preserve"> tree predictors. The training algorithm of random forest applies bagging (bootstrap aggregating) for tree learning. </w:t>
      </w:r>
    </w:p>
    <w:p w:rsidR="006E0E8C" w:rsidRDefault="006E0E8C" w:rsidP="00883132">
      <w:pPr>
        <w:pStyle w:val="ListParagraph"/>
        <w:numPr>
          <w:ilvl w:val="0"/>
          <w:numId w:val="3"/>
        </w:numPr>
        <w:rPr>
          <w:color w:val="FF0000"/>
        </w:rPr>
      </w:pPr>
      <w:r w:rsidRPr="00925526">
        <w:rPr>
          <w:color w:val="FF0000"/>
        </w:rPr>
        <w:t>Cart</w:t>
      </w:r>
    </w:p>
    <w:p w:rsidR="006E0E8C" w:rsidRDefault="006C1B5D" w:rsidP="00883132">
      <w:pPr>
        <w:pStyle w:val="ListParagraph"/>
        <w:numPr>
          <w:ilvl w:val="0"/>
          <w:numId w:val="3"/>
        </w:numPr>
        <w:rPr>
          <w:color w:val="FF0000"/>
        </w:rPr>
      </w:pPr>
      <w:proofErr w:type="spellStart"/>
      <w:r>
        <w:rPr>
          <w:color w:val="FF0000"/>
        </w:rPr>
        <w:t>B</w:t>
      </w:r>
      <w:r w:rsidR="006E0E8C">
        <w:rPr>
          <w:color w:val="FF0000"/>
        </w:rPr>
        <w:t>reiman</w:t>
      </w:r>
      <w:proofErr w:type="spellEnd"/>
    </w:p>
    <w:p w:rsidR="006C1B5D" w:rsidRPr="00925526" w:rsidRDefault="006C1B5D" w:rsidP="00883132">
      <w:pPr>
        <w:pStyle w:val="ListParagraph"/>
        <w:numPr>
          <w:ilvl w:val="0"/>
          <w:numId w:val="3"/>
        </w:numPr>
        <w:rPr>
          <w:color w:val="FF0000"/>
        </w:rPr>
      </w:pPr>
      <w:r>
        <w:rPr>
          <w:color w:val="FF0000"/>
        </w:rPr>
        <w:t>How to grow trees</w:t>
      </w:r>
    </w:p>
    <w:p w:rsidR="006E0E8C" w:rsidRDefault="006E0E8C" w:rsidP="00AE3816">
      <w:pPr>
        <w:pStyle w:val="Heading4"/>
      </w:pPr>
      <w:r>
        <w:t>Random forest training</w:t>
      </w:r>
    </w:p>
    <w:p w:rsidR="006E0E8C" w:rsidRPr="00A63ABD" w:rsidRDefault="006E0E8C" w:rsidP="006E0E8C"/>
    <w:p w:rsidR="006E0E8C" w:rsidRDefault="006E0E8C" w:rsidP="006E0E8C">
      <w:r>
        <w:t xml:space="preserve">Given a training set </w:t>
      </w:r>
      <m:oMath>
        <m:r>
          <m:rPr>
            <m:sty m:val="bi"/>
          </m:rPr>
          <w:rPr>
            <w:rFonts w:ascii="Cambria Math" w:hAnsi="Cambria Math"/>
          </w:rPr>
          <m:t>X</m:t>
        </m:r>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oMath>
      <w:r w:rsidR="00920313">
        <w:rPr>
          <w:rFonts w:eastAsiaTheme="minorEastAsia"/>
        </w:rPr>
        <w:t xml:space="preserve"> with response</w:t>
      </w:r>
      <m:oMath>
        <m:sSub>
          <m:sSubPr>
            <m:ctrlPr>
              <w:rPr>
                <w:rFonts w:ascii="Cambria Math" w:eastAsiaTheme="minorEastAsia" w:hAnsi="Cambria Math"/>
                <w:b/>
                <w:i/>
              </w:rPr>
            </m:ctrlPr>
          </m:sSubPr>
          <m:e>
            <m:r>
              <m:rPr>
                <m:sty m:val="bi"/>
              </m:rPr>
              <w:rPr>
                <w:rFonts w:ascii="Cambria Math" w:eastAsiaTheme="minorEastAsia" w:hAnsi="Cambria Math"/>
              </w:rPr>
              <m:t xml:space="preserve"> y</m:t>
            </m:r>
          </m:e>
          <m:sub>
            <m:r>
              <m:rPr>
                <m:sty m:val="bi"/>
              </m:rP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n</m:t>
            </m:r>
          </m:sub>
        </m:sSub>
      </m:oMath>
      <w:r>
        <w:rPr>
          <w:rFonts w:eastAsiaTheme="minorEastAsia"/>
        </w:rPr>
        <w:t xml:space="preserve">, bagging repeatedly selects bootstrap samples of the training set and fits trees to the samples. For each tree in the random forest classifier selects k random training samples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Pr>
          <w:rFonts w:eastAsiaTheme="minorEastAsia"/>
        </w:rPr>
        <w:t xml:space="preserve"> (boo</w:t>
      </w:r>
      <w:proofErr w:type="spellStart"/>
      <w:r>
        <w:rPr>
          <w:rFonts w:eastAsiaTheme="minorEastAsia"/>
        </w:rPr>
        <w:t>tstrap</w:t>
      </w:r>
      <w:proofErr w:type="spellEnd"/>
      <w:r>
        <w:rPr>
          <w:rFonts w:eastAsiaTheme="minorEastAsia"/>
        </w:rPr>
        <w:t xml:space="preserve"> samples) from the training set and trains the bagging trees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b</m:t>
            </m:r>
          </m:sub>
        </m:sSub>
      </m:oMath>
      <w:r>
        <w:rPr>
          <w:rFonts w:eastAsiaTheme="minorEastAsia"/>
        </w:rPr>
        <w:t xml:space="preserve"> on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oMath>
      <w:r w:rsidR="00F97A6A">
        <w:rPr>
          <w:rFonts w:eastAsiaTheme="minorEastAsia"/>
        </w:rPr>
        <w:t xml:space="preserve"> and</w:t>
      </w:r>
      <m:oMath>
        <m:sSub>
          <m:sSubPr>
            <m:ctrlPr>
              <w:rPr>
                <w:rFonts w:ascii="Cambria Math" w:eastAsiaTheme="minorEastAsia" w:hAnsi="Cambria Math"/>
                <w:b/>
                <w:i/>
              </w:rPr>
            </m:ctrlPr>
          </m:sSubPr>
          <m:e>
            <m:r>
              <m:rPr>
                <m:sty m:val="bi"/>
              </m:rPr>
              <w:rPr>
                <w:rFonts w:ascii="Cambria Math" w:eastAsiaTheme="minorEastAsia" w:hAnsi="Cambria Math"/>
              </w:rPr>
              <m:t xml:space="preserve"> Y</m:t>
            </m:r>
          </m:e>
          <m:sub>
            <m:r>
              <m:rPr>
                <m:sty m:val="bi"/>
              </m:rPr>
              <w:rPr>
                <w:rFonts w:ascii="Cambria Math" w:eastAsiaTheme="minorEastAsia" w:hAnsi="Cambria Math"/>
              </w:rPr>
              <m:t>b</m:t>
            </m:r>
          </m:sub>
        </m:sSub>
      </m:oMath>
      <w:r>
        <w:rPr>
          <w:rFonts w:eastAsiaTheme="minorEastAsia"/>
        </w:rPr>
        <w:t xml:space="preserve">. The optimal number of trees in the random forest depends on the size and structure of the data. </w:t>
      </w:r>
      <w:r>
        <w:t xml:space="preserve">In general a few hundred to several thousand trees are used whereas the generalization error for forests converges to a limit as the number of trees becomes large </w:t>
      </w:r>
      <w:sdt>
        <w:sdtPr>
          <w:id w:val="-2089994050"/>
          <w:citation/>
        </w:sdtPr>
        <w:sdtContent>
          <w:r>
            <w:fldChar w:fldCharType="begin"/>
          </w:r>
          <w:r>
            <w:instrText xml:space="preserve"> CITATION Leo01 \l 1033 </w:instrText>
          </w:r>
          <w:r>
            <w:fldChar w:fldCharType="separate"/>
          </w:r>
          <w:r w:rsidR="00846B32">
            <w:rPr>
              <w:noProof/>
            </w:rPr>
            <w:t>(Breiman, Random Forests 2001)</w:t>
          </w:r>
          <w:r>
            <w:fldChar w:fldCharType="end"/>
          </w:r>
        </w:sdtContent>
      </w:sdt>
      <w:r>
        <w:t xml:space="preserve">. In random forests at each candidate split a random subset of features is selected. Typically for a dataset with p features </w:t>
      </w:r>
      <m:oMath>
        <m:rad>
          <m:radPr>
            <m:degHide m:val="1"/>
            <m:ctrlPr>
              <w:rPr>
                <w:rFonts w:ascii="Cambria Math" w:hAnsi="Cambria Math"/>
                <w:i/>
              </w:rPr>
            </m:ctrlPr>
          </m:radPr>
          <m:deg/>
          <m:e>
            <m:r>
              <w:rPr>
                <w:rFonts w:ascii="Cambria Math" w:hAnsi="Cambria Math"/>
              </w:rPr>
              <m:t>p</m:t>
            </m:r>
          </m:e>
        </m:rad>
      </m:oMath>
      <w:r>
        <w:t xml:space="preserve">  features are used in each split </w:t>
      </w:r>
      <w:sdt>
        <w:sdtPr>
          <w:id w:val="857937377"/>
          <w:citation/>
        </w:sdtPr>
        <w:sdtContent>
          <w:r>
            <w:fldChar w:fldCharType="begin"/>
          </w:r>
          <w:r>
            <w:instrText xml:space="preserve">CITATION wik14 \l 1033 </w:instrText>
          </w:r>
          <w:r>
            <w:fldChar w:fldCharType="separate"/>
          </w:r>
          <w:r w:rsidR="00846B32">
            <w:rPr>
              <w:noProof/>
            </w:rPr>
            <w:t>(Random forest 2014)</w:t>
          </w:r>
          <w:r>
            <w:fldChar w:fldCharType="end"/>
          </w:r>
        </w:sdtContent>
      </w:sdt>
      <w:r>
        <w:t>.</w:t>
      </w:r>
    </w:p>
    <w:p w:rsidR="006C1B5D" w:rsidRPr="00925526" w:rsidRDefault="006C1B5D" w:rsidP="00883132">
      <w:pPr>
        <w:pStyle w:val="ListParagraph"/>
        <w:numPr>
          <w:ilvl w:val="0"/>
          <w:numId w:val="3"/>
        </w:numPr>
        <w:rPr>
          <w:color w:val="FF0000"/>
        </w:rPr>
      </w:pPr>
      <w:r>
        <w:rPr>
          <w:color w:val="FF0000"/>
        </w:rPr>
        <w:t>How to grow trees</w:t>
      </w:r>
    </w:p>
    <w:p w:rsidR="006E0E8C" w:rsidRDefault="006E0E8C" w:rsidP="006E0E8C"/>
    <w:p w:rsidR="006E0E8C" w:rsidRDefault="006E0E8C" w:rsidP="00AE3816">
      <w:pPr>
        <w:pStyle w:val="Heading4"/>
      </w:pPr>
      <w:r>
        <w:t>Random forest prediction</w:t>
      </w:r>
    </w:p>
    <w:p w:rsidR="006E0E8C" w:rsidRDefault="006E0E8C" w:rsidP="006E0E8C">
      <w:pPr>
        <w:rPr>
          <w:rFonts w:eastAsiaTheme="minorEastAsia"/>
        </w:rPr>
      </w:pPr>
      <w:r>
        <w:t xml:space="preserve">The random forest prediction of a sample is done by predicting each trained tree in the random forest and averaging the prediction results over all trees.  The output of the random forest can be normalized by the number of trees and interpreted as a soft-output probability. The </w:t>
      </w:r>
      <w:r>
        <w:lastRenderedPageBreak/>
        <w:t xml:space="preserve">prediction output is shown in </w:t>
      </w:r>
      <w:r>
        <w:fldChar w:fldCharType="begin"/>
      </w:r>
      <w:r>
        <w:instrText xml:space="preserve"> REF _Ref403230785 \h </w:instrText>
      </w:r>
      <w:r>
        <w:fldChar w:fldCharType="separate"/>
      </w:r>
      <w:r w:rsidR="00846B32">
        <w:t>(</w:t>
      </w:r>
      <w:r w:rsidR="00846B32">
        <w:rPr>
          <w:noProof/>
        </w:rPr>
        <w:t>24</w:t>
      </w:r>
      <w:r w:rsidR="00846B32">
        <w:t>)</w:t>
      </w:r>
      <w:r>
        <w:fldChar w:fldCharType="end"/>
      </w:r>
      <w:r>
        <w:t xml:space="preserve"> whereas </w:t>
      </w:r>
      <m:oMath>
        <m:r>
          <w:rPr>
            <w:rFonts w:ascii="Cambria Math" w:hAnsi="Cambria Math"/>
          </w:rPr>
          <m:t>B</m:t>
        </m:r>
      </m:oMath>
      <w:r>
        <w:t xml:space="preserve"> is the number of trees in the forest and  </w:t>
      </w:r>
      <m:oMath>
        <m:acc>
          <m:accPr>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b</m:t>
                </m:r>
              </m:sub>
            </m:sSub>
          </m:e>
        </m:acc>
      </m:oMath>
      <w:r>
        <w:rPr>
          <w:rFonts w:eastAsiaTheme="minorEastAsia"/>
        </w:rPr>
        <w:t xml:space="preserve"> the trained tree </w:t>
      </w:r>
      <w:sdt>
        <w:sdtPr>
          <w:id w:val="-816566515"/>
          <w:citation/>
        </w:sdtPr>
        <w:sdtContent>
          <w:r>
            <w:fldChar w:fldCharType="begin"/>
          </w:r>
          <w:r>
            <w:instrText xml:space="preserve">CITATION wik14 \l 1033 </w:instrText>
          </w:r>
          <w:r>
            <w:fldChar w:fldCharType="separate"/>
          </w:r>
          <w:r w:rsidR="00846B32">
            <w:rPr>
              <w:noProof/>
            </w:rPr>
            <w:t>(Random forest 2014)</w:t>
          </w:r>
          <w:r>
            <w:fldChar w:fldCharType="end"/>
          </w:r>
        </w:sdtContent>
      </w:sdt>
      <w:r>
        <w:t>.</w:t>
      </w:r>
    </w:p>
    <w:tbl>
      <w:tblPr>
        <w:tblStyle w:val="TableGrid"/>
        <w:tblW w:w="0" w:type="auto"/>
        <w:tblLook w:val="04A0" w:firstRow="1" w:lastRow="0" w:firstColumn="1" w:lastColumn="0" w:noHBand="0" w:noVBand="1"/>
      </w:tblPr>
      <w:tblGrid>
        <w:gridCol w:w="8748"/>
        <w:gridCol w:w="828"/>
      </w:tblGrid>
      <w:tr w:rsidR="006E0E8C" w:rsidRPr="00FF360C" w:rsidTr="00FF12FA">
        <w:tc>
          <w:tcPr>
            <w:tcW w:w="8748" w:type="dxa"/>
            <w:tcBorders>
              <w:top w:val="nil"/>
              <w:left w:val="nil"/>
              <w:bottom w:val="nil"/>
              <w:right w:val="nil"/>
            </w:tcBorders>
          </w:tcPr>
          <w:p w:rsidR="006E0E8C" w:rsidRPr="00453A9E" w:rsidRDefault="00C05E4C" w:rsidP="00FF12FA">
            <w:pPr>
              <w:rPr>
                <w:i/>
              </w:rPr>
            </w:pPr>
            <m:oMathPara>
              <m:oMathParaPr>
                <m:jc m:val="center"/>
              </m:oMathParaPr>
              <m:oMath>
                <m:acc>
                  <m:accPr>
                    <m:ctrlPr>
                      <w:rPr>
                        <w:rFonts w:ascii="Cambria Math" w:hAnsi="Cambria Math" w:cstheme="minorHAnsi"/>
                        <w:i/>
                      </w:rPr>
                    </m:ctrlPr>
                  </m:accPr>
                  <m:e>
                    <m:r>
                      <w:rPr>
                        <w:rFonts w:ascii="Cambria Math" w:hAnsi="Cambria Math" w:cstheme="minorHAnsi"/>
                      </w:rPr>
                      <m:t>f</m:t>
                    </m:r>
                  </m:e>
                </m:acc>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B</m:t>
                    </m:r>
                  </m:den>
                </m:f>
                <m:nary>
                  <m:naryPr>
                    <m:chr m:val="∑"/>
                    <m:limLoc m:val="undOvr"/>
                    <m:ctrlPr>
                      <w:rPr>
                        <w:rFonts w:ascii="Cambria Math" w:hAnsi="Cambria Math" w:cstheme="minorHAnsi"/>
                        <w:i/>
                      </w:rPr>
                    </m:ctrlPr>
                  </m:naryPr>
                  <m:sub>
                    <m:r>
                      <w:rPr>
                        <w:rFonts w:ascii="Cambria Math" w:hAnsi="Cambria Math" w:cstheme="minorHAnsi"/>
                      </w:rPr>
                      <m:t>b=1</m:t>
                    </m:r>
                  </m:sub>
                  <m:sup>
                    <m:r>
                      <w:rPr>
                        <w:rFonts w:ascii="Cambria Math" w:hAnsi="Cambria Math" w:cstheme="minorHAnsi"/>
                      </w:rPr>
                      <m:t>B</m:t>
                    </m:r>
                  </m:sup>
                  <m:e>
                    <m:acc>
                      <m:accPr>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b</m:t>
                            </m:r>
                          </m:sub>
                        </m:sSub>
                      </m:e>
                    </m:acc>
                    <m:r>
                      <w:rPr>
                        <w:rFonts w:ascii="Cambria Math" w:hAnsi="Cambria Math" w:cstheme="minorHAnsi"/>
                      </w:rPr>
                      <m:t>(</m:t>
                    </m:r>
                    <m:r>
                      <m:rPr>
                        <m:sty m:val="bi"/>
                      </m:rPr>
                      <w:rPr>
                        <w:rFonts w:ascii="Cambria Math" w:hAnsi="Cambria Math" w:cstheme="minorHAnsi"/>
                      </w:rPr>
                      <m:t>x</m:t>
                    </m:r>
                    <m:r>
                      <w:rPr>
                        <w:rFonts w:ascii="Cambria Math" w:hAnsi="Cambria Math" w:cstheme="minorHAnsi"/>
                      </w:rPr>
                      <m:t>)</m:t>
                    </m:r>
                  </m:e>
                </m:nary>
              </m:oMath>
            </m:oMathPara>
          </w:p>
        </w:tc>
        <w:tc>
          <w:tcPr>
            <w:tcW w:w="828" w:type="dxa"/>
            <w:tcBorders>
              <w:top w:val="nil"/>
              <w:left w:val="nil"/>
              <w:bottom w:val="nil"/>
              <w:right w:val="nil"/>
            </w:tcBorders>
          </w:tcPr>
          <w:p w:rsidR="006E0E8C" w:rsidRPr="00FF360C" w:rsidRDefault="006E0E8C" w:rsidP="00FF12FA">
            <w:bookmarkStart w:id="41" w:name="_Ref403230785"/>
            <w:r>
              <w:t>(</w:t>
            </w:r>
            <w:fldSimple w:instr=" SEQ Equation \* ARABIC ">
              <w:r w:rsidR="00846B32">
                <w:rPr>
                  <w:noProof/>
                </w:rPr>
                <w:t>24</w:t>
              </w:r>
            </w:fldSimple>
            <w:r>
              <w:t>)</w:t>
            </w:r>
            <w:bookmarkEnd w:id="41"/>
          </w:p>
        </w:tc>
      </w:tr>
      <w:tr w:rsidR="006E0E8C" w:rsidRPr="00FF360C" w:rsidTr="00FF12FA">
        <w:tc>
          <w:tcPr>
            <w:tcW w:w="8748" w:type="dxa"/>
            <w:tcBorders>
              <w:top w:val="nil"/>
              <w:left w:val="nil"/>
              <w:bottom w:val="nil"/>
              <w:right w:val="nil"/>
            </w:tcBorders>
          </w:tcPr>
          <w:p w:rsidR="006E0E8C" w:rsidRPr="00A47308" w:rsidRDefault="006E0E8C" w:rsidP="00FF12FA">
            <w:pPr>
              <w:rPr>
                <w:rFonts w:ascii="Calibri" w:eastAsia="Times New Roman" w:hAnsi="Calibri" w:cs="Times New Roman"/>
              </w:rPr>
            </w:pPr>
          </w:p>
        </w:tc>
        <w:tc>
          <w:tcPr>
            <w:tcW w:w="828" w:type="dxa"/>
            <w:tcBorders>
              <w:top w:val="nil"/>
              <w:left w:val="nil"/>
              <w:bottom w:val="nil"/>
              <w:right w:val="nil"/>
            </w:tcBorders>
          </w:tcPr>
          <w:p w:rsidR="006E0E8C" w:rsidRDefault="006E0E8C" w:rsidP="00FF12FA"/>
        </w:tc>
      </w:tr>
    </w:tbl>
    <w:p w:rsidR="006E0E8C" w:rsidRDefault="006E0E8C" w:rsidP="00AE3816">
      <w:pPr>
        <w:pStyle w:val="Heading4"/>
      </w:pPr>
      <w:r>
        <w:t>Out-of-bag (</w:t>
      </w:r>
      <w:proofErr w:type="spellStart"/>
      <w:r>
        <w:t>oob</w:t>
      </w:r>
      <w:proofErr w:type="spellEnd"/>
      <w:r>
        <w:t>) estimation</w:t>
      </w:r>
    </w:p>
    <w:p w:rsidR="006E0E8C" w:rsidRPr="00121134" w:rsidRDefault="006E0E8C" w:rsidP="006E0E8C"/>
    <w:p w:rsidR="006E0E8C" w:rsidRPr="00121134" w:rsidRDefault="006E0E8C" w:rsidP="006E0E8C">
      <w:r>
        <w:t xml:space="preserve">To train a </w:t>
      </w:r>
      <m:oMath>
        <m:r>
          <w:rPr>
            <w:rFonts w:ascii="Cambria Math" w:hAnsi="Cambria Math"/>
          </w:rPr>
          <m:t>k</m:t>
        </m:r>
      </m:oMath>
      <w:r>
        <w:rPr>
          <w:rFonts w:eastAsiaTheme="minorEastAsia"/>
        </w:rPr>
        <w:t>-</w:t>
      </w:r>
      <w:proofErr w:type="gramStart"/>
      <w:r>
        <w:rPr>
          <w:rFonts w:eastAsiaTheme="minorEastAsia"/>
        </w:rPr>
        <w:t>th</w:t>
      </w:r>
      <w:proofErr w:type="gramEnd"/>
      <w:r>
        <w:rPr>
          <w:rFonts w:eastAsiaTheme="minorEastAsia"/>
        </w:rPr>
        <w:t xml:space="preserve"> tree a random subset of training samples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oMath>
      <w:r>
        <w:rPr>
          <w:rFonts w:eastAsiaTheme="minorEastAsia"/>
        </w:rPr>
        <w:t xml:space="preserve"> is used to construct the tree whereas each tree uses different bootstrap samples. The samples that are not used to construct the </w:t>
      </w:r>
      <m:oMath>
        <m:r>
          <w:rPr>
            <w:rFonts w:ascii="Cambria Math" w:eastAsiaTheme="minorEastAsia" w:hAnsi="Cambria Math"/>
          </w:rPr>
          <m:t>k</m:t>
        </m:r>
      </m:oMath>
      <w:r>
        <w:rPr>
          <w:rFonts w:eastAsiaTheme="minorEastAsia"/>
        </w:rPr>
        <w:t>-</w:t>
      </w:r>
      <w:proofErr w:type="gramStart"/>
      <w:r>
        <w:rPr>
          <w:rFonts w:eastAsiaTheme="minorEastAsia"/>
        </w:rPr>
        <w:t>th</w:t>
      </w:r>
      <w:proofErr w:type="gramEnd"/>
      <w:r>
        <w:rPr>
          <w:rFonts w:eastAsiaTheme="minorEastAsia"/>
        </w:rPr>
        <w:t xml:space="preserve"> tree are predicted by the </w:t>
      </w:r>
      <m:oMath>
        <m:r>
          <w:rPr>
            <w:rFonts w:ascii="Cambria Math" w:eastAsiaTheme="minorEastAsia" w:hAnsi="Cambria Math"/>
          </w:rPr>
          <m:t>k</m:t>
        </m:r>
      </m:oMath>
      <w:r>
        <w:rPr>
          <w:rFonts w:eastAsiaTheme="minorEastAsia"/>
        </w:rPr>
        <w:t xml:space="preserve">-th tree to get a classification. The estimation is calld out-of-bag estimation. In this way, a test set classification is obtained for each case. At the end of the run, take j to be the class that got most of the votes every time case n was </w:t>
      </w:r>
      <w:proofErr w:type="spellStart"/>
      <w:r>
        <w:rPr>
          <w:rFonts w:eastAsiaTheme="minorEastAsia"/>
        </w:rPr>
        <w:t>oob</w:t>
      </w:r>
      <w:proofErr w:type="spellEnd"/>
      <w:r>
        <w:rPr>
          <w:rFonts w:eastAsiaTheme="minorEastAsia"/>
        </w:rPr>
        <w:t xml:space="preserve">. The proportion of times that j is not equal to the true class of n averaged over all classes is the </w:t>
      </w:r>
      <w:proofErr w:type="spellStart"/>
      <w:r>
        <w:rPr>
          <w:rFonts w:eastAsiaTheme="minorEastAsia"/>
        </w:rPr>
        <w:t>oob</w:t>
      </w:r>
      <w:proofErr w:type="spellEnd"/>
      <w:r>
        <w:rPr>
          <w:rFonts w:eastAsiaTheme="minorEastAsia"/>
        </w:rPr>
        <w:t xml:space="preserve"> error estimate </w:t>
      </w:r>
      <w:sdt>
        <w:sdtPr>
          <w:id w:val="799267076"/>
          <w:citation/>
        </w:sdtPr>
        <w:sdtContent>
          <w:r>
            <w:fldChar w:fldCharType="begin"/>
          </w:r>
          <w:r w:rsidR="00773377">
            <w:instrText xml:space="preserve">CITATION Leo14 \l 1033 </w:instrText>
          </w:r>
          <w:r>
            <w:fldChar w:fldCharType="separate"/>
          </w:r>
          <w:r w:rsidR="00846B32">
            <w:rPr>
              <w:noProof/>
            </w:rPr>
            <w:t>(Breiman, www.stat.berkeley.edu 2014)</w:t>
          </w:r>
          <w:r>
            <w:fldChar w:fldCharType="end"/>
          </w:r>
        </w:sdtContent>
      </w:sdt>
      <w:r>
        <w:rPr>
          <w:rFonts w:eastAsiaTheme="minorEastAsia"/>
        </w:rPr>
        <w:t>.</w:t>
      </w:r>
    </w:p>
    <w:p w:rsidR="006E0E8C" w:rsidRPr="00FA3E02" w:rsidRDefault="006E0E8C" w:rsidP="00883132">
      <w:pPr>
        <w:pStyle w:val="ListParagraph"/>
        <w:numPr>
          <w:ilvl w:val="0"/>
          <w:numId w:val="3"/>
        </w:numPr>
        <w:rPr>
          <w:color w:val="FF0000"/>
        </w:rPr>
      </w:pPr>
      <w:r w:rsidRPr="00FA3E02">
        <w:rPr>
          <w:color w:val="FF0000"/>
        </w:rPr>
        <w:t>overestimate</w:t>
      </w:r>
    </w:p>
    <w:p w:rsidR="006E0E8C" w:rsidRPr="00EC728D" w:rsidRDefault="006E0E8C" w:rsidP="006E0E8C"/>
    <w:p w:rsidR="006E0E8C" w:rsidRDefault="006E0E8C" w:rsidP="00883132">
      <w:pPr>
        <w:pStyle w:val="Heading3"/>
        <w:numPr>
          <w:ilvl w:val="2"/>
          <w:numId w:val="1"/>
        </w:numPr>
      </w:pPr>
      <w:bookmarkStart w:id="42" w:name="_Ref410643605"/>
      <w:bookmarkStart w:id="43" w:name="_Toc411292143"/>
      <w:r>
        <w:t>Support vector machine classifier</w:t>
      </w:r>
      <w:bookmarkEnd w:id="42"/>
      <w:bookmarkEnd w:id="43"/>
    </w:p>
    <w:p w:rsidR="00836B03" w:rsidRPr="003F13B7" w:rsidRDefault="00836B03" w:rsidP="006E0E8C">
      <w:r>
        <w:t xml:space="preserve">Support vector machine (SVM) is a learning algorithm that analyzes data and recognizes patterns used for classification and regression analyses. </w:t>
      </w:r>
      <w:r w:rsidR="00E478C4">
        <w:t>Given a set of training samples, each marked with one of two classification categories an SVM model</w:t>
      </w:r>
      <w:r w:rsidR="0083020B">
        <w:t xml:space="preserve"> can be trained to assign new samples into one category or the other. In addition to performing linear classification, an </w:t>
      </w:r>
      <w:proofErr w:type="gramStart"/>
      <w:r w:rsidR="0083020B">
        <w:t>SVM  can</w:t>
      </w:r>
      <w:proofErr w:type="gramEnd"/>
      <w:r w:rsidR="0083020B">
        <w:t xml:space="preserve"> efficiently perform a non-linear classification by using the so called kernel-trick. The kernel-trick is a mapping of the input data to a high-dimensional feature space </w:t>
      </w:r>
      <w:sdt>
        <w:sdtPr>
          <w:id w:val="-1782487172"/>
          <w:citation/>
        </w:sdtPr>
        <w:sdtContent>
          <w:r>
            <w:fldChar w:fldCharType="begin"/>
          </w:r>
          <w:r>
            <w:instrText xml:space="preserve"> CITATION Wik143 \l 1033 </w:instrText>
          </w:r>
          <w:r>
            <w:fldChar w:fldCharType="separate"/>
          </w:r>
          <w:r w:rsidR="00846B32">
            <w:rPr>
              <w:noProof/>
            </w:rPr>
            <w:t>(S. v. Wikipedia 2014)</w:t>
          </w:r>
          <w:r>
            <w:fldChar w:fldCharType="end"/>
          </w:r>
        </w:sdtContent>
      </w:sdt>
      <w:r w:rsidR="0083020B">
        <w:t>. The</w:t>
      </w:r>
      <w:r w:rsidR="00DE0487">
        <w:t xml:space="preserve"> SVM classifier constructs a </w:t>
      </w:r>
      <w:proofErr w:type="spellStart"/>
      <w:r w:rsidR="00DE0487">
        <w:t>hyperplane</w:t>
      </w:r>
      <w:proofErr w:type="spellEnd"/>
      <w:r w:rsidR="00DE0487">
        <w:t xml:space="preserve"> or set of </w:t>
      </w:r>
      <w:proofErr w:type="spellStart"/>
      <w:r w:rsidR="00DE0487">
        <w:t>hyperplanes</w:t>
      </w:r>
      <w:proofErr w:type="spellEnd"/>
      <w:r w:rsidR="00DE0487">
        <w:t xml:space="preserve"> in a high- or infinite dimensional space. A good separation is achieved if the </w:t>
      </w:r>
      <w:proofErr w:type="spellStart"/>
      <w:r w:rsidR="00DE0487">
        <w:t>hyperplane</w:t>
      </w:r>
      <w:proofErr w:type="spellEnd"/>
      <w:r w:rsidR="00DE0487">
        <w:t xml:space="preserve"> has a large distance to the </w:t>
      </w:r>
      <w:r w:rsidR="00DE0487">
        <w:lastRenderedPageBreak/>
        <w:t>nearest training data points of any class (functional margin), since in general the larger the margin the lower the generalization error of the classifier.</w:t>
      </w:r>
    </w:p>
    <w:p w:rsidR="006E0E8C" w:rsidRDefault="006E0E8C" w:rsidP="00AE3816">
      <w:pPr>
        <w:pStyle w:val="Heading4"/>
      </w:pPr>
      <w:r>
        <w:t>Linear Support vector machine</w:t>
      </w:r>
    </w:p>
    <w:p w:rsidR="00AA3148" w:rsidRDefault="0010756F" w:rsidP="006E0E8C">
      <w:r>
        <w:t xml:space="preserve">The linear support vector machine (Linear-SVM) is the simplest case of SVMs and can be used to classify linear separable data by constructing a separating </w:t>
      </w:r>
      <w:proofErr w:type="spellStart"/>
      <w:r>
        <w:t>hyperplane</w:t>
      </w:r>
      <w:proofErr w:type="spellEnd"/>
      <w:r>
        <w:t xml:space="preserve">.  Suppose there are </w:t>
      </w:r>
      <w:r w:rsidR="00AA3148">
        <w:t xml:space="preserve">labeled </w:t>
      </w:r>
      <w:r>
        <w:t>training data</w:t>
      </w:r>
    </w:p>
    <w:tbl>
      <w:tblPr>
        <w:tblStyle w:val="TableGrid"/>
        <w:tblW w:w="0" w:type="auto"/>
        <w:tblLook w:val="04A0" w:firstRow="1" w:lastRow="0" w:firstColumn="1" w:lastColumn="0" w:noHBand="0" w:noVBand="1"/>
      </w:tblPr>
      <w:tblGrid>
        <w:gridCol w:w="8748"/>
        <w:gridCol w:w="828"/>
      </w:tblGrid>
      <w:tr w:rsidR="00AA3148" w:rsidRPr="00FF360C" w:rsidTr="002121E2">
        <w:tc>
          <w:tcPr>
            <w:tcW w:w="8748" w:type="dxa"/>
            <w:tcBorders>
              <w:top w:val="nil"/>
              <w:left w:val="nil"/>
              <w:bottom w:val="nil"/>
              <w:right w:val="nil"/>
            </w:tcBorders>
          </w:tcPr>
          <w:p w:rsidR="00AA3148" w:rsidRPr="00453A9E" w:rsidRDefault="00C05E4C" w:rsidP="002121E2">
            <w:pPr>
              <w:rPr>
                <w:i/>
              </w:rPr>
            </w:pPr>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eastAsiaTheme="minorEastAsia" w:hAnsi="Cambria Math"/>
                  </w:rPr>
                  <m:t xml:space="preserve">, i=1,…,l,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-1,1</m:t>
                    </m:r>
                  </m:e>
                </m:d>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R</m:t>
                    </m:r>
                  </m:e>
                  <m:sup>
                    <m:r>
                      <w:rPr>
                        <w:rFonts w:ascii="Cambria Math" w:eastAsiaTheme="minorEastAsia" w:hAnsi="Cambria Math"/>
                      </w:rPr>
                      <m:t>d</m:t>
                    </m:r>
                  </m:sup>
                </m:sSup>
              </m:oMath>
            </m:oMathPara>
          </w:p>
        </w:tc>
        <w:tc>
          <w:tcPr>
            <w:tcW w:w="828" w:type="dxa"/>
            <w:tcBorders>
              <w:top w:val="nil"/>
              <w:left w:val="nil"/>
              <w:bottom w:val="nil"/>
              <w:right w:val="nil"/>
            </w:tcBorders>
          </w:tcPr>
          <w:p w:rsidR="00AA3148" w:rsidRPr="00FF360C" w:rsidRDefault="00AA3148" w:rsidP="002121E2">
            <w:r>
              <w:t>(</w:t>
            </w:r>
            <w:fldSimple w:instr=" SEQ Equation \* ARABIC ">
              <w:r w:rsidR="00846B32">
                <w:rPr>
                  <w:noProof/>
                </w:rPr>
                <w:t>25</w:t>
              </w:r>
            </w:fldSimple>
            <w:r>
              <w:t>)</w:t>
            </w:r>
          </w:p>
        </w:tc>
      </w:tr>
    </w:tbl>
    <w:p w:rsidR="002121E2" w:rsidRDefault="002121E2" w:rsidP="006E0E8C">
      <w:pPr>
        <w:rPr>
          <w:rFonts w:eastAsiaTheme="minorEastAsia"/>
        </w:rPr>
      </w:pPr>
      <w:proofErr w:type="gramStart"/>
      <w:r>
        <w:t>and</w:t>
      </w:r>
      <w:proofErr w:type="gramEnd"/>
      <w:r>
        <w:t xml:space="preserve"> a </w:t>
      </w:r>
      <w:proofErr w:type="spellStart"/>
      <w:r>
        <w:t>hyperplane</w:t>
      </w:r>
      <w:proofErr w:type="spellEnd"/>
      <w:r>
        <w:t xml:space="preserve"> which </w:t>
      </w:r>
      <w:r w:rsidR="00091EED">
        <w:t>separates</w:t>
      </w:r>
      <w:r>
        <w:t xml:space="preserve"> the positive and negative data. The points </w:t>
      </w:r>
      <m:oMath>
        <m:r>
          <m:rPr>
            <m:sty m:val="bi"/>
          </m:rPr>
          <w:rPr>
            <w:rFonts w:ascii="Cambria Math" w:hAnsi="Cambria Math"/>
          </w:rPr>
          <m:t>x</m:t>
        </m:r>
      </m:oMath>
      <w:r>
        <w:rPr>
          <w:rFonts w:eastAsiaTheme="minorEastAsia"/>
        </w:rPr>
        <w:t xml:space="preserve"> which lies on the hyperplane satisfy </w:t>
      </w:r>
      <m:oMath>
        <m:r>
          <m:rPr>
            <m:sty m:val="bi"/>
          </m:rPr>
          <w:rPr>
            <w:rFonts w:ascii="Cambria Math" w:eastAsiaTheme="minorEastAsia" w:hAnsi="Cambria Math"/>
          </w:rPr>
          <m:t>w</m:t>
        </m:r>
        <m:r>
          <w:rPr>
            <w:rFonts w:ascii="Cambria Math" w:eastAsiaTheme="minorEastAsia" w:hAnsi="Cambria Math"/>
          </w:rPr>
          <m:t>·</m:t>
        </m:r>
        <m:r>
          <m:rPr>
            <m:sty m:val="bi"/>
          </m:rPr>
          <w:rPr>
            <w:rFonts w:ascii="Cambria Math" w:hAnsi="Cambria Math"/>
          </w:rPr>
          <m:t>x+</m:t>
        </m:r>
        <m:r>
          <w:rPr>
            <w:rFonts w:ascii="Cambria Math" w:hAnsi="Cambria Math"/>
          </w:rPr>
          <m:t>b=0</m:t>
        </m:r>
      </m:oMath>
      <w:r w:rsidR="00B01B45">
        <w:rPr>
          <w:rFonts w:eastAsiaTheme="minorEastAsia"/>
        </w:rPr>
        <w:t xml:space="preserve">, where </w:t>
      </w:r>
      <m:oMath>
        <m:r>
          <m:rPr>
            <m:sty m:val="bi"/>
          </m:rPr>
          <w:rPr>
            <w:rFonts w:ascii="Cambria Math" w:eastAsiaTheme="minorEastAsia" w:hAnsi="Cambria Math"/>
          </w:rPr>
          <m:t>w</m:t>
        </m:r>
      </m:oMath>
      <w:r w:rsidR="00B01B45">
        <w:rPr>
          <w:rFonts w:eastAsiaTheme="minorEastAsia"/>
        </w:rPr>
        <w:t xml:space="preserve"> is the normal of the hyperplane and </w:t>
      </w:r>
      <m:oMath>
        <m:d>
          <m:dPr>
            <m:begChr m:val="|"/>
            <m:endChr m:val="|"/>
            <m:ctrlPr>
              <w:rPr>
                <w:rFonts w:ascii="Cambria Math" w:eastAsiaTheme="minorEastAsia" w:hAnsi="Cambria Math"/>
                <w:i/>
              </w:rPr>
            </m:ctrlPr>
          </m:dPr>
          <m:e>
            <m:r>
              <m:rPr>
                <m:sty m:val="bi"/>
              </m:rPr>
              <w:rPr>
                <w:rFonts w:ascii="Cambria Math" w:eastAsiaTheme="minorEastAsia" w:hAnsi="Cambria Math"/>
              </w:rPr>
              <m:t>b</m:t>
            </m:r>
            <m:ctrlPr>
              <w:rPr>
                <w:rFonts w:ascii="Cambria Math" w:eastAsiaTheme="minorEastAsia" w:hAnsi="Cambria Math"/>
                <w:b/>
                <w:i/>
              </w:rPr>
            </m:ctrlPr>
          </m:e>
        </m:d>
        <m:r>
          <m:rPr>
            <m:sty m:val="bi"/>
          </m:rPr>
          <w:rPr>
            <w:rFonts w:ascii="Cambria Math" w:eastAsiaTheme="minorEastAsia" w:hAnsi="Cambria Math"/>
          </w:rPr>
          <m:t>/</m:t>
        </m:r>
        <m:r>
          <m:rPr>
            <m:sty m:val="p"/>
          </m:rPr>
          <w:rPr>
            <w:rFonts w:ascii="Cambria Math" w:hAnsi="Cambria Math" w:cstheme="minorHAnsi"/>
          </w:rPr>
          <m:t>|</m:t>
        </m:r>
        <m:d>
          <m:dPr>
            <m:begChr m:val="|"/>
            <m:endChr m:val="|"/>
            <m:ctrlPr>
              <w:rPr>
                <w:rFonts w:ascii="Cambria Math" w:hAnsi="Cambria Math" w:cstheme="minorHAnsi"/>
              </w:rPr>
            </m:ctrlPr>
          </m:dPr>
          <m:e>
            <m:r>
              <m:rPr>
                <m:sty m:val="b"/>
              </m:rPr>
              <w:rPr>
                <w:rFonts w:ascii="Cambria Math" w:hAnsi="Cambria Math" w:cstheme="minorHAnsi"/>
              </w:rPr>
              <m:t>w</m:t>
            </m:r>
          </m:e>
        </m:d>
        <m:r>
          <m:rPr>
            <m:sty m:val="p"/>
          </m:rPr>
          <w:rPr>
            <w:rFonts w:ascii="Cambria Math" w:hAnsi="Cambria Math" w:cstheme="minorHAnsi"/>
          </w:rPr>
          <m:t>|</m:t>
        </m:r>
      </m:oMath>
      <w:r w:rsidR="00B01B45">
        <w:rPr>
          <w:rFonts w:eastAsiaTheme="minorEastAsia"/>
        </w:rPr>
        <w:t xml:space="preserve"> is the perpendicular distance from the hyperplane to the origen, and </w:t>
      </w:r>
      <m:oMath>
        <m:r>
          <w:rPr>
            <w:rFonts w:ascii="Cambria Math" w:eastAsiaTheme="minorEastAsia" w:hAnsi="Cambria Math"/>
          </w:rPr>
          <m:t>|</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B01B45">
        <w:rPr>
          <w:rFonts w:eastAsiaTheme="minorEastAsia"/>
        </w:rPr>
        <w:t xml:space="preserve"> is the Eucledian norm of </w:t>
      </w:r>
      <m:oMath>
        <m:r>
          <m:rPr>
            <m:sty m:val="bi"/>
          </m:rPr>
          <w:rPr>
            <w:rFonts w:ascii="Cambria Math" w:eastAsiaTheme="minorEastAsia" w:hAnsi="Cambria Math"/>
          </w:rPr>
          <m:t>w</m:t>
        </m:r>
      </m:oMath>
      <w:r w:rsidR="00B01B45">
        <w:rPr>
          <w:rFonts w:eastAsiaTheme="minorEastAsia"/>
        </w:rPr>
        <w:t>.  For the linear separable case, the goal of the algorithm is to find the separating hyperplane with the largest margin.</w:t>
      </w:r>
      <w:r w:rsidR="00A21E4C">
        <w:rPr>
          <w:rFonts w:eastAsiaTheme="minorEastAsia"/>
        </w:rPr>
        <w:t xml:space="preserve"> This can be formulated as follows:</w:t>
      </w:r>
    </w:p>
    <w:tbl>
      <w:tblPr>
        <w:tblStyle w:val="TableGrid"/>
        <w:tblW w:w="0" w:type="auto"/>
        <w:tblLook w:val="04A0" w:firstRow="1" w:lastRow="0" w:firstColumn="1" w:lastColumn="0" w:noHBand="0" w:noVBand="1"/>
      </w:tblPr>
      <w:tblGrid>
        <w:gridCol w:w="8748"/>
        <w:gridCol w:w="828"/>
      </w:tblGrid>
      <w:tr w:rsidR="00A21E4C" w:rsidRPr="00FF360C" w:rsidTr="00DA6AE3">
        <w:tc>
          <w:tcPr>
            <w:tcW w:w="8748" w:type="dxa"/>
            <w:tcBorders>
              <w:top w:val="nil"/>
              <w:left w:val="nil"/>
              <w:bottom w:val="nil"/>
              <w:right w:val="nil"/>
            </w:tcBorders>
          </w:tcPr>
          <w:p w:rsidR="00A21E4C" w:rsidRPr="00453A9E" w:rsidRDefault="00C05E4C"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828" w:type="dxa"/>
            <w:tcBorders>
              <w:top w:val="nil"/>
              <w:left w:val="nil"/>
              <w:bottom w:val="nil"/>
              <w:right w:val="nil"/>
            </w:tcBorders>
          </w:tcPr>
          <w:p w:rsidR="00A21E4C" w:rsidRPr="00FF360C" w:rsidRDefault="00A21E4C" w:rsidP="00DA6AE3">
            <w:r>
              <w:t>(</w:t>
            </w:r>
            <w:fldSimple w:instr=" SEQ Equation \* ARABIC ">
              <w:r w:rsidR="00846B32">
                <w:rPr>
                  <w:noProof/>
                </w:rPr>
                <w:t>26</w:t>
              </w:r>
            </w:fldSimple>
            <w:r>
              <w:t>)</w:t>
            </w:r>
          </w:p>
        </w:tc>
      </w:tr>
      <w:tr w:rsidR="00A21E4C" w:rsidRPr="00FF360C" w:rsidTr="00DA6AE3">
        <w:tc>
          <w:tcPr>
            <w:tcW w:w="8748" w:type="dxa"/>
            <w:tcBorders>
              <w:top w:val="nil"/>
              <w:left w:val="nil"/>
              <w:bottom w:val="nil"/>
              <w:right w:val="nil"/>
            </w:tcBorders>
          </w:tcPr>
          <w:p w:rsidR="00A21E4C" w:rsidRPr="00453A9E" w:rsidRDefault="00C05E4C"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828" w:type="dxa"/>
            <w:tcBorders>
              <w:top w:val="nil"/>
              <w:left w:val="nil"/>
              <w:bottom w:val="nil"/>
              <w:right w:val="nil"/>
            </w:tcBorders>
          </w:tcPr>
          <w:p w:rsidR="00A21E4C" w:rsidRPr="00FF360C" w:rsidRDefault="00A21E4C" w:rsidP="00DA6AE3">
            <w:r>
              <w:t>(</w:t>
            </w:r>
            <w:fldSimple w:instr=" SEQ Equation \* ARABIC ">
              <w:r w:rsidR="00846B32">
                <w:rPr>
                  <w:noProof/>
                </w:rPr>
                <w:t>27</w:t>
              </w:r>
            </w:fldSimple>
            <w:r>
              <w:t>)</w:t>
            </w:r>
          </w:p>
        </w:tc>
      </w:tr>
    </w:tbl>
    <w:p w:rsidR="00A21E4C" w:rsidRDefault="0078433C" w:rsidP="006E0E8C">
      <w:r>
        <w:t xml:space="preserve">These can be </w:t>
      </w:r>
      <w:r w:rsidR="00C55069">
        <w:t>combined into one set of inequalities:</w:t>
      </w:r>
    </w:p>
    <w:tbl>
      <w:tblPr>
        <w:tblStyle w:val="TableGrid"/>
        <w:tblW w:w="0" w:type="auto"/>
        <w:tblLook w:val="04A0" w:firstRow="1" w:lastRow="0" w:firstColumn="1" w:lastColumn="0" w:noHBand="0" w:noVBand="1"/>
      </w:tblPr>
      <w:tblGrid>
        <w:gridCol w:w="8748"/>
        <w:gridCol w:w="828"/>
      </w:tblGrid>
      <w:tr w:rsidR="00C55069" w:rsidRPr="00FF360C" w:rsidTr="00DA6AE3">
        <w:tc>
          <w:tcPr>
            <w:tcW w:w="8748" w:type="dxa"/>
            <w:tcBorders>
              <w:top w:val="nil"/>
              <w:left w:val="nil"/>
              <w:bottom w:val="nil"/>
              <w:right w:val="nil"/>
            </w:tcBorders>
          </w:tcPr>
          <w:p w:rsidR="00C55069" w:rsidRPr="00453A9E" w:rsidRDefault="00C05E4C" w:rsidP="00DA6AE3">
            <w:pPr>
              <w:rPr>
                <w:i/>
              </w:rPr>
            </w:pPr>
            <m:oMathPara>
              <m:oMathParaPr>
                <m:jc m:val="center"/>
              </m:oMathParaP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 xml:space="preserve">-1≥0 ∀i  </m:t>
                </m:r>
              </m:oMath>
            </m:oMathPara>
          </w:p>
        </w:tc>
        <w:tc>
          <w:tcPr>
            <w:tcW w:w="828" w:type="dxa"/>
            <w:tcBorders>
              <w:top w:val="nil"/>
              <w:left w:val="nil"/>
              <w:bottom w:val="nil"/>
              <w:right w:val="nil"/>
            </w:tcBorders>
          </w:tcPr>
          <w:p w:rsidR="00C55069" w:rsidRPr="00FF360C" w:rsidRDefault="00C55069" w:rsidP="00DA6AE3">
            <w:bookmarkStart w:id="44" w:name="_Ref408260786"/>
            <w:r>
              <w:t>(</w:t>
            </w:r>
            <w:fldSimple w:instr=" SEQ Equation \* ARABIC ">
              <w:r w:rsidR="00846B32">
                <w:rPr>
                  <w:noProof/>
                </w:rPr>
                <w:t>28</w:t>
              </w:r>
            </w:fldSimple>
            <w:r>
              <w:t>)</w:t>
            </w:r>
            <w:bookmarkEnd w:id="44"/>
          </w:p>
        </w:tc>
      </w:tr>
    </w:tbl>
    <w:p w:rsidR="00545DA6" w:rsidRDefault="00FC1FB6" w:rsidP="006E0E8C">
      <w:pPr>
        <w:rPr>
          <w:rFonts w:eastAsiaTheme="minorEastAsia"/>
        </w:rPr>
      </w:pPr>
      <w:r>
        <w:t xml:space="preserve">The points for which the equality </w:t>
      </w:r>
      <w:r>
        <w:fldChar w:fldCharType="begin"/>
      </w:r>
      <w:r>
        <w:instrText xml:space="preserve"> REF _Ref408260167 \h </w:instrText>
      </w:r>
      <w:r>
        <w:fldChar w:fldCharType="separate"/>
      </w:r>
      <w:r w:rsidR="00846B32">
        <w:t>(</w:t>
      </w:r>
      <w:r w:rsidR="00846B32">
        <w:rPr>
          <w:noProof/>
        </w:rPr>
        <w:t>53</w:t>
      </w:r>
      <w:r w:rsidR="00846B32">
        <w:t>)</w:t>
      </w:r>
      <w:r>
        <w:fldChar w:fldCharType="end"/>
      </w:r>
      <w:r>
        <w:t xml:space="preserve"> holds are placed on the </w:t>
      </w:r>
      <w:proofErr w:type="spellStart"/>
      <w:r>
        <w:t>hyperplane</w:t>
      </w:r>
      <w:proofErr w:type="spellEnd"/>
      <w:r>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+b=1</m:t>
        </m:r>
      </m:oMath>
      <w:r>
        <w:rPr>
          <w:rFonts w:eastAsiaTheme="minorEastAsia"/>
        </w:rPr>
        <w:t xml:space="preserve"> </w:t>
      </w:r>
      <w:r>
        <w:t xml:space="preserve">and the point for which the equality </w:t>
      </w:r>
      <w:r>
        <w:fldChar w:fldCharType="begin"/>
      </w:r>
      <w:r>
        <w:instrText xml:space="preserve"> REF _Ref408260184 \h </w:instrText>
      </w:r>
      <w:r>
        <w:fldChar w:fldCharType="separate"/>
      </w:r>
      <w:r w:rsidR="00846B32">
        <w:t>(</w:t>
      </w:r>
      <w:r w:rsidR="00846B32">
        <w:rPr>
          <w:noProof/>
        </w:rPr>
        <w:t>62</w:t>
      </w:r>
      <w:r w:rsidR="00846B32">
        <w:t>)</w:t>
      </w:r>
      <w:r>
        <w:fldChar w:fldCharType="end"/>
      </w:r>
      <w:r>
        <w:t xml:space="preserve">  holds are placed on the </w:t>
      </w:r>
      <w:proofErr w:type="spellStart"/>
      <w:proofErr w:type="gramStart"/>
      <w:r>
        <w:t>hyperplane</w:t>
      </w:r>
      <w:proofErr w:type="spellEnd"/>
      <w:r>
        <w:t xml:space="preserve"> </w:t>
      </w:r>
      <m:oMath>
        <m:sSub>
          <m:sSubPr>
            <m:ctrlPr>
              <w:rPr>
                <w:rFonts w:ascii="Cambria Math" w:hAnsi="Cambria Math"/>
                <w:i/>
              </w:rPr>
            </m:ctrlPr>
          </m:sSubPr>
          <m:e>
            <w:proofErr w:type="gramEnd"/>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+b=-1</m:t>
        </m:r>
      </m:oMath>
      <w:r>
        <w:rPr>
          <w:rFonts w:eastAsiaTheme="minorEastAsia"/>
        </w:rPr>
        <w:t xml:space="preserve"> </w:t>
      </w:r>
      <w:r>
        <w:t xml:space="preserve">, they are called support vectors. </w:t>
      </w:r>
      <w:r w:rsidR="00140078">
        <w:t>The</w:t>
      </w:r>
      <w:r>
        <w:t xml:space="preserve"> distance </w:t>
      </w:r>
      <w:r w:rsidR="00140078">
        <w:t xml:space="preserve">of the </w:t>
      </w:r>
      <w:proofErr w:type="spellStart"/>
      <w:r w:rsidR="00140078">
        <w:t>hyperlane</w:t>
      </w:r>
      <w:proofErr w:type="spellEnd"/>
      <w:r w:rsidR="00140078">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14007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r w:rsidR="00140078">
        <w:rPr>
          <w:rFonts w:eastAsiaTheme="minorEastAsia"/>
        </w:rPr>
        <w:t xml:space="preserve"> from the separation hyperplane is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=1/|</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140078">
        <w:rPr>
          <w:rFonts w:eastAsiaTheme="minorEastAsia"/>
        </w:rPr>
        <w:t xml:space="preserve"> and the margin is</w:t>
      </w:r>
      <m:oMath>
        <m:r>
          <w:rPr>
            <w:rFonts w:ascii="Cambria Math" w:eastAsiaTheme="minorEastAsia" w:hAnsi="Cambria Math"/>
          </w:rPr>
          <m:t xml:space="preserve"> 2/|</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140078">
        <w:rPr>
          <w:rFonts w:eastAsiaTheme="minorEastAsia"/>
        </w:rPr>
        <w:t xml:space="preserve">. </w:t>
      </w:r>
      <w:r w:rsidR="00984471">
        <w:rPr>
          <w:rFonts w:eastAsiaTheme="minorEastAsia"/>
        </w:rPr>
        <w:t>To maximize the margin,</w:t>
      </w:r>
      <w:r w:rsidR="00140078">
        <w:rPr>
          <w:rFonts w:eastAsiaTheme="minorEastAsia"/>
        </w:rPr>
        <w:t xml:space="preserve"> </w:t>
      </w:r>
      <m:oMath>
        <m:r>
          <w:rPr>
            <w:rFonts w:ascii="Cambria Math" w:eastAsiaTheme="minorEastAsia" w:hAnsi="Cambria Math"/>
          </w:rPr>
          <m:t>|</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BD31D6">
        <w:rPr>
          <w:rFonts w:eastAsiaTheme="minorEastAsia"/>
        </w:rPr>
        <w:t xml:space="preserve"> </w:t>
      </w:r>
      <w:r w:rsidR="00140078">
        <w:rPr>
          <w:rFonts w:eastAsiaTheme="minorEastAsia"/>
        </w:rPr>
        <w:t>has to be minimized</w:t>
      </w:r>
      <w:r w:rsidR="00984471">
        <w:rPr>
          <w:rFonts w:eastAsiaTheme="minorEastAsia"/>
        </w:rPr>
        <w:t xml:space="preserve"> subject to the constraints </w:t>
      </w:r>
      <w:r w:rsidR="00984471">
        <w:rPr>
          <w:rFonts w:eastAsiaTheme="minorEastAsia"/>
        </w:rPr>
        <w:fldChar w:fldCharType="begin"/>
      </w:r>
      <w:r w:rsidR="00984471">
        <w:rPr>
          <w:rFonts w:eastAsiaTheme="minorEastAsia"/>
        </w:rPr>
        <w:instrText xml:space="preserve"> REF _Ref408260786 \h </w:instrText>
      </w:r>
      <w:r w:rsidR="00984471">
        <w:rPr>
          <w:rFonts w:eastAsiaTheme="minorEastAsia"/>
        </w:rPr>
      </w:r>
      <w:r w:rsidR="00984471">
        <w:rPr>
          <w:rFonts w:eastAsiaTheme="minorEastAsia"/>
        </w:rPr>
        <w:fldChar w:fldCharType="separate"/>
      </w:r>
      <w:r w:rsidR="00846B32">
        <w:t>(</w:t>
      </w:r>
      <w:r w:rsidR="00846B32">
        <w:rPr>
          <w:noProof/>
        </w:rPr>
        <w:t>28</w:t>
      </w:r>
      <w:r w:rsidR="00846B32">
        <w:t>)</w:t>
      </w:r>
      <w:r w:rsidR="00984471">
        <w:rPr>
          <w:rFonts w:eastAsiaTheme="minorEastAsia"/>
        </w:rPr>
        <w:fldChar w:fldCharType="end"/>
      </w:r>
      <w:r w:rsidR="00140078">
        <w:rPr>
          <w:rFonts w:eastAsiaTheme="minorEastAsia"/>
        </w:rPr>
        <w:t xml:space="preserve">. </w:t>
      </w:r>
      <w:r w:rsidR="00BD31D6">
        <w:rPr>
          <w:rFonts w:eastAsiaTheme="minorEastAsia"/>
        </w:rPr>
        <w:t xml:space="preserve">This problem can be reformulated by introducing Lagrange multipliers </w:t>
      </w:r>
      <m:oMath>
        <m:r>
          <m:rPr>
            <m:sty m:val="bi"/>
          </m:rPr>
          <w:rPr>
            <w:rFonts w:ascii="Cambria Math" w:eastAsiaTheme="minorEastAsia" w:hAnsi="Cambria Math"/>
          </w:rPr>
          <m:t>α</m:t>
        </m:r>
      </m:oMath>
      <w:r w:rsidR="00BD31D6">
        <w:rPr>
          <w:rFonts w:eastAsiaTheme="minorEastAsia"/>
        </w:rPr>
        <w:t xml:space="preserve"> to the Lagrangian:</w:t>
      </w:r>
    </w:p>
    <w:tbl>
      <w:tblPr>
        <w:tblStyle w:val="TableGrid"/>
        <w:tblW w:w="0" w:type="auto"/>
        <w:tblLook w:val="04A0" w:firstRow="1" w:lastRow="0" w:firstColumn="1" w:lastColumn="0" w:noHBand="0" w:noVBand="1"/>
      </w:tblPr>
      <w:tblGrid>
        <w:gridCol w:w="8748"/>
        <w:gridCol w:w="828"/>
      </w:tblGrid>
      <w:tr w:rsidR="00BD31D6" w:rsidRPr="00FF360C" w:rsidTr="00DA6AE3">
        <w:tc>
          <w:tcPr>
            <w:tcW w:w="8748" w:type="dxa"/>
            <w:tcBorders>
              <w:top w:val="nil"/>
              <w:left w:val="nil"/>
              <w:bottom w:val="nil"/>
              <w:right w:val="nil"/>
            </w:tcBorders>
          </w:tcPr>
          <w:p w:rsidR="00BD31D6" w:rsidRPr="00453A9E" w:rsidRDefault="00C05E4C" w:rsidP="00DA6AE3">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i"/>
                              </m:rPr>
                              <w:rPr>
                                <w:rFonts w:ascii="Cambria Math" w:hAnsi="Cambria Math"/>
                              </w:rPr>
                              <m:t>w</m:t>
                            </m:r>
                          </m:e>
                        </m:d>
                      </m:e>
                    </m:d>
                  </m:e>
                  <m:sup>
                    <m:r>
                      <w:rPr>
                        <w:rFonts w:ascii="Cambria Math" w:hAnsi="Cambria Math"/>
                      </w:rPr>
                      <m:t>2</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e>
                </m:nary>
              </m:oMath>
            </m:oMathPara>
          </w:p>
        </w:tc>
        <w:tc>
          <w:tcPr>
            <w:tcW w:w="828" w:type="dxa"/>
            <w:tcBorders>
              <w:top w:val="nil"/>
              <w:left w:val="nil"/>
              <w:bottom w:val="nil"/>
              <w:right w:val="nil"/>
            </w:tcBorders>
          </w:tcPr>
          <w:p w:rsidR="00BD31D6" w:rsidRPr="00FF360C" w:rsidRDefault="00BD31D6" w:rsidP="00DA6AE3">
            <w:r>
              <w:t>(</w:t>
            </w:r>
            <w:fldSimple w:instr=" SEQ Equation \* ARABIC ">
              <w:r w:rsidR="00846B32">
                <w:rPr>
                  <w:noProof/>
                </w:rPr>
                <w:t>29</w:t>
              </w:r>
            </w:fldSimple>
            <w:r>
              <w:t>)</w:t>
            </w:r>
          </w:p>
        </w:tc>
      </w:tr>
    </w:tbl>
    <w:p w:rsidR="008B2E45" w:rsidRDefault="00D71376" w:rsidP="006E0E8C">
      <w:pPr>
        <w:rPr>
          <w:rFonts w:eastAsiaTheme="minorEastAsia"/>
        </w:rPr>
      </w:pPr>
      <w:r>
        <w:rPr>
          <w:rFonts w:eastAsiaTheme="minorEastAsia"/>
        </w:rPr>
        <w:t xml:space="preserve">The </w:t>
      </w:r>
      <w:proofErr w:type="spellStart"/>
      <w:r>
        <w:rPr>
          <w:rFonts w:eastAsiaTheme="minorEastAsia"/>
        </w:rPr>
        <w:t>Lagrangian</w:t>
      </w:r>
      <w:proofErr w:type="spellEnd"/>
      <w:r>
        <w:rPr>
          <w:rFonts w:eastAsiaTheme="minorEastAsia"/>
        </w:rPr>
        <w:t xml:space="preserve">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sidR="00571C22">
        <w:rPr>
          <w:rFonts w:eastAsiaTheme="minorEastAsia"/>
        </w:rPr>
        <w:t xml:space="preserve"> has to be minimized </w:t>
      </w:r>
      <w:r>
        <w:rPr>
          <w:rFonts w:eastAsiaTheme="minorEastAsia"/>
        </w:rPr>
        <w:t>with respect to</w:t>
      </w:r>
      <m:oMath>
        <m:r>
          <w:rPr>
            <w:rFonts w:ascii="Cambria Math" w:eastAsiaTheme="minorEastAsia" w:hAnsi="Cambria Math"/>
          </w:rPr>
          <m:t xml:space="preserve"> </m:t>
        </m:r>
        <m:r>
          <m:rPr>
            <m:sty m:val="bi"/>
          </m:rPr>
          <w:rPr>
            <w:rFonts w:ascii="Cambria Math" w:eastAsiaTheme="minorEastAsia" w:hAnsi="Cambria Math"/>
          </w:rPr>
          <m:t>w</m:t>
        </m:r>
      </m:oMath>
      <w:r>
        <w:rPr>
          <w:rFonts w:eastAsiaTheme="minorEastAsia"/>
        </w:rPr>
        <w:t>,</w:t>
      </w:r>
      <m:oMath>
        <m:r>
          <w:rPr>
            <w:rFonts w:ascii="Cambria Math" w:eastAsiaTheme="minorEastAsia" w:hAnsi="Cambria Math"/>
          </w:rPr>
          <m:t xml:space="preserve"> b</m:t>
        </m:r>
      </m:oMath>
      <w:proofErr w:type="gramStart"/>
      <w:r w:rsidR="00571C22">
        <w:rPr>
          <w:rFonts w:eastAsiaTheme="minorEastAsia"/>
        </w:rPr>
        <w:t>,</w:t>
      </w:r>
      <w:proofErr w:type="gramEnd"/>
      <w:r w:rsidR="00571C22">
        <w:rPr>
          <w:rFonts w:eastAsiaTheme="minorEastAsia"/>
        </w:rPr>
        <w:t xml:space="preserve"> and simultaneously require that the derivatives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sidR="00571C22">
        <w:rPr>
          <w:rFonts w:eastAsiaTheme="minorEastAsia"/>
        </w:rPr>
        <w:t xml:space="preserve"> with respect to all the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sidR="00571C22">
        <w:rPr>
          <w:rFonts w:eastAsiaTheme="minorEastAsia"/>
        </w:rPr>
        <w:t xml:space="preserve"> vanish, all subject to the constrains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≥0</m:t>
        </m:r>
      </m:oMath>
      <w:r w:rsidR="00571C22">
        <w:rPr>
          <w:rFonts w:eastAsiaTheme="minorEastAsia"/>
        </w:rPr>
        <w:t>.</w:t>
      </w:r>
      <w:r w:rsidR="00091EED">
        <w:rPr>
          <w:rFonts w:eastAsiaTheme="minorEastAsia"/>
        </w:rPr>
        <w:t xml:space="preserve"> Now it is a quadratic programming problem which can be solved by standard quadratic programming </w:t>
      </w:r>
      <w:r w:rsidR="00091EED">
        <w:rPr>
          <w:rFonts w:eastAsiaTheme="minorEastAsia"/>
        </w:rPr>
        <w:lastRenderedPageBreak/>
        <w:t xml:space="preserve">techniques and programs. The solution can be read in </w:t>
      </w:r>
      <w:sdt>
        <w:sdtPr>
          <w:rPr>
            <w:rFonts w:eastAsiaTheme="minorEastAsia"/>
          </w:rPr>
          <w:id w:val="177625584"/>
          <w:citation/>
        </w:sdtPr>
        <w:sdtContent>
          <w:r w:rsidR="00091EED">
            <w:rPr>
              <w:rFonts w:eastAsiaTheme="minorEastAsia"/>
            </w:rPr>
            <w:fldChar w:fldCharType="begin"/>
          </w:r>
          <w:r w:rsidR="00091EED" w:rsidRPr="00091EED">
            <w:rPr>
              <w:rFonts w:eastAsiaTheme="minorEastAsia"/>
            </w:rPr>
            <w:instrText xml:space="preserve"> CITATION Bur97 \l 1031 </w:instrText>
          </w:r>
          <w:r w:rsidR="00091EED">
            <w:rPr>
              <w:rFonts w:eastAsiaTheme="minorEastAsia"/>
            </w:rPr>
            <w:fldChar w:fldCharType="separate"/>
          </w:r>
          <w:r w:rsidR="00846B32" w:rsidRPr="00846B32">
            <w:rPr>
              <w:rFonts w:eastAsiaTheme="minorEastAsia"/>
              <w:noProof/>
            </w:rPr>
            <w:t>(Burges 1997)</w:t>
          </w:r>
          <w:r w:rsidR="00091EED">
            <w:rPr>
              <w:rFonts w:eastAsiaTheme="minorEastAsia"/>
            </w:rPr>
            <w:fldChar w:fldCharType="end"/>
          </w:r>
        </w:sdtContent>
      </w:sdt>
      <w:r w:rsidR="002D3D24">
        <w:rPr>
          <w:rFonts w:eastAsiaTheme="minorEastAsia"/>
        </w:rPr>
        <w:t xml:space="preserve">. The vector </w:t>
      </w:r>
      <m:oMath>
        <m:r>
          <m:rPr>
            <m:sty m:val="bi"/>
          </m:rPr>
          <w:rPr>
            <w:rFonts w:ascii="Cambria Math" w:eastAsiaTheme="minorEastAsia" w:hAnsi="Cambria Math"/>
          </w:rPr>
          <m:t>w</m:t>
        </m:r>
      </m:oMath>
      <w:r w:rsidR="00091EED">
        <w:rPr>
          <w:rFonts w:eastAsiaTheme="minorEastAsia"/>
        </w:rPr>
        <w:t xml:space="preserve"> can be expressed as a linear combination of the training vectors:</w:t>
      </w:r>
    </w:p>
    <w:tbl>
      <w:tblPr>
        <w:tblStyle w:val="TableGrid"/>
        <w:tblW w:w="0" w:type="auto"/>
        <w:tblLook w:val="04A0" w:firstRow="1" w:lastRow="0" w:firstColumn="1" w:lastColumn="0" w:noHBand="0" w:noVBand="1"/>
      </w:tblPr>
      <w:tblGrid>
        <w:gridCol w:w="8748"/>
        <w:gridCol w:w="828"/>
      </w:tblGrid>
      <w:tr w:rsidR="00091EED" w:rsidRPr="00FF360C" w:rsidTr="00DA6AE3">
        <w:tc>
          <w:tcPr>
            <w:tcW w:w="8748" w:type="dxa"/>
            <w:tcBorders>
              <w:top w:val="nil"/>
              <w:left w:val="nil"/>
              <w:bottom w:val="nil"/>
              <w:right w:val="nil"/>
            </w:tcBorders>
          </w:tcPr>
          <w:p w:rsidR="00091EED" w:rsidRPr="00453A9E" w:rsidRDefault="00091EED" w:rsidP="00DA6AE3">
            <w:pPr>
              <w:rPr>
                <w:i/>
              </w:rPr>
            </w:pPr>
            <m:oMathPara>
              <m:oMathParaPr>
                <m:jc m:val="center"/>
              </m:oMathParaPr>
              <m:oMath>
                <m:r>
                  <m:rPr>
                    <m:sty m:val="bi"/>
                  </m:rPr>
                  <w:rPr>
                    <w:rFonts w:ascii="Cambria Math" w:hAnsi="Cambria Math"/>
                  </w:rPr>
                  <m:t>w</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e>
                </m:nary>
              </m:oMath>
            </m:oMathPara>
          </w:p>
        </w:tc>
        <w:tc>
          <w:tcPr>
            <w:tcW w:w="828" w:type="dxa"/>
            <w:tcBorders>
              <w:top w:val="nil"/>
              <w:left w:val="nil"/>
              <w:bottom w:val="nil"/>
              <w:right w:val="nil"/>
            </w:tcBorders>
          </w:tcPr>
          <w:p w:rsidR="00091EED" w:rsidRPr="00FF360C" w:rsidRDefault="00091EED" w:rsidP="00DA6AE3">
            <w:r>
              <w:t>(</w:t>
            </w:r>
            <w:fldSimple w:instr=" SEQ Equation \* ARABIC ">
              <w:r w:rsidR="00846B32">
                <w:rPr>
                  <w:noProof/>
                </w:rPr>
                <w:t>30</w:t>
              </w:r>
            </w:fldSimple>
            <w:r>
              <w:t>)</w:t>
            </w:r>
          </w:p>
        </w:tc>
      </w:tr>
    </w:tbl>
    <w:p w:rsidR="00091EED" w:rsidRDefault="002D3D24" w:rsidP="006E0E8C">
      <w:pPr>
        <w:rPr>
          <w:rFonts w:eastAsiaTheme="minorEastAsia"/>
        </w:rPr>
      </w:pPr>
      <w:r>
        <w:t xml:space="preserve">The problem can be reformulate in the “dual” problem which maximizes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Pr>
          <w:rFonts w:eastAsiaTheme="minorEastAsia"/>
        </w:rPr>
        <w:t xml:space="preserve"> subject to the constrain that the gradient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Pr>
          <w:rFonts w:eastAsiaTheme="minorEastAsia"/>
        </w:rPr>
        <w:t xml:space="preserve"> with respect to </w:t>
      </w:r>
      <m:oMath>
        <m:r>
          <m:rPr>
            <m:sty m:val="bi"/>
          </m:rPr>
          <w:rPr>
            <w:rFonts w:ascii="Cambria Math" w:eastAsiaTheme="minorEastAsia" w:hAnsi="Cambria Math"/>
          </w:rPr>
          <m:t>w</m:t>
        </m:r>
      </m:oMath>
      <w:r>
        <w:rPr>
          <w:rFonts w:eastAsiaTheme="minorEastAsia"/>
        </w:rPr>
        <w:t xml:space="preserve"> and </w:t>
      </w:r>
      <m:oMath>
        <m:r>
          <w:rPr>
            <w:rFonts w:ascii="Cambria Math" w:eastAsiaTheme="minorEastAsia" w:hAnsi="Cambria Math"/>
          </w:rPr>
          <m:t>b</m:t>
        </m:r>
      </m:oMath>
      <w:r>
        <w:rPr>
          <w:rFonts w:eastAsiaTheme="minorEastAsia"/>
        </w:rPr>
        <w:t xml:space="preserve"> vanish, and the subject also to the constrain that the</w:t>
      </w:r>
      <m:oMath>
        <m:sSub>
          <m:sSubPr>
            <m:ctrlPr>
              <w:rPr>
                <w:rFonts w:ascii="Cambria Math" w:eastAsiaTheme="minorEastAsia" w:hAnsi="Cambria Math"/>
                <w:i/>
              </w:rPr>
            </m:ctrlPr>
          </m:sSubPr>
          <m:e>
            <m:r>
              <w:rPr>
                <w:rFonts w:ascii="Cambria Math" w:eastAsiaTheme="minorEastAsia" w:hAnsi="Cambria Math"/>
              </w:rPr>
              <m:t xml:space="preserve"> α</m:t>
            </m:r>
          </m:e>
          <m:sub>
            <m:r>
              <w:rPr>
                <w:rFonts w:ascii="Cambria Math" w:eastAsiaTheme="minorEastAsia" w:hAnsi="Cambria Math"/>
              </w:rPr>
              <m:t>i</m:t>
            </m:r>
          </m:sub>
        </m:sSub>
        <m:r>
          <w:rPr>
            <w:rFonts w:ascii="Cambria Math" w:eastAsiaTheme="minorEastAsia" w:hAnsi="Cambria Math"/>
          </w:rPr>
          <m:t>≥0</m:t>
        </m:r>
      </m:oMath>
      <w:r>
        <w:rPr>
          <w:rFonts w:eastAsiaTheme="minorEastAsia"/>
        </w:rPr>
        <w:t xml:space="preserve">. </w:t>
      </w:r>
      <w:r>
        <w:t xml:space="preserve">Requiring that the gradient of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Pr>
          <w:rFonts w:eastAsiaTheme="minorEastAsia"/>
        </w:rPr>
        <w:t xml:space="preserve"> with respect to </w:t>
      </w:r>
      <m:oMath>
        <m:r>
          <m:rPr>
            <m:sty m:val="bi"/>
          </m:rPr>
          <w:rPr>
            <w:rFonts w:ascii="Cambria Math" w:eastAsiaTheme="minorEastAsia" w:hAnsi="Cambria Math"/>
          </w:rPr>
          <m:t>w</m:t>
        </m:r>
      </m:oMath>
      <w:r>
        <w:rPr>
          <w:rFonts w:eastAsiaTheme="minorEastAsia"/>
        </w:rPr>
        <w:t xml:space="preserve"> and </w:t>
      </w:r>
      <m:oMath>
        <m:r>
          <m:rPr>
            <m:sty m:val="bi"/>
          </m:rPr>
          <w:rPr>
            <w:rFonts w:ascii="Cambria Math" w:eastAsiaTheme="minorEastAsia" w:hAnsi="Cambria Math"/>
          </w:rPr>
          <m:t>b</m:t>
        </m:r>
      </m:oMath>
      <w:r>
        <w:rPr>
          <w:rFonts w:eastAsiaTheme="minorEastAsia"/>
        </w:rPr>
        <w:t xml:space="preserve"> vanish give the condition:</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453A9E" w:rsidRDefault="00C05E4C" w:rsidP="002D3D24">
            <w:pPr>
              <w:rPr>
                <w:i/>
              </w:rPr>
            </w:pPr>
            <m:oMathPara>
              <m:oMathParaPr>
                <m:jc m:val="center"/>
              </m:oMathParaPr>
              <m:oMath>
                <m:nary>
                  <m:naryPr>
                    <m:chr m:val="∑"/>
                    <m:limLoc m:val="undOvr"/>
                    <m:supHide m:val="1"/>
                    <m:ctrlPr>
                      <w:rPr>
                        <w:rFonts w:ascii="Cambria Math" w:eastAsiaTheme="minorEastAsia" w:hAnsi="Cambria Math"/>
                        <w:b/>
                        <w:i/>
                      </w:rPr>
                    </m:ctrlPr>
                  </m:naryPr>
                  <m:sub>
                    <m:r>
                      <m:rPr>
                        <m:sty m:val="bi"/>
                      </m:rP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=0, 0≤</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≤C</m:t>
                    </m:r>
                  </m:e>
                </m:nary>
              </m:oMath>
            </m:oMathPara>
          </w:p>
        </w:tc>
        <w:tc>
          <w:tcPr>
            <w:tcW w:w="828" w:type="dxa"/>
            <w:tcBorders>
              <w:top w:val="nil"/>
              <w:left w:val="nil"/>
              <w:bottom w:val="nil"/>
              <w:right w:val="nil"/>
            </w:tcBorders>
          </w:tcPr>
          <w:p w:rsidR="002D3D24" w:rsidRPr="00FF360C" w:rsidRDefault="002D3D24" w:rsidP="00DA6AE3">
            <w:r>
              <w:t>(</w:t>
            </w:r>
            <w:fldSimple w:instr=" SEQ Equation \* ARABIC ">
              <w:r w:rsidR="00846B32">
                <w:rPr>
                  <w:noProof/>
                </w:rPr>
                <w:t>31</w:t>
              </w:r>
            </w:fldSimple>
            <w:r>
              <w:t>)</w:t>
            </w:r>
          </w:p>
        </w:tc>
      </w:tr>
    </w:tbl>
    <w:p w:rsidR="002D3D24" w:rsidRDefault="002D3D24" w:rsidP="006E0E8C">
      <w:r>
        <w:t xml:space="preserve">This can be substituted in </w:t>
      </w:r>
      <w:r>
        <w:fldChar w:fldCharType="begin"/>
      </w:r>
      <w:r>
        <w:instrText xml:space="preserve"> REF _Ref408324120 \h </w:instrText>
      </w:r>
      <w:r>
        <w:fldChar w:fldCharType="separate"/>
      </w:r>
      <w:r w:rsidR="00846B32">
        <w:rPr>
          <w:b/>
          <w:bCs/>
        </w:rPr>
        <w:t>Error! Reference source not found.</w:t>
      </w:r>
      <w:r>
        <w:fldChar w:fldCharType="end"/>
      </w:r>
      <w:r>
        <w:t xml:space="preserve"> </w:t>
      </w:r>
      <w:proofErr w:type="gramStart"/>
      <w:r>
        <w:t>to</w:t>
      </w:r>
      <w:proofErr w:type="gramEnd"/>
      <w:r>
        <w:t xml:space="preserve"> give</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453A9E" w:rsidRDefault="00C05E4C" w:rsidP="002D3D24">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D</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i/>
                      </w:rPr>
                    </m:ctrlPr>
                  </m:naryPr>
                  <m:sub>
                    <m:r>
                      <w:rPr>
                        <w:rFonts w:ascii="Cambria Math" w:hAnsi="Cambria Math"/>
                      </w:rPr>
                      <m:t>i,j</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α</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j</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nary>
              </m:oMath>
            </m:oMathPara>
          </w:p>
        </w:tc>
        <w:tc>
          <w:tcPr>
            <w:tcW w:w="828" w:type="dxa"/>
            <w:tcBorders>
              <w:top w:val="nil"/>
              <w:left w:val="nil"/>
              <w:bottom w:val="nil"/>
              <w:right w:val="nil"/>
            </w:tcBorders>
          </w:tcPr>
          <w:p w:rsidR="002D3D24" w:rsidRPr="00FF360C" w:rsidRDefault="002D3D24" w:rsidP="00DA6AE3">
            <w:r>
              <w:t>(</w:t>
            </w:r>
            <w:fldSimple w:instr=" SEQ Equation \* ARABIC ">
              <w:r w:rsidR="00846B32">
                <w:rPr>
                  <w:noProof/>
                </w:rPr>
                <w:t>32</w:t>
              </w:r>
            </w:fldSimple>
            <w:r>
              <w:t>)</w:t>
            </w:r>
          </w:p>
        </w:tc>
      </w:tr>
    </w:tbl>
    <w:p w:rsidR="00091EED" w:rsidRDefault="00C05E4C" w:rsidP="006E0E8C">
      <w:sdt>
        <w:sdtPr>
          <w:id w:val="-18858499"/>
          <w:citation/>
        </w:sdtPr>
        <w:sdtContent>
          <w:r w:rsidR="00E5453B">
            <w:fldChar w:fldCharType="begin"/>
          </w:r>
          <w:r w:rsidR="00E5453B">
            <w:rPr>
              <w:lang w:val="de-DE"/>
            </w:rPr>
            <w:instrText xml:space="preserve"> CITATION Bur97 \l 1031 </w:instrText>
          </w:r>
          <w:r w:rsidR="00E5453B">
            <w:fldChar w:fldCharType="separate"/>
          </w:r>
          <w:r w:rsidR="00846B32" w:rsidRPr="00846B32">
            <w:rPr>
              <w:noProof/>
              <w:lang w:val="de-DE"/>
            </w:rPr>
            <w:t>(Burges 1997)</w:t>
          </w:r>
          <w:r w:rsidR="00E5453B">
            <w:fldChar w:fldCharType="end"/>
          </w:r>
        </w:sdtContent>
      </w:sdt>
    </w:p>
    <w:p w:rsidR="006E0E8C" w:rsidRPr="001838E6" w:rsidRDefault="006E0E8C" w:rsidP="00AE3816">
      <w:pPr>
        <w:pStyle w:val="Heading4"/>
      </w:pPr>
      <w:r>
        <w:t>RBF Support vector machine</w:t>
      </w:r>
    </w:p>
    <w:p w:rsidR="006E0E8C" w:rsidRDefault="00091EED" w:rsidP="006E0E8C">
      <w:pPr>
        <w:rPr>
          <w:rFonts w:eastAsiaTheme="minorEastAsia"/>
        </w:rPr>
      </w:pPr>
      <w:r>
        <w:t>The linear-SVM algorithm can be extended by using non</w:t>
      </w:r>
      <w:r w:rsidR="004323E8">
        <w:t xml:space="preserve">-linear functions as </w:t>
      </w:r>
      <w:proofErr w:type="spellStart"/>
      <w:r w:rsidR="004323E8">
        <w:t>hyperplane</w:t>
      </w:r>
      <w:proofErr w:type="spellEnd"/>
      <w:r>
        <w:t xml:space="preserve">. This is done </w:t>
      </w:r>
      <w:r w:rsidR="002D3D24">
        <w:t xml:space="preserve">with the so called kernel-trick. The dot product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oMath>
      <w:r w:rsidR="002D3D24">
        <w:rPr>
          <w:rFonts w:eastAsiaTheme="minorEastAsia"/>
        </w:rPr>
        <w:t xml:space="preserve"> is replaced by a nonlinear kernel function</w:t>
      </w:r>
      <m:oMath>
        <m:r>
          <w:rPr>
            <w:rFonts w:ascii="Cambria Math" w:eastAsiaTheme="minorEastAsia" w:hAnsi="Cambria Math"/>
          </w:rPr>
          <m:t xml:space="preserve"> k(</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oMath>
      <w:r w:rsidR="002D3D24">
        <w:rPr>
          <w:rFonts w:eastAsiaTheme="minorEastAsia"/>
          <w:b/>
        </w:rPr>
        <w:t xml:space="preserve">. </w:t>
      </w:r>
      <w:r w:rsidR="002D3D24">
        <w:rPr>
          <w:rFonts w:eastAsiaTheme="minorEastAsia"/>
        </w:rPr>
        <w:t xml:space="preserve">The </w:t>
      </w:r>
      <w:proofErr w:type="spellStart"/>
      <w:r w:rsidR="002D3D24">
        <w:rPr>
          <w:rFonts w:eastAsiaTheme="minorEastAsia"/>
        </w:rPr>
        <w:t>hyperplane</w:t>
      </w:r>
      <w:proofErr w:type="spellEnd"/>
      <w:r w:rsidR="002D3D24">
        <w:rPr>
          <w:rFonts w:eastAsiaTheme="minorEastAsia"/>
        </w:rPr>
        <w:t xml:space="preserve"> can </w:t>
      </w:r>
      <w:r w:rsidR="00E5453B">
        <w:rPr>
          <w:rFonts w:eastAsiaTheme="minorEastAsia"/>
        </w:rPr>
        <w:t xml:space="preserve">now </w:t>
      </w:r>
      <w:r w:rsidR="002D3D24">
        <w:rPr>
          <w:rFonts w:eastAsiaTheme="minorEastAsia"/>
        </w:rPr>
        <w:t>separate the positive and negative samples in a higher feature space. A common used nonlinear kernel is the Gaussian radial basis function (RBF) kernel:</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2D3D24" w:rsidRDefault="002D3D24" w:rsidP="002708C7">
            <w:pPr>
              <w:rPr>
                <w:i/>
              </w:rPr>
            </w:pPr>
            <m:oMathPara>
              <m:oMathParaPr>
                <m:jc m:val="center"/>
              </m:oMathParaPr>
              <m:oMath>
                <m:r>
                  <w:rPr>
                    <w:rFonts w:ascii="Cambria Math" w:hAnsi="Cambria Math"/>
                  </w:rPr>
                  <m:t>k</m:t>
                </m:r>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ctrlPr>
                      <w:rPr>
                        <w:rFonts w:ascii="Cambria Math" w:hAnsi="Cambria Math"/>
                        <w:b/>
                        <w:i/>
                      </w:rPr>
                    </m:ctrlPr>
                  </m:e>
                </m:d>
                <m:r>
                  <m:rPr>
                    <m:sty m:val="bi"/>
                  </m:rPr>
                  <w:rPr>
                    <w:rFonts w:ascii="Cambria Math" w:hAnsi="Cambria Math"/>
                  </w:rPr>
                  <m:t>=</m:t>
                </m:r>
                <m:r>
                  <w:rPr>
                    <w:rFonts w:ascii="Cambria Math" w:hAnsi="Cambria Math"/>
                  </w:rPr>
                  <m:t>exp</m:t>
                </m:r>
                <m:d>
                  <m:dPr>
                    <m:ctrlPr>
                      <w:rPr>
                        <w:rFonts w:ascii="Cambria Math" w:hAnsi="Cambria Math"/>
                        <w:b/>
                        <w:i/>
                      </w:rPr>
                    </m:ctrlPr>
                  </m:dPr>
                  <m:e>
                    <m:r>
                      <m:rPr>
                        <m:sty m:val="bi"/>
                      </m:rPr>
                      <w:rPr>
                        <w:rFonts w:ascii="Cambria Math" w:hAnsi="Cambria Math"/>
                      </w:rPr>
                      <m:t>-γ</m:t>
                    </m:r>
                    <m:sSup>
                      <m:sSupPr>
                        <m:ctrlPr>
                          <w:rPr>
                            <w:rFonts w:ascii="Cambria Math" w:hAnsi="Cambria Math"/>
                            <w:i/>
                          </w:rPr>
                        </m:ctrlPr>
                      </m:sSupPr>
                      <m:e>
                        <m:d>
                          <m:dPr>
                            <m:begChr m:val="|"/>
                            <m:endChr m:val="|"/>
                            <m:ctrlPr>
                              <w:rPr>
                                <w:rFonts w:ascii="Cambria Math" w:hAnsi="Cambria Math"/>
                                <w:b/>
                                <w:i/>
                              </w:rPr>
                            </m:ctrlPr>
                          </m:dPr>
                          <m:e>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d>
                          </m:e>
                        </m:d>
                      </m:e>
                      <m:sup>
                        <m:r>
                          <w:rPr>
                            <w:rFonts w:ascii="Cambria Math" w:hAnsi="Cambria Math"/>
                          </w:rPr>
                          <m:t>2</m:t>
                        </m:r>
                      </m:sup>
                    </m:sSup>
                    <m:ctrlPr>
                      <w:rPr>
                        <w:rFonts w:ascii="Cambria Math" w:hAnsi="Cambria Math"/>
                        <w:i/>
                      </w:rPr>
                    </m:ctrlPr>
                  </m:e>
                </m:d>
                <m:r>
                  <w:rPr>
                    <w:rFonts w:ascii="Cambria Math" w:hAnsi="Cambria Math"/>
                  </w:rPr>
                  <m:t xml:space="preserve">, for γ&gt;0 </m:t>
                </m:r>
              </m:oMath>
            </m:oMathPara>
          </w:p>
        </w:tc>
        <w:tc>
          <w:tcPr>
            <w:tcW w:w="828" w:type="dxa"/>
            <w:tcBorders>
              <w:top w:val="nil"/>
              <w:left w:val="nil"/>
              <w:bottom w:val="nil"/>
              <w:right w:val="nil"/>
            </w:tcBorders>
          </w:tcPr>
          <w:p w:rsidR="002D3D24" w:rsidRPr="00FF360C" w:rsidRDefault="002D3D24" w:rsidP="00DA6AE3">
            <w:r>
              <w:t>(</w:t>
            </w:r>
            <w:fldSimple w:instr=" SEQ Equation \* ARABIC ">
              <w:r w:rsidR="00846B32">
                <w:rPr>
                  <w:noProof/>
                </w:rPr>
                <w:t>33</w:t>
              </w:r>
            </w:fldSimple>
            <w:r>
              <w:t>)</w:t>
            </w:r>
          </w:p>
        </w:tc>
      </w:tr>
    </w:tbl>
    <w:p w:rsidR="002D3D24" w:rsidRDefault="002D3D24" w:rsidP="006E0E8C"/>
    <w:tbl>
      <w:tblPr>
        <w:tblStyle w:val="TableGrid"/>
        <w:tblW w:w="0" w:type="auto"/>
        <w:tblLook w:val="04A0" w:firstRow="1" w:lastRow="0" w:firstColumn="1" w:lastColumn="0" w:noHBand="0" w:noVBand="1"/>
      </w:tblPr>
      <w:tblGrid>
        <w:gridCol w:w="8748"/>
        <w:gridCol w:w="828"/>
      </w:tblGrid>
      <w:tr w:rsidR="002708C7" w:rsidRPr="00FF360C" w:rsidTr="00DA6AE3">
        <w:tc>
          <w:tcPr>
            <w:tcW w:w="8748" w:type="dxa"/>
            <w:tcBorders>
              <w:top w:val="nil"/>
              <w:left w:val="nil"/>
              <w:bottom w:val="nil"/>
              <w:right w:val="nil"/>
            </w:tcBorders>
          </w:tcPr>
          <w:p w:rsidR="002708C7" w:rsidRPr="002D3D24" w:rsidRDefault="002708C7" w:rsidP="00DA6AE3">
            <w:pPr>
              <w:rPr>
                <w:i/>
              </w:rPr>
            </w:pPr>
            <m:oMathPara>
              <m:oMathParaPr>
                <m:jc m:val="center"/>
              </m:oMathParaPr>
              <m:oMath>
                <m:r>
                  <w:rPr>
                    <w:rFonts w:ascii="Cambria Math" w:hAnsi="Cambria Math"/>
                  </w:rPr>
                  <m:t>γ=</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oMath>
            </m:oMathPara>
          </w:p>
        </w:tc>
        <w:tc>
          <w:tcPr>
            <w:tcW w:w="828" w:type="dxa"/>
            <w:tcBorders>
              <w:top w:val="nil"/>
              <w:left w:val="nil"/>
              <w:bottom w:val="nil"/>
              <w:right w:val="nil"/>
            </w:tcBorders>
          </w:tcPr>
          <w:p w:rsidR="002708C7" w:rsidRPr="00FF360C" w:rsidRDefault="002708C7" w:rsidP="00DA6AE3">
            <w:r>
              <w:t>(</w:t>
            </w:r>
            <w:fldSimple w:instr=" SEQ Equation \* ARABIC ">
              <w:r w:rsidR="00846B32">
                <w:rPr>
                  <w:noProof/>
                </w:rPr>
                <w:t>34</w:t>
              </w:r>
            </w:fldSimple>
            <w:r>
              <w:t>)</w:t>
            </w:r>
          </w:p>
        </w:tc>
      </w:tr>
    </w:tbl>
    <w:p w:rsidR="002708C7" w:rsidRDefault="002708C7" w:rsidP="006E0E8C"/>
    <w:p w:rsidR="007F3E64" w:rsidRDefault="004323E8" w:rsidP="006E0E8C">
      <w:r>
        <w:lastRenderedPageBreak/>
        <w:t>An RBF-kernel is used because of</w:t>
      </w:r>
      <w:r w:rsidR="007F3E64">
        <w:t xml:space="preserve"> the complexity of the RBK kernel which is lower than for polynomial kernels</w:t>
      </w:r>
      <w:r w:rsidR="00E5453B">
        <w:t xml:space="preserve"> </w:t>
      </w:r>
      <w:sdt>
        <w:sdtPr>
          <w:id w:val="58516991"/>
          <w:citation/>
        </w:sdtPr>
        <w:sdtContent>
          <w:r w:rsidR="00E5453B">
            <w:fldChar w:fldCharType="begin"/>
          </w:r>
          <w:r w:rsidR="00E5453B" w:rsidRPr="00E5453B">
            <w:instrText xml:space="preserve"> CITATION CHs03 \l 1031 </w:instrText>
          </w:r>
          <w:r w:rsidR="00E5453B">
            <w:fldChar w:fldCharType="separate"/>
          </w:r>
          <w:r w:rsidR="00846B32">
            <w:rPr>
              <w:noProof/>
            </w:rPr>
            <w:t>(C. Hsu, C.Chang, C. Lin 2003)</w:t>
          </w:r>
          <w:r w:rsidR="00E5453B">
            <w:fldChar w:fldCharType="end"/>
          </w:r>
        </w:sdtContent>
      </w:sdt>
      <w:r w:rsidR="007F3E64">
        <w:t>.</w:t>
      </w:r>
    </w:p>
    <w:p w:rsidR="00F97A6A" w:rsidRDefault="00F97A6A" w:rsidP="006E0E8C"/>
    <w:p w:rsidR="00237D63" w:rsidRPr="001838E6" w:rsidRDefault="0061330A" w:rsidP="00AE3816">
      <w:pPr>
        <w:pStyle w:val="Heading4"/>
      </w:pPr>
      <w:r>
        <w:t>Grid search method for</w:t>
      </w:r>
      <w:r w:rsidR="00237D63">
        <w:t xml:space="preserve"> </w:t>
      </w:r>
      <w:r>
        <w:t>p</w:t>
      </w:r>
      <w:r w:rsidR="00237D63">
        <w:t>arameter selection</w:t>
      </w:r>
    </w:p>
    <w:p w:rsidR="009F59B1" w:rsidRDefault="00237D63" w:rsidP="009F59B1">
      <w:pPr>
        <w:rPr>
          <w:rFonts w:eastAsiaTheme="minorEastAsia"/>
        </w:rPr>
      </w:pPr>
      <w:r>
        <w:t xml:space="preserve">One of the most important </w:t>
      </w:r>
      <w:r w:rsidR="001F0CC2">
        <w:t>steps</w:t>
      </w:r>
      <w:r>
        <w:t xml:space="preserve"> of support vector</w:t>
      </w:r>
      <w:r w:rsidR="003C0FD5">
        <w:t xml:space="preserve"> machines </w:t>
      </w:r>
      <w:r>
        <w:t xml:space="preserve">(SVM) modeling is the parameter selection. In this approach the grid search method is used to estimate the optimal parameter which maximizes the classification accuracy. </w:t>
      </w:r>
      <w:r w:rsidR="001F0CC2">
        <w:t xml:space="preserve">For the linear Support vector machine only the regularization constant </w:t>
      </w:r>
      <m:oMath>
        <m:r>
          <w:rPr>
            <w:rFonts w:ascii="Cambria Math" w:hAnsi="Cambria Math"/>
          </w:rPr>
          <m:t>C</m:t>
        </m:r>
      </m:oMath>
      <w:r w:rsidR="001F0CC2">
        <w:rPr>
          <w:rFonts w:eastAsiaTheme="minorEastAsia"/>
        </w:rPr>
        <w:t xml:space="preserve"> has to be determined.</w:t>
      </w:r>
      <w:r w:rsidR="001F0CC2">
        <w:t xml:space="preserve"> The regularization constant is adjusting the confidence interval range of the learning machine. By</w:t>
      </w:r>
      <w:r>
        <w:t xml:space="preserve"> selecting a RBF kernel function, the regularization constant </w:t>
      </w:r>
      <m:oMath>
        <m:r>
          <w:rPr>
            <w:rFonts w:ascii="Cambria Math" w:hAnsi="Cambria Math"/>
          </w:rPr>
          <m:t>C</m:t>
        </m:r>
      </m:oMath>
      <w:r>
        <w:rPr>
          <w:rFonts w:eastAsiaTheme="minorEastAsia"/>
        </w:rPr>
        <w:t xml:space="preserve"> and the kernel hyperparameter </w:t>
      </w:r>
      <m:oMath>
        <m:r>
          <w:rPr>
            <w:rFonts w:ascii="Cambria Math" w:eastAsiaTheme="minorEastAsia" w:hAnsi="Cambria Math"/>
          </w:rPr>
          <m:t>γ</m:t>
        </m:r>
      </m:oMath>
      <w:r>
        <w:rPr>
          <w:rFonts w:eastAsiaTheme="minorEastAsia"/>
        </w:rPr>
        <w:t xml:space="preserve"> have to be determined. </w:t>
      </w:r>
      <w:r w:rsidR="001F0CC2">
        <w:rPr>
          <w:rFonts w:eastAsiaTheme="minorEastAsia"/>
        </w:rPr>
        <w:t>For the linear SVM the grid sea</w:t>
      </w:r>
      <w:r w:rsidR="009F59B1">
        <w:rPr>
          <w:rFonts w:eastAsiaTheme="minorEastAsia"/>
        </w:rPr>
        <w:t>r</w:t>
      </w:r>
      <w:r w:rsidR="001F0CC2">
        <w:rPr>
          <w:rFonts w:eastAsiaTheme="minorEastAsia"/>
        </w:rPr>
        <w:t xml:space="preserve">ch method is taking </w:t>
      </w:r>
      <m:oMath>
        <m:r>
          <w:rPr>
            <w:rFonts w:ascii="Cambria Math" w:eastAsiaTheme="minorEastAsia" w:hAnsi="Cambria Math"/>
          </w:rPr>
          <m:t>m</m:t>
        </m:r>
      </m:oMath>
      <w:r w:rsidR="001F0CC2">
        <w:rPr>
          <w:rFonts w:eastAsiaTheme="minorEastAsia"/>
        </w:rPr>
        <w:t xml:space="preserve"> values in </w:t>
      </w:r>
      <m:oMath>
        <m:r>
          <w:rPr>
            <w:rFonts w:ascii="Cambria Math" w:eastAsiaTheme="minorEastAsia" w:hAnsi="Cambria Math"/>
          </w:rPr>
          <m:t>C</m:t>
        </m:r>
      </m:oMath>
      <w:r w:rsidR="001F0CC2">
        <w:rPr>
          <w:rFonts w:eastAsiaTheme="minorEastAsia"/>
        </w:rPr>
        <w:t xml:space="preserve"> to form a one dimensional grid. The values are used to estimate the performance of trained SVMs in a </w:t>
      </w:r>
      <w:r w:rsidR="009F59B1">
        <w:rPr>
          <w:rFonts w:eastAsiaTheme="minorEastAsia"/>
        </w:rPr>
        <w:t>three</w:t>
      </w:r>
      <w:r w:rsidR="001F0CC2">
        <w:rPr>
          <w:rFonts w:eastAsiaTheme="minorEastAsia"/>
        </w:rPr>
        <w:t>-fold</w:t>
      </w:r>
      <w:r w:rsidR="009F59B1">
        <w:rPr>
          <w:rFonts w:eastAsiaTheme="minorEastAsia"/>
        </w:rPr>
        <w:t>-</w:t>
      </w:r>
      <w:r w:rsidR="001F0CC2">
        <w:rPr>
          <w:rFonts w:eastAsiaTheme="minorEastAsia"/>
        </w:rPr>
        <w:t>cross-validation model.</w:t>
      </w:r>
      <w:r w:rsidR="009F59B1" w:rsidRPr="009F59B1">
        <w:rPr>
          <w:rFonts w:eastAsiaTheme="minorEastAsia"/>
        </w:rPr>
        <w:t xml:space="preserve"> </w:t>
      </w:r>
      <w:r w:rsidR="009F59B1">
        <w:rPr>
          <w:rFonts w:eastAsiaTheme="minorEastAsia"/>
        </w:rPr>
        <w:t>The optimal parameter is chosen depending on the maximum performance.</w:t>
      </w:r>
    </w:p>
    <w:p w:rsidR="00800988" w:rsidRDefault="0061330A" w:rsidP="00737A2E">
      <w:r>
        <w:rPr>
          <w:rFonts w:eastAsiaTheme="minorEastAsia"/>
        </w:rPr>
        <w:t xml:space="preserve">The grid search method </w:t>
      </w:r>
      <w:r w:rsidR="009F59B1">
        <w:rPr>
          <w:rFonts w:eastAsiaTheme="minorEastAsia"/>
        </w:rPr>
        <w:t xml:space="preserve">for the nonlinear RBF kernel SVM </w:t>
      </w:r>
      <w:r>
        <w:rPr>
          <w:rFonts w:eastAsiaTheme="minorEastAsia"/>
        </w:rPr>
        <w:t xml:space="preserve">is taking </w:t>
      </w:r>
      <m:oMath>
        <m:r>
          <w:rPr>
            <w:rFonts w:ascii="Cambria Math" w:eastAsiaTheme="minorEastAsia" w:hAnsi="Cambria Math"/>
          </w:rPr>
          <m:t>m</m:t>
        </m:r>
      </m:oMath>
      <w:r>
        <w:rPr>
          <w:rFonts w:eastAsiaTheme="minorEastAsia"/>
        </w:rPr>
        <w:t xml:space="preserve"> values in </w:t>
      </w:r>
      <m:oMath>
        <m:r>
          <w:rPr>
            <w:rFonts w:ascii="Cambria Math" w:eastAsiaTheme="minorEastAsia" w:hAnsi="Cambria Math"/>
          </w:rPr>
          <m:t>C</m:t>
        </m:r>
      </m:oMath>
      <w:r>
        <w:rPr>
          <w:rFonts w:eastAsiaTheme="minorEastAsia"/>
        </w:rPr>
        <w:t xml:space="preserve"> and </w:t>
      </w:r>
      <m:oMath>
        <m:r>
          <w:rPr>
            <w:rFonts w:ascii="Cambria Math" w:eastAsiaTheme="minorEastAsia" w:hAnsi="Cambria Math"/>
          </w:rPr>
          <m:t>n</m:t>
        </m:r>
      </m:oMath>
      <w:r>
        <w:rPr>
          <w:rFonts w:eastAsiaTheme="minorEastAsia"/>
        </w:rPr>
        <w:t xml:space="preserve"> values in </w:t>
      </w:r>
      <m:oMath>
        <m:r>
          <w:rPr>
            <w:rFonts w:ascii="Cambria Math" w:hAnsi="Cambria Math"/>
          </w:rPr>
          <m:t>γ</m:t>
        </m:r>
      </m:oMath>
      <w:r>
        <w:rPr>
          <w:rFonts w:eastAsiaTheme="minorEastAsia"/>
        </w:rPr>
        <w:t xml:space="preserve"> to form a </w:t>
      </w:r>
      <m:oMath>
        <m:r>
          <w:rPr>
            <w:rFonts w:ascii="Cambria Math" w:eastAsiaTheme="minorEastAsia" w:hAnsi="Cambria Math"/>
          </w:rPr>
          <m:t>m x n</m:t>
        </m:r>
      </m:oMath>
      <w:r>
        <w:rPr>
          <w:rFonts w:eastAsiaTheme="minorEastAsia"/>
        </w:rPr>
        <w:t xml:space="preserve"> grid. The values are used to estimate the performance of trained SVMs in a </w:t>
      </w:r>
      <w:r w:rsidR="009F59B1">
        <w:rPr>
          <w:rFonts w:eastAsiaTheme="minorEastAsia"/>
        </w:rPr>
        <w:t xml:space="preserve">three-fold-cross-validation model. </w:t>
      </w:r>
      <w:r>
        <w:rPr>
          <w:rFonts w:eastAsiaTheme="minorEastAsia"/>
        </w:rPr>
        <w:t>The optimal parameter combination is chosen depending on the maximum performance</w:t>
      </w:r>
      <w:r w:rsidR="009F59B1" w:rsidRPr="009F59B1">
        <w:t xml:space="preserve"> </w:t>
      </w:r>
      <w:sdt>
        <w:sdtPr>
          <w:id w:val="-518550871"/>
          <w:citation/>
        </w:sdtPr>
        <w:sdtContent>
          <w:r w:rsidR="009F59B1">
            <w:fldChar w:fldCharType="begin"/>
          </w:r>
          <w:r w:rsidR="009F59B1" w:rsidRPr="009F59B1">
            <w:instrText xml:space="preserve">CITATION CQu \l 1031 </w:instrText>
          </w:r>
          <w:r w:rsidR="009F59B1">
            <w:fldChar w:fldCharType="separate"/>
          </w:r>
          <w:r w:rsidR="00846B32">
            <w:rPr>
              <w:noProof/>
            </w:rPr>
            <w:t>(C. Qubo 2014)</w:t>
          </w:r>
          <w:r w:rsidR="009F59B1">
            <w:fldChar w:fldCharType="end"/>
          </w:r>
        </w:sdtContent>
      </w:sdt>
      <w:r>
        <w:rPr>
          <w:rFonts w:eastAsiaTheme="minorEastAsia"/>
        </w:rPr>
        <w:t>.</w:t>
      </w:r>
    </w:p>
    <w:p w:rsidR="009F59B1" w:rsidRDefault="009F59B1" w:rsidP="00737A2E"/>
    <w:p w:rsidR="00B90DE2" w:rsidRDefault="00A46A86" w:rsidP="00883132">
      <w:pPr>
        <w:pStyle w:val="Heading2"/>
        <w:numPr>
          <w:ilvl w:val="1"/>
          <w:numId w:val="1"/>
        </w:numPr>
      </w:pPr>
      <w:r>
        <w:t xml:space="preserve"> </w:t>
      </w:r>
      <w:bookmarkStart w:id="45" w:name="_Toc411292144"/>
      <w:r w:rsidR="00B90DE2">
        <w:t>Data fusion model</w:t>
      </w:r>
      <w:bookmarkEnd w:id="45"/>
    </w:p>
    <w:p w:rsidR="00B90DE2" w:rsidRDefault="00B90DE2" w:rsidP="00B90DE2">
      <w:r>
        <w:t xml:space="preserve">The integration of data and knowledge from several sources is known as data fusion. It is a combination of multiple data sources to obtain information with higher quality or more relevant information. In this approach a data fusion model is used for object recognition. The data fusion techniques can be classified in three nonexclusive categories: (i) data association, (ii) state estimation, (iii) decision fusion </w:t>
      </w:r>
      <w:sdt>
        <w:sdtPr>
          <w:id w:val="-752043811"/>
          <w:citation/>
        </w:sdtPr>
        <w:sdtContent>
          <w:r>
            <w:fldChar w:fldCharType="begin"/>
          </w:r>
          <w:r>
            <w:instrText xml:space="preserve"> CITATION Fed13 \l 1033 </w:instrText>
          </w:r>
          <w:r>
            <w:fldChar w:fldCharType="separate"/>
          </w:r>
          <w:r w:rsidR="00846B32">
            <w:rPr>
              <w:noProof/>
            </w:rPr>
            <w:t>(Castanedo 2013)</w:t>
          </w:r>
          <w:r>
            <w:fldChar w:fldCharType="end"/>
          </w:r>
        </w:sdtContent>
      </w:sdt>
      <w:r>
        <w:t xml:space="preserve">. Data fusion is a multidisciplinary area and difficult to classify. Some common classification schemes are bases on the relation between the data sources. The </w:t>
      </w:r>
      <w:proofErr w:type="spellStart"/>
      <w:r>
        <w:t>Dasarathy’s</w:t>
      </w:r>
      <w:proofErr w:type="spellEnd"/>
      <w:r>
        <w:t xml:space="preserve"> Classification is a data fusion classification schema which classifies the data fusion in five categories: data in-data out (DAI-DAO), data in-feature out (DAI-</w:t>
      </w:r>
      <w:r>
        <w:lastRenderedPageBreak/>
        <w:t>FEO), feature-in feature out (FEI-FEO), feature in-decision out (FEI-DEO) and Decision In-Decision Out (DEI-DEO). The JDL data fusion classification is concept propose be the JDL and the American Department of Defense (</w:t>
      </w:r>
      <w:proofErr w:type="spellStart"/>
      <w:proofErr w:type="gramStart"/>
      <w:r>
        <w:t>DoD</w:t>
      </w:r>
      <w:proofErr w:type="spellEnd"/>
      <w:proofErr w:type="gramEnd"/>
      <w:r>
        <w:t xml:space="preserve">). It classifies the data fusion on five processing levels: Sub-Object Data Assessment, Object Assessment, Situation Assessment, Impact Assessment, Process Refinement </w:t>
      </w:r>
      <w:sdt>
        <w:sdtPr>
          <w:id w:val="2024821601"/>
          <w:citation/>
        </w:sdtPr>
        <w:sdtContent>
          <w:r>
            <w:fldChar w:fldCharType="begin"/>
          </w:r>
          <w:r>
            <w:instrText xml:space="preserve">CITATION ASt \l 1033 </w:instrText>
          </w:r>
          <w:r>
            <w:fldChar w:fldCharType="separate"/>
          </w:r>
          <w:r w:rsidR="00846B32">
            <w:rPr>
              <w:noProof/>
            </w:rPr>
            <w:t>(A.Steinberg 1999)</w:t>
          </w:r>
          <w:r>
            <w:fldChar w:fldCharType="end"/>
          </w:r>
        </w:sdtContent>
      </w:sdt>
      <w:r>
        <w:t xml:space="preserve">. </w:t>
      </w:r>
    </w:p>
    <w:p w:rsidR="00B90DE2" w:rsidRDefault="00B90DE2" w:rsidP="00B90DE2">
      <w:r>
        <w:t>The Data fusion classification model which is manly used in image processing and used in this approach is the classification based on the following abstraction levels:</w:t>
      </w:r>
    </w:p>
    <w:p w:rsidR="00B90DE2" w:rsidRDefault="00B90DE2" w:rsidP="00883132">
      <w:pPr>
        <w:pStyle w:val="ListParagraph"/>
        <w:numPr>
          <w:ilvl w:val="0"/>
          <w:numId w:val="6"/>
        </w:numPr>
      </w:pPr>
      <w:r>
        <w:t>signal level: directly addresses the signals that are acquired from the sensors</w:t>
      </w:r>
    </w:p>
    <w:p w:rsidR="00B90DE2" w:rsidRDefault="00B90DE2" w:rsidP="00883132">
      <w:pPr>
        <w:pStyle w:val="ListParagraph"/>
        <w:numPr>
          <w:ilvl w:val="0"/>
          <w:numId w:val="6"/>
        </w:numPr>
      </w:pPr>
      <w:r>
        <w:t>pixel level: operates at the image level and could be used to improve image processing tasks</w:t>
      </w:r>
    </w:p>
    <w:p w:rsidR="00B90DE2" w:rsidRDefault="00B90DE2" w:rsidP="00883132">
      <w:pPr>
        <w:pStyle w:val="ListParagraph"/>
        <w:numPr>
          <w:ilvl w:val="0"/>
          <w:numId w:val="6"/>
        </w:numPr>
      </w:pPr>
      <w:r>
        <w:t>characteristic:  employs features that are extracted from the images or signals</w:t>
      </w:r>
    </w:p>
    <w:p w:rsidR="00B90DE2" w:rsidRDefault="00B90DE2" w:rsidP="00883132">
      <w:pPr>
        <w:pStyle w:val="ListParagraph"/>
        <w:numPr>
          <w:ilvl w:val="0"/>
          <w:numId w:val="6"/>
        </w:numPr>
      </w:pPr>
      <w:r>
        <w:t>symbols: at this level, information is represented as symbols, this level is also known as the decision level</w:t>
      </w:r>
    </w:p>
    <w:p w:rsidR="00B90DE2" w:rsidRDefault="00B90DE2" w:rsidP="00B90DE2">
      <w:r>
        <w:t xml:space="preserve">The data fusion on characteristics level (feature level) and the data fusion on symbol level (decision level) are used in this approach to improve the recognition process of electronic components </w:t>
      </w:r>
      <w:sdt>
        <w:sdtPr>
          <w:id w:val="1573382341"/>
          <w:citation/>
        </w:sdtPr>
        <w:sdtContent>
          <w:r>
            <w:fldChar w:fldCharType="begin"/>
          </w:r>
          <w:r>
            <w:instrText xml:space="preserve"> CITATION Fed13 \l 1033 </w:instrText>
          </w:r>
          <w:r>
            <w:fldChar w:fldCharType="separate"/>
          </w:r>
          <w:r w:rsidR="00846B32">
            <w:rPr>
              <w:noProof/>
            </w:rPr>
            <w:t>(Castanedo 2013)</w:t>
          </w:r>
          <w:r>
            <w:fldChar w:fldCharType="end"/>
          </w:r>
        </w:sdtContent>
      </w:sdt>
      <w:r>
        <w:t xml:space="preserve">. A multi-sensor object recognition system for electronic components was already investigated by Erik Roeland van </w:t>
      </w:r>
      <w:proofErr w:type="spellStart"/>
      <w:r>
        <w:t>Dop</w:t>
      </w:r>
      <w:proofErr w:type="spellEnd"/>
      <w:r>
        <w:t xml:space="preserve"> in “Multi-sensor object recognition: The case of electronics recycling” </w:t>
      </w:r>
      <w:sdt>
        <w:sdtPr>
          <w:id w:val="-1370679371"/>
          <w:citation/>
        </w:sdtPr>
        <w:sdtContent>
          <w:r>
            <w:fldChar w:fldCharType="begin"/>
          </w:r>
          <w:r>
            <w:instrText xml:space="preserve"> CITATION Mul \l 1033 </w:instrText>
          </w:r>
          <w:r>
            <w:fldChar w:fldCharType="separate"/>
          </w:r>
          <w:r w:rsidR="00846B32">
            <w:rPr>
              <w:noProof/>
            </w:rPr>
            <w:t>(Dop 1999)</w:t>
          </w:r>
          <w:r>
            <w:fldChar w:fldCharType="end"/>
          </w:r>
        </w:sdtContent>
      </w:sdt>
      <w:r>
        <w:t xml:space="preserve">. In this work the image data from a range image module, a color image module and a high-resolution image module are combined to improve the information for object classification. In the experiments he used 448 modeled objects (electronic components) and reached a correctly classified rate of the combined sensor module from 82% (369/448) </w:t>
      </w:r>
      <w:sdt>
        <w:sdtPr>
          <w:id w:val="-508837833"/>
          <w:citation/>
        </w:sdtPr>
        <w:sdtContent>
          <w:r>
            <w:fldChar w:fldCharType="begin"/>
          </w:r>
          <w:r>
            <w:instrText xml:space="preserve"> CITATION Mul \l 1033 </w:instrText>
          </w:r>
          <w:r>
            <w:fldChar w:fldCharType="separate"/>
          </w:r>
          <w:r w:rsidR="00846B32">
            <w:rPr>
              <w:noProof/>
            </w:rPr>
            <w:t>(Dop 1999)</w:t>
          </w:r>
          <w:r>
            <w:fldChar w:fldCharType="end"/>
          </w:r>
        </w:sdtContent>
      </w:sdt>
      <w:r>
        <w:t>.</w:t>
      </w:r>
    </w:p>
    <w:p w:rsidR="00AA0DBE" w:rsidRDefault="00AA0DBE" w:rsidP="00B90DE2"/>
    <w:p w:rsidR="00AA0DBE" w:rsidRDefault="007E75BA" w:rsidP="00AA0DBE">
      <w:pPr>
        <w:pStyle w:val="Heading3"/>
      </w:pPr>
      <w:bookmarkStart w:id="46" w:name="_Toc411292145"/>
      <w:r>
        <w:t>Data fusion</w:t>
      </w:r>
      <w:r w:rsidR="00AA0DBE">
        <w:t xml:space="preserve"> with Dempster-Shafer theory</w:t>
      </w:r>
      <w:bookmarkEnd w:id="46"/>
    </w:p>
    <w:p w:rsidR="00AA0DBE" w:rsidRDefault="00AA0DBE" w:rsidP="00AA0DBE">
      <w:r>
        <w:t>Decision-level fusion consists of merging information at higher level of abstraction. The fusion step combines multiple algorithms to yield a final fused decision.</w:t>
      </w:r>
    </w:p>
    <w:p w:rsidR="008378F8" w:rsidRDefault="008378F8" w:rsidP="008378F8">
      <w:pPr>
        <w:rPr>
          <w:rFonts w:eastAsiaTheme="minorEastAsia"/>
        </w:rPr>
      </w:pPr>
      <w:r>
        <w:lastRenderedPageBreak/>
        <w:t>The Dempster-Shafer (DS) theory of evidence, also known as theory of belief functions, is a tool for representing and combining evidence. The DS-theory is a generalization of the Bayesian reasoning but does not require probabilities for each question of interest. The Dempster-Shafer theory starts by assuming a universe of discourse consisting of a finite set of mutual exclusive atomic hypotheses</w:t>
      </w:r>
      <m:oMath>
        <m:r>
          <w:rPr>
            <w:rFonts w:ascii="Cambria Math" w:hAnsi="Cambria Math"/>
          </w:rPr>
          <m:t xml:space="preserve"> h={</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m:t>
        </m:r>
      </m:oMath>
      <w:r>
        <w:rPr>
          <w:rFonts w:eastAsiaTheme="minorEastAsia"/>
        </w:rPr>
        <w:t xml:space="preserve">. Let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oMath>
      <w:r>
        <w:rPr>
          <w:rFonts w:eastAsiaTheme="minorEastAsia"/>
        </w:rPr>
        <w:t xml:space="preserve"> donate the power set of all subsets of</w:t>
      </w:r>
      <m:oMath>
        <m:r>
          <w:rPr>
            <w:rFonts w:ascii="Cambria Math" w:eastAsiaTheme="minorEastAsia" w:hAnsi="Cambria Math"/>
          </w:rPr>
          <m:t xml:space="preserve"> h</m:t>
        </m:r>
      </m:oMath>
      <w:r>
        <w:rPr>
          <w:rFonts w:eastAsiaTheme="minorEastAsia"/>
        </w:rPr>
        <w:t xml:space="preserve">. The function </w:t>
      </w:r>
      <m:oMath>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r>
          <w:rPr>
            <w:rFonts w:ascii="Cambria Math" w:eastAsiaTheme="minorEastAsia" w:hAnsi="Cambria Math"/>
          </w:rPr>
          <m:t>→[0,1]</m:t>
        </m:r>
      </m:oMath>
      <w:r>
        <w:rPr>
          <w:rFonts w:eastAsiaTheme="minorEastAsia"/>
        </w:rPr>
        <w:t xml:space="preserve"> is called a basic probability assignment (masses) if it satisfies: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8378F8" w:rsidRPr="00FF360C" w:rsidTr="004130A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m</m:t>
                      </m:r>
                      <m:d>
                        <m:dPr>
                          <m:ctrlPr>
                            <w:rPr>
                              <w:rFonts w:ascii="Cambria Math" w:hAnsi="Cambria Math"/>
                              <w:i/>
                            </w:rPr>
                          </m:ctrlPr>
                        </m:dPr>
                        <m:e>
                          <m:r>
                            <w:rPr>
                              <w:rFonts w:ascii="Cambria Math" w:hAnsi="Cambria Math"/>
                            </w:rPr>
                            <m:t>∅</m:t>
                          </m:r>
                        </m:e>
                      </m:d>
                      <m:r>
                        <w:rPr>
                          <w:rFonts w:ascii="Cambria Math" w:hAnsi="Cambria Math"/>
                        </w:rPr>
                        <m:t xml:space="preserve">=0     and    </m:t>
                      </m:r>
                      <m:nary>
                        <m:naryPr>
                          <m:chr m:val="∑"/>
                          <m:limLoc m:val="undOvr"/>
                          <m:supHide m:val="1"/>
                          <m:ctrlPr>
                            <w:rPr>
                              <w:rFonts w:ascii="Cambria Math" w:hAnsi="Cambria Math"/>
                              <w:i/>
                            </w:rPr>
                          </m:ctrlPr>
                        </m:naryPr>
                        <m:sub>
                          <m:r>
                            <w:rPr>
                              <w:rFonts w:ascii="Cambria Math" w:hAnsi="Cambria Math"/>
                            </w:rPr>
                            <m:t>A⊆h</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=1</m:t>
                          </m:r>
                        </m:e>
                      </m:nary>
                    </m:oMath>
                  </m:oMathPara>
                </w:p>
              </w:tc>
              <w:tc>
                <w:tcPr>
                  <w:tcW w:w="626" w:type="dxa"/>
                </w:tcPr>
                <w:p w:rsidR="008378F8" w:rsidRPr="00FF360C" w:rsidRDefault="008378F8" w:rsidP="004130A7">
                  <w:r>
                    <w:t>(</w:t>
                  </w:r>
                  <w:fldSimple w:instr=" SEQ Equation \* ARABIC ">
                    <w:r w:rsidR="00846B32">
                      <w:rPr>
                        <w:noProof/>
                      </w:rPr>
                      <w:t>35</w:t>
                    </w:r>
                  </w:fldSimple>
                  <w:r>
                    <w:t>)</w:t>
                  </w:r>
                </w:p>
              </w:tc>
            </w:tr>
          </w:tbl>
          <w:p w:rsidR="008378F8" w:rsidRDefault="008378F8" w:rsidP="004130A7">
            <w:pPr>
              <w:rPr>
                <w:rFonts w:ascii="Calibri" w:eastAsia="Calibri" w:hAnsi="Calibri" w:cs="Times New Roman"/>
              </w:rPr>
            </w:pPr>
          </w:p>
        </w:tc>
        <w:tc>
          <w:tcPr>
            <w:tcW w:w="648" w:type="dxa"/>
          </w:tcPr>
          <w:p w:rsidR="008378F8" w:rsidRPr="00FF360C" w:rsidRDefault="008378F8" w:rsidP="004130A7"/>
        </w:tc>
      </w:tr>
    </w:tbl>
    <w:p w:rsidR="008378F8" w:rsidRDefault="008378F8" w:rsidP="008378F8"/>
    <w:p w:rsidR="008378F8" w:rsidRDefault="008378F8" w:rsidP="008378F8">
      <w:pPr>
        <w:rPr>
          <w:rFonts w:eastAsiaTheme="minorEastAsia"/>
        </w:rPr>
      </w:pPr>
      <w:r>
        <w:t>The belief can not only be assigned to an atomic hypothesis, but some set</w:t>
      </w:r>
      <m:oMath>
        <m:r>
          <w:rPr>
            <w:rFonts w:ascii="Cambria Math" w:hAnsi="Cambria Math"/>
          </w:rPr>
          <m:t xml:space="preserve"> A={a1,…,</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}⊂h</m:t>
        </m:r>
      </m:oMath>
      <w:r>
        <w:rPr>
          <w:rFonts w:eastAsiaTheme="minorEastAsia"/>
        </w:rPr>
        <w:t xml:space="preserve">. The belief in </w:t>
      </w:r>
      <m:oMath>
        <m:r>
          <w:rPr>
            <w:rFonts w:ascii="Cambria Math" w:eastAsiaTheme="minorEastAsia" w:hAnsi="Cambria Math"/>
          </w:rPr>
          <m:t>m(A)</m:t>
        </m:r>
      </m:oMath>
      <w:r>
        <w:rPr>
          <w:rFonts w:eastAsiaTheme="minorEastAsia"/>
        </w:rPr>
        <w:t xml:space="preserve"> represents our ignorance, which can be subdivided among the subsets of</w:t>
      </w:r>
      <m:oMath>
        <m:r>
          <w:rPr>
            <w:rFonts w:ascii="Cambria Math" w:eastAsiaTheme="minorEastAsia" w:hAnsi="Cambria Math"/>
          </w:rPr>
          <m:t xml:space="preserve"> A</m:t>
        </m:r>
      </m:oMath>
      <w:r>
        <w:rPr>
          <w:rFonts w:eastAsiaTheme="minorEastAsia"/>
        </w:rPr>
        <w:t xml:space="preserve">. Each element </w:t>
      </w:r>
      <m:oMath>
        <m:r>
          <w:rPr>
            <w:rFonts w:ascii="Cambria Math" w:eastAsiaTheme="minorEastAsia" w:hAnsi="Cambria Math"/>
          </w:rPr>
          <m:t>B</m:t>
        </m:r>
      </m:oMath>
      <w:r>
        <w:rPr>
          <w:rFonts w:eastAsiaTheme="minorEastAsia"/>
        </w:rPr>
        <w:t xml:space="preserve"> with </w:t>
      </w:r>
      <m:oMath>
        <m:r>
          <w:rPr>
            <w:rFonts w:ascii="Cambria Math" w:eastAsiaTheme="minorEastAsia" w:hAnsi="Cambria Math"/>
          </w:rPr>
          <m:t>m(B)≠0</m:t>
        </m:r>
      </m:oMath>
      <w:r>
        <w:rPr>
          <w:rFonts w:eastAsiaTheme="minorEastAsia"/>
        </w:rPr>
        <w:t xml:space="preserve"> is called a focal element. The belief function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bel</m:t>
                </m:r>
                <m:d>
                  <m:dPr>
                    <m:ctrlPr>
                      <w:rPr>
                        <w:rFonts w:ascii="Cambria Math" w:hAnsi="Cambria Math"/>
                        <w:i/>
                      </w:rPr>
                    </m:ctrlPr>
                  </m:dPr>
                  <m:e>
                    <m:r>
                      <w:rPr>
                        <w:rFonts w:ascii="Cambria Math" w:hAnsi="Cambria Math"/>
                      </w:rPr>
                      <m:t>B</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A⊆B</m:t>
                    </m:r>
                  </m:sub>
                  <m:sup/>
                  <m:e>
                    <m:r>
                      <w:rPr>
                        <w:rFonts w:ascii="Cambria Math" w:hAnsi="Cambria Math"/>
                      </w:rPr>
                      <m:t>m</m:t>
                    </m:r>
                    <m:d>
                      <m:dPr>
                        <m:ctrlPr>
                          <w:rPr>
                            <w:rFonts w:ascii="Cambria Math" w:hAnsi="Cambria Math"/>
                            <w:i/>
                          </w:rPr>
                        </m:ctrlPr>
                      </m:dPr>
                      <m:e>
                        <m:r>
                          <w:rPr>
                            <w:rFonts w:ascii="Cambria Math" w:hAnsi="Cambria Math"/>
                          </w:rPr>
                          <m:t>A</m:t>
                        </m:r>
                      </m:e>
                    </m:d>
                  </m:e>
                </m:nary>
              </m:oMath>
            </m:oMathPara>
          </w:p>
        </w:tc>
        <w:tc>
          <w:tcPr>
            <w:tcW w:w="626" w:type="dxa"/>
          </w:tcPr>
          <w:p w:rsidR="008378F8" w:rsidRPr="00FF360C" w:rsidRDefault="008378F8" w:rsidP="004130A7">
            <w:bookmarkStart w:id="47" w:name="_Ref410919722"/>
            <w:r>
              <w:t>(</w:t>
            </w:r>
            <w:fldSimple w:instr=" SEQ Equation \* ARABIC ">
              <w:r w:rsidR="00846B32">
                <w:rPr>
                  <w:noProof/>
                </w:rPr>
                <w:t>36</w:t>
              </w:r>
            </w:fldSimple>
            <w:r>
              <w:t>)</w:t>
            </w:r>
            <w:bookmarkEnd w:id="47"/>
          </w:p>
        </w:tc>
      </w:tr>
    </w:tbl>
    <w:p w:rsidR="008378F8" w:rsidRDefault="008378F8" w:rsidP="008378F8">
      <w:pPr>
        <w:rPr>
          <w:rFonts w:eastAsiaTheme="minorEastAsia"/>
        </w:rPr>
      </w:pPr>
      <w:r>
        <w:t>It represents the minimal trust we can have in</w:t>
      </w:r>
      <m:oMath>
        <m:r>
          <w:rPr>
            <w:rFonts w:ascii="Cambria Math" w:hAnsi="Cambria Math"/>
          </w:rPr>
          <m:t xml:space="preserve"> B</m:t>
        </m:r>
      </m:oMath>
      <w:r>
        <w:rPr>
          <w:rFonts w:eastAsiaTheme="minorEastAsia"/>
        </w:rPr>
        <w:t xml:space="preserve"> because of the supporting subset</w:t>
      </w:r>
      <m:oMath>
        <m:r>
          <w:rPr>
            <w:rFonts w:ascii="Cambria Math" w:eastAsiaTheme="minorEastAsia" w:hAnsi="Cambria Math"/>
          </w:rPr>
          <m:t xml:space="preserve"> A</m:t>
        </m:r>
      </m:oMath>
      <w:r>
        <w:rPr>
          <w:rFonts w:eastAsiaTheme="minorEastAsia"/>
        </w:rPr>
        <w:t xml:space="preserve">. </w:t>
      </w:r>
      <w:r w:rsidR="0046337B">
        <w:rPr>
          <w:rFonts w:eastAsiaTheme="minorEastAsia"/>
        </w:rPr>
        <w:t xml:space="preserve">The complement of belief is doubt.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46337B" w:rsidRPr="00FF360C" w:rsidTr="004130A7">
        <w:tc>
          <w:tcPr>
            <w:tcW w:w="8086" w:type="dxa"/>
          </w:tcPr>
          <w:p w:rsidR="0046337B" w:rsidRPr="00FF360C" w:rsidRDefault="0046337B" w:rsidP="004130A7">
            <m:oMathPara>
              <m:oMathParaPr>
                <m:jc m:val="center"/>
              </m:oMathParaPr>
              <m:oMath>
                <m:r>
                  <w:rPr>
                    <w:rFonts w:ascii="Cambria Math" w:hAnsi="Cambria Math"/>
                  </w:rPr>
                  <m:t>doubt(B)=1-bel(B)</m:t>
                </m:r>
              </m:oMath>
            </m:oMathPara>
          </w:p>
        </w:tc>
        <w:tc>
          <w:tcPr>
            <w:tcW w:w="626" w:type="dxa"/>
          </w:tcPr>
          <w:p w:rsidR="0046337B" w:rsidRPr="00FF360C" w:rsidRDefault="0046337B" w:rsidP="004130A7">
            <w:bookmarkStart w:id="48" w:name="_Ref410918996"/>
            <w:r>
              <w:t>(</w:t>
            </w:r>
            <w:fldSimple w:instr=" SEQ Equation \* ARABIC ">
              <w:r w:rsidR="00846B32">
                <w:rPr>
                  <w:noProof/>
                </w:rPr>
                <w:t>37</w:t>
              </w:r>
            </w:fldSimple>
            <w:r>
              <w:t>)</w:t>
            </w:r>
            <w:bookmarkEnd w:id="48"/>
          </w:p>
        </w:tc>
      </w:tr>
    </w:tbl>
    <w:p w:rsidR="0046337B" w:rsidRDefault="0046337B" w:rsidP="008378F8">
      <w:pPr>
        <w:rPr>
          <w:rFonts w:eastAsiaTheme="minorEastAsia"/>
        </w:rPr>
      </w:pPr>
    </w:p>
    <w:p w:rsidR="008378F8" w:rsidRDefault="008378F8" w:rsidP="008378F8">
      <w:pPr>
        <w:rPr>
          <w:rFonts w:eastAsiaTheme="minorEastAsia"/>
        </w:rPr>
      </w:pPr>
      <w:r>
        <w:rPr>
          <w:rFonts w:eastAsiaTheme="minorEastAsia"/>
        </w:rPr>
        <w:t xml:space="preserve">The plausibility </w:t>
      </w:r>
      <m:oMath>
        <m:r>
          <w:rPr>
            <w:rFonts w:ascii="Cambria Math" w:eastAsiaTheme="minorEastAsia" w:hAnsi="Cambria Math"/>
          </w:rPr>
          <m:t>pl(A)</m:t>
        </m:r>
      </m:oMath>
      <w:r>
        <w:rPr>
          <w:rFonts w:eastAsiaTheme="minorEastAsia"/>
        </w:rPr>
        <w:t xml:space="preserve"> is the sum of all masses of the subset of the set of interest.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pl</m:t>
                </m:r>
                <m:d>
                  <m:dPr>
                    <m:ctrlPr>
                      <w:rPr>
                        <w:rFonts w:ascii="Cambria Math" w:hAnsi="Cambria Math"/>
                        <w:i/>
                      </w:rPr>
                    </m:ctrlPr>
                  </m:dPr>
                  <m:e>
                    <m:r>
                      <w:rPr>
                        <w:rFonts w:ascii="Cambria Math" w:hAnsi="Cambria Math"/>
                      </w:rPr>
                      <m:t>B</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A∩B</m:t>
                    </m:r>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e>
                </m:nary>
              </m:oMath>
            </m:oMathPara>
          </w:p>
        </w:tc>
        <w:tc>
          <w:tcPr>
            <w:tcW w:w="626" w:type="dxa"/>
          </w:tcPr>
          <w:p w:rsidR="008378F8" w:rsidRPr="00FF360C" w:rsidRDefault="008378F8" w:rsidP="004130A7">
            <w:bookmarkStart w:id="49" w:name="_Ref410919764"/>
            <w:r>
              <w:t>(</w:t>
            </w:r>
            <w:fldSimple w:instr=" SEQ Equation \* ARABIC ">
              <w:r w:rsidR="00846B32">
                <w:rPr>
                  <w:noProof/>
                </w:rPr>
                <w:t>38</w:t>
              </w:r>
            </w:fldSimple>
            <w:r>
              <w:t>)</w:t>
            </w:r>
            <w:bookmarkEnd w:id="49"/>
          </w:p>
        </w:tc>
      </w:tr>
    </w:tbl>
    <w:p w:rsidR="008378F8" w:rsidRDefault="008378F8" w:rsidP="008378F8">
      <w:pPr>
        <w:rPr>
          <w:rFonts w:eastAsiaTheme="minorEastAsia"/>
        </w:rPr>
      </w:pPr>
      <w:r>
        <w:rPr>
          <w:rFonts w:eastAsiaTheme="minorEastAsia"/>
        </w:rPr>
        <w:t xml:space="preserve">The plausibility </w:t>
      </w:r>
      <m:oMath>
        <m:r>
          <w:rPr>
            <w:rFonts w:ascii="Cambria Math" w:eastAsiaTheme="minorEastAsia" w:hAnsi="Cambria Math"/>
          </w:rPr>
          <m:t>pl(A)</m:t>
        </m:r>
      </m:oMath>
      <w:r>
        <w:rPr>
          <w:rFonts w:eastAsiaTheme="minorEastAsia"/>
        </w:rPr>
        <w:t xml:space="preserve"> can be derived from the belief in the following way: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pl</m:t>
                </m:r>
                <m:d>
                  <m:dPr>
                    <m:ctrlPr>
                      <w:rPr>
                        <w:rFonts w:ascii="Cambria Math" w:hAnsi="Cambria Math"/>
                        <w:i/>
                      </w:rPr>
                    </m:ctrlPr>
                  </m:dPr>
                  <m:e>
                    <m:r>
                      <w:rPr>
                        <w:rFonts w:ascii="Cambria Math" w:hAnsi="Cambria Math"/>
                      </w:rPr>
                      <m:t>B</m:t>
                    </m:r>
                  </m:e>
                </m:d>
                <m:r>
                  <w:rPr>
                    <w:rFonts w:ascii="Cambria Math" w:hAnsi="Cambria Math"/>
                  </w:rPr>
                  <m:t>=1-bel(</m:t>
                </m:r>
                <m:acc>
                  <m:accPr>
                    <m:chr m:val="̅"/>
                    <m:ctrlPr>
                      <w:rPr>
                        <w:rFonts w:ascii="Cambria Math" w:eastAsiaTheme="minorEastAsia" w:hAnsi="Cambria Math"/>
                        <w:i/>
                      </w:rPr>
                    </m:ctrlPr>
                  </m:accPr>
                  <m:e>
                    <m:r>
                      <w:rPr>
                        <w:rFonts w:ascii="Cambria Math" w:eastAsiaTheme="minorEastAsia" w:hAnsi="Cambria Math"/>
                      </w:rPr>
                      <m:t>B</m:t>
                    </m:r>
                  </m:e>
                </m:acc>
                <m:r>
                  <w:rPr>
                    <w:rFonts w:ascii="Cambria Math" w:hAnsi="Cambria Math"/>
                  </w:rPr>
                  <m:t>)</m:t>
                </m:r>
              </m:oMath>
            </m:oMathPara>
          </w:p>
        </w:tc>
        <w:tc>
          <w:tcPr>
            <w:tcW w:w="626" w:type="dxa"/>
          </w:tcPr>
          <w:p w:rsidR="008378F8" w:rsidRPr="00FF360C" w:rsidRDefault="008378F8" w:rsidP="004130A7">
            <w:r>
              <w:t>(</w:t>
            </w:r>
            <w:fldSimple w:instr=" SEQ Equation \* ARABIC ">
              <w:r w:rsidR="00846B32">
                <w:rPr>
                  <w:noProof/>
                </w:rPr>
                <w:t>39</w:t>
              </w:r>
            </w:fldSimple>
            <w:r>
              <w:t>)</w:t>
            </w:r>
          </w:p>
        </w:tc>
      </w:tr>
    </w:tbl>
    <w:p w:rsidR="0046337B" w:rsidRDefault="0046337B" w:rsidP="0046337B">
      <w:pPr>
        <w:rPr>
          <w:rFonts w:eastAsiaTheme="minorEastAsia"/>
        </w:rPr>
      </w:pPr>
      <w:r>
        <w:rPr>
          <w:rFonts w:eastAsiaTheme="minorEastAsia"/>
        </w:rPr>
        <w:t xml:space="preserve">The complement of plausibility is disbelief.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46337B" w:rsidRPr="00FF360C" w:rsidTr="004130A7">
        <w:tc>
          <w:tcPr>
            <w:tcW w:w="8086" w:type="dxa"/>
          </w:tcPr>
          <w:p w:rsidR="0046337B" w:rsidRPr="00FF360C" w:rsidRDefault="0046337B" w:rsidP="0046337B">
            <m:oMathPara>
              <m:oMathParaPr>
                <m:jc m:val="center"/>
              </m:oMathParaPr>
              <m:oMath>
                <m:r>
                  <w:rPr>
                    <w:rFonts w:ascii="Cambria Math" w:hAnsi="Cambria Math"/>
                  </w:rPr>
                  <m:t>disbelief</m:t>
                </m:r>
                <m:d>
                  <m:dPr>
                    <m:ctrlPr>
                      <w:rPr>
                        <w:rFonts w:ascii="Cambria Math" w:hAnsi="Cambria Math"/>
                        <w:i/>
                      </w:rPr>
                    </m:ctrlPr>
                  </m:dPr>
                  <m:e>
                    <m:r>
                      <w:rPr>
                        <w:rFonts w:ascii="Cambria Math" w:hAnsi="Cambria Math"/>
                      </w:rPr>
                      <m:t>B</m:t>
                    </m:r>
                  </m:e>
                </m:d>
                <m:r>
                  <w:rPr>
                    <w:rFonts w:ascii="Cambria Math" w:hAnsi="Cambria Math"/>
                  </w:rPr>
                  <m:t>=1-pl(B)</m:t>
                </m:r>
              </m:oMath>
            </m:oMathPara>
          </w:p>
        </w:tc>
        <w:tc>
          <w:tcPr>
            <w:tcW w:w="626" w:type="dxa"/>
          </w:tcPr>
          <w:p w:rsidR="0046337B" w:rsidRPr="00FF360C" w:rsidRDefault="0046337B" w:rsidP="004130A7">
            <w:r>
              <w:t>(</w:t>
            </w:r>
            <w:fldSimple w:instr=" SEQ Equation \* ARABIC ">
              <w:r w:rsidR="00846B32">
                <w:rPr>
                  <w:noProof/>
                </w:rPr>
                <w:t>40</w:t>
              </w:r>
            </w:fldSimple>
            <w:r>
              <w:t>)</w:t>
            </w:r>
          </w:p>
        </w:tc>
      </w:tr>
    </w:tbl>
    <w:p w:rsidR="0046337B" w:rsidRDefault="0046337B" w:rsidP="008378F8">
      <w:pPr>
        <w:rPr>
          <w:rFonts w:eastAsiaTheme="minorEastAsia"/>
        </w:rPr>
      </w:pPr>
    </w:p>
    <w:p w:rsidR="008378F8" w:rsidRDefault="008378F8" w:rsidP="008378F8">
      <w:pPr>
        <w:rPr>
          <w:rFonts w:eastAsiaTheme="minorEastAsia"/>
        </w:rPr>
      </w:pPr>
      <w:r>
        <w:rPr>
          <w:rFonts w:eastAsiaTheme="minorEastAsia"/>
        </w:rPr>
        <w:lastRenderedPageBreak/>
        <w:t>The connection between b</w:t>
      </w:r>
      <w:r w:rsidR="0046337B">
        <w:rPr>
          <w:rFonts w:eastAsiaTheme="minorEastAsia"/>
        </w:rPr>
        <w:t xml:space="preserve">elief, disbelief, plausibility, and doubt is shown in </w:t>
      </w:r>
      <w:r w:rsidR="0046337B">
        <w:rPr>
          <w:rFonts w:eastAsiaTheme="minorEastAsia"/>
        </w:rPr>
        <w:fldChar w:fldCharType="begin"/>
      </w:r>
      <w:r w:rsidR="0046337B">
        <w:rPr>
          <w:rFonts w:eastAsiaTheme="minorEastAsia"/>
        </w:rPr>
        <w:instrText xml:space="preserve"> REF _Ref410916394 \h </w:instrText>
      </w:r>
      <w:r w:rsidR="0046337B">
        <w:rPr>
          <w:rFonts w:eastAsiaTheme="minorEastAsia"/>
        </w:rPr>
      </w:r>
      <w:r w:rsidR="0046337B">
        <w:rPr>
          <w:rFonts w:eastAsiaTheme="minorEastAsia"/>
        </w:rPr>
        <w:fldChar w:fldCharType="separate"/>
      </w:r>
      <w:r w:rsidR="00846B32">
        <w:t xml:space="preserve">Figure </w:t>
      </w:r>
      <w:r w:rsidR="00846B32">
        <w:rPr>
          <w:noProof/>
        </w:rPr>
        <w:t>3</w:t>
      </w:r>
      <w:r w:rsidR="0046337B">
        <w:rPr>
          <w:rFonts w:eastAsiaTheme="minorEastAsia"/>
        </w:rPr>
        <w:fldChar w:fldCharType="end"/>
      </w:r>
      <w:r w:rsidR="0046337B">
        <w:rPr>
          <w:rFonts w:eastAsiaTheme="minorEastAsia"/>
        </w:rPr>
        <w:t xml:space="preserve"> </w:t>
      </w:r>
      <w:sdt>
        <w:sdtPr>
          <w:rPr>
            <w:rFonts w:eastAsiaTheme="minorEastAsia"/>
          </w:rPr>
          <w:id w:val="-230315797"/>
          <w:citation/>
        </w:sdtPr>
        <w:sdtContent>
          <w:r w:rsidR="0046337B">
            <w:rPr>
              <w:rFonts w:eastAsiaTheme="minorEastAsia"/>
            </w:rPr>
            <w:fldChar w:fldCharType="begin"/>
          </w:r>
          <w:r w:rsidR="0046337B">
            <w:rPr>
              <w:rFonts w:eastAsiaTheme="minorEastAsia"/>
            </w:rPr>
            <w:instrText xml:space="preserve"> CITATION Rak07 \l 1033 </w:instrText>
          </w:r>
          <w:r w:rsidR="0046337B">
            <w:rPr>
              <w:rFonts w:eastAsiaTheme="minorEastAsia"/>
            </w:rPr>
            <w:fldChar w:fldCharType="separate"/>
          </w:r>
          <w:r w:rsidR="00846B32" w:rsidRPr="00846B32">
            <w:rPr>
              <w:rFonts w:eastAsiaTheme="minorEastAsia"/>
              <w:noProof/>
            </w:rPr>
            <w:t>(Rakowsky 2007)</w:t>
          </w:r>
          <w:r w:rsidR="0046337B">
            <w:rPr>
              <w:rFonts w:eastAsiaTheme="minorEastAsia"/>
            </w:rPr>
            <w:fldChar w:fldCharType="end"/>
          </w:r>
        </w:sdtContent>
      </w:sdt>
      <w:r w:rsidR="0046337B">
        <w:rPr>
          <w:rFonts w:eastAsiaTheme="minorEastAsia"/>
        </w:rPr>
        <w:t>.</w:t>
      </w:r>
    </w:p>
    <w:p w:rsidR="0046337B" w:rsidRDefault="0046337B" w:rsidP="0046337B">
      <w:pPr>
        <w:keepNext/>
        <w:jc w:val="center"/>
      </w:pPr>
      <w:r>
        <w:rPr>
          <w:rFonts w:eastAsiaTheme="minorEastAsia"/>
          <w:noProof/>
          <w:lang w:val="de-DE" w:eastAsia="de-DE"/>
        </w:rPr>
        <w:drawing>
          <wp:inline distT="0" distB="0" distL="0" distR="0" wp14:anchorId="193F9EDB" wp14:editId="38BDEC16">
            <wp:extent cx="4664597" cy="2038966"/>
            <wp:effectExtent l="0" t="0" r="3175" b="0"/>
            <wp:docPr id="91" name="Picture 91" descr="C:\Users\WIN\Masterthesis\Masterthesis\Masterarbeit_daten\2.4\sha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shafe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4148" cy="2043141"/>
                    </a:xfrm>
                    <a:prstGeom prst="rect">
                      <a:avLst/>
                    </a:prstGeom>
                    <a:noFill/>
                    <a:ln>
                      <a:noFill/>
                    </a:ln>
                  </pic:spPr>
                </pic:pic>
              </a:graphicData>
            </a:graphic>
          </wp:inline>
        </w:drawing>
      </w:r>
    </w:p>
    <w:p w:rsidR="0046337B" w:rsidRDefault="0046337B" w:rsidP="0046337B">
      <w:pPr>
        <w:pStyle w:val="Caption"/>
        <w:jc w:val="center"/>
        <w:rPr>
          <w:rFonts w:eastAsiaTheme="minorEastAsia"/>
        </w:rPr>
      </w:pPr>
      <w:bookmarkStart w:id="50" w:name="_Ref410916394"/>
      <w:bookmarkStart w:id="51" w:name="_Toc411292230"/>
      <w:r>
        <w:t xml:space="preserve">Figure </w:t>
      </w:r>
      <w:fldSimple w:instr=" SEQ Figure \* ARABIC ">
        <w:r w:rsidR="00846B32">
          <w:rPr>
            <w:noProof/>
          </w:rPr>
          <w:t>3</w:t>
        </w:r>
      </w:fldSimple>
      <w:bookmarkEnd w:id="50"/>
      <w:r>
        <w:t xml:space="preserve">: Connection between belief, disbelief, plausibility and doubt </w:t>
      </w:r>
      <w:sdt>
        <w:sdtPr>
          <w:id w:val="-1353949645"/>
          <w:citation/>
        </w:sdtPr>
        <w:sdtContent>
          <w:r>
            <w:fldChar w:fldCharType="begin"/>
          </w:r>
          <w:r>
            <w:instrText xml:space="preserve"> CITATION Rak07 \l 1033 </w:instrText>
          </w:r>
          <w:r>
            <w:fldChar w:fldCharType="separate"/>
          </w:r>
          <w:r w:rsidR="00846B32">
            <w:rPr>
              <w:noProof/>
            </w:rPr>
            <w:t>(Rakowsky 2007)</w:t>
          </w:r>
          <w:r>
            <w:fldChar w:fldCharType="end"/>
          </w:r>
        </w:sdtContent>
      </w:sdt>
      <w:bookmarkEnd w:id="51"/>
    </w:p>
    <w:p w:rsidR="0046337B" w:rsidRDefault="0046337B" w:rsidP="0046337B">
      <w:pPr>
        <w:jc w:val="center"/>
        <w:rPr>
          <w:rFonts w:eastAsiaTheme="minorEastAsia"/>
        </w:rPr>
      </w:pPr>
    </w:p>
    <w:p w:rsidR="008378F8" w:rsidRDefault="008378F8" w:rsidP="008378F8">
      <w:pPr>
        <w:pStyle w:val="Heading4"/>
        <w:rPr>
          <w:rFonts w:eastAsiaTheme="minorEastAsia"/>
        </w:rPr>
      </w:pPr>
      <w:r>
        <w:rPr>
          <w:rFonts w:eastAsiaTheme="minorEastAsia"/>
        </w:rPr>
        <w:t>Dempster combination rule</w:t>
      </w:r>
    </w:p>
    <w:p w:rsidR="008378F8" w:rsidRPr="00C72847" w:rsidRDefault="008378F8" w:rsidP="008378F8">
      <w:pPr>
        <w:rPr>
          <w:rFonts w:eastAsiaTheme="minorEastAsia"/>
        </w:rPr>
      </w:pPr>
      <w:r>
        <w:rPr>
          <w:rFonts w:eastAsiaTheme="minorEastAsia"/>
        </w:rPr>
        <w:t xml:space="preserve">The Dempster combination rule is the possibility to combine masses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m:t>
            </m:r>
          </m:sub>
        </m:sSub>
      </m:oMath>
      <w:r>
        <w:rPr>
          <w:rFonts w:eastAsiaTheme="minorEastAsia"/>
        </w:rPr>
        <w:t xml:space="preserve"> on </w:t>
      </w:r>
      <m:oMath>
        <m:r>
          <w:rPr>
            <w:rFonts w:ascii="Cambria Math" w:eastAsiaTheme="minorEastAsia" w:hAnsi="Cambria Math"/>
          </w:rPr>
          <m:t>h</m:t>
        </m:r>
      </m:oMath>
      <w:r>
        <w:rPr>
          <w:rFonts w:eastAsiaTheme="minorEastAsia"/>
        </w:rPr>
        <w:t xml:space="preserve"> with the orthogonal sum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m:t>
            </m:r>
          </m:sub>
        </m:sSub>
      </m:oMath>
      <w:r>
        <w:rPr>
          <w:rFonts w:eastAsiaTheme="minorEastAsia"/>
        </w:rPr>
        <w:t xml:space="preserve"> which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C05E4C"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(C)=K</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=C</m:t>
                    </m:r>
                  </m:sub>
                  <m:sup/>
                  <m:e>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e>
                </m:nary>
              </m:oMath>
            </m:oMathPara>
          </w:p>
        </w:tc>
        <w:tc>
          <w:tcPr>
            <w:tcW w:w="626" w:type="dxa"/>
          </w:tcPr>
          <w:p w:rsidR="008378F8" w:rsidRPr="00FF360C" w:rsidRDefault="008378F8" w:rsidP="004130A7">
            <w:bookmarkStart w:id="52" w:name="_Ref410917975"/>
            <w:r>
              <w:t>(</w:t>
            </w:r>
            <w:fldSimple w:instr=" SEQ Equation \* ARABIC ">
              <w:r w:rsidR="00846B32">
                <w:rPr>
                  <w:noProof/>
                </w:rPr>
                <w:t>41</w:t>
              </w:r>
            </w:fldSimple>
            <w:r>
              <w:t>)</w:t>
            </w:r>
            <w:bookmarkEnd w:id="52"/>
          </w:p>
        </w:tc>
      </w:tr>
    </w:tbl>
    <w:p w:rsidR="008378F8" w:rsidRDefault="008378F8" w:rsidP="008378F8">
      <w:proofErr w:type="gramStart"/>
      <w:r>
        <w:t>where</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C05E4C" w:rsidP="004130A7">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sub>
                  <m:sup/>
                  <m:e>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e>
                </m:nary>
              </m:oMath>
            </m:oMathPara>
          </w:p>
        </w:tc>
        <w:tc>
          <w:tcPr>
            <w:tcW w:w="626" w:type="dxa"/>
          </w:tcPr>
          <w:p w:rsidR="008378F8" w:rsidRPr="00FF360C" w:rsidRDefault="008378F8" w:rsidP="004130A7">
            <w:bookmarkStart w:id="53" w:name="_Ref410918892"/>
            <w:r>
              <w:t>(</w:t>
            </w:r>
            <w:fldSimple w:instr=" SEQ Equation \* ARABIC ">
              <w:r w:rsidR="00846B32">
                <w:rPr>
                  <w:noProof/>
                </w:rPr>
                <w:t>42</w:t>
              </w:r>
            </w:fldSimple>
            <w:r>
              <w:t>)</w:t>
            </w:r>
            <w:bookmarkEnd w:id="53"/>
          </w:p>
        </w:tc>
      </w:tr>
    </w:tbl>
    <w:p w:rsidR="008378F8" w:rsidRDefault="008378F8" w:rsidP="008378F8"/>
    <w:p w:rsidR="008378F8" w:rsidRDefault="008378F8" w:rsidP="008378F8">
      <w:pPr>
        <w:rPr>
          <w:rFonts w:eastAsiaTheme="minorEastAsia"/>
        </w:rPr>
      </w:pPr>
      <w:r>
        <w:t>The factor K is measuring the conflict between</w:t>
      </w:r>
      <m:oMath>
        <m:sSub>
          <m:sSubPr>
            <m:ctrlPr>
              <w:rPr>
                <w:rFonts w:ascii="Cambria Math" w:hAnsi="Cambria Math"/>
                <w:i/>
              </w:rPr>
            </m:ctrlPr>
          </m:sSubPr>
          <m:e>
            <m:r>
              <w:rPr>
                <w:rFonts w:ascii="Cambria Math" w:hAnsi="Cambria Math"/>
              </w:rPr>
              <m:t xml:space="preserve"> 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s</m:t>
            </m:r>
          </m:sub>
        </m:sSub>
      </m:oMath>
      <w:r>
        <w:rPr>
          <w:rFonts w:eastAsiaTheme="minorEastAsia"/>
        </w:rPr>
        <w:t xml:space="preserve">. </w:t>
      </w:r>
    </w:p>
    <w:p w:rsidR="008378F8" w:rsidRDefault="008378F8" w:rsidP="008378F8">
      <w:pPr>
        <w:rPr>
          <w:rFonts w:eastAsiaTheme="minorEastAsia"/>
        </w:rPr>
      </w:pPr>
      <w:r>
        <w:rPr>
          <w:rFonts w:eastAsiaTheme="minorEastAsia"/>
        </w:rPr>
        <w:t xml:space="preserve">After performing the combination, the decision associated to the most probable element </w:t>
      </w:r>
      <w:r w:rsidR="005338F1">
        <w:rPr>
          <w:rFonts w:eastAsiaTheme="minorEastAsia"/>
        </w:rPr>
        <w:t xml:space="preserve">in </w:t>
      </w:r>
      <m:oMath>
        <m:r>
          <w:rPr>
            <w:rFonts w:ascii="Cambria Math" w:eastAsiaTheme="minorEastAsia" w:hAnsi="Cambria Math"/>
          </w:rPr>
          <m:t>h</m:t>
        </m:r>
      </m:oMath>
      <w:r>
        <w:rPr>
          <w:rFonts w:eastAsiaTheme="minorEastAsia"/>
        </w:rPr>
        <w:t xml:space="preserve"> has to be quantified.</w:t>
      </w:r>
      <w:r w:rsidR="005338F1">
        <w:rPr>
          <w:rFonts w:eastAsiaTheme="minorEastAsia"/>
        </w:rPr>
        <w:t xml:space="preserve"> The most common decision rule is the maximum of belief, where the element in </w:t>
      </w:r>
      <m:oMath>
        <m:r>
          <w:rPr>
            <w:rFonts w:ascii="Cambria Math" w:eastAsiaTheme="minorEastAsia" w:hAnsi="Cambria Math"/>
          </w:rPr>
          <m:t>h</m:t>
        </m:r>
      </m:oMath>
      <w:r w:rsidR="005338F1">
        <w:rPr>
          <w:rFonts w:eastAsiaTheme="minorEastAsia"/>
        </w:rPr>
        <w:t xml:space="preserve"> is quantified which corresponds to the element with the maximum belief. </w:t>
      </w:r>
      <w:r w:rsidR="007E75BA">
        <w:rPr>
          <w:rFonts w:eastAsiaTheme="minorEastAsia"/>
        </w:rPr>
        <w:t>In applications for safety and reliability modeling different decision rules are used.</w:t>
      </w:r>
    </w:p>
    <w:p w:rsidR="003026E2" w:rsidRDefault="003026E2" w:rsidP="00883132">
      <w:pPr>
        <w:pStyle w:val="Heading2"/>
        <w:numPr>
          <w:ilvl w:val="1"/>
          <w:numId w:val="1"/>
        </w:numPr>
      </w:pPr>
      <w:r>
        <w:lastRenderedPageBreak/>
        <w:t xml:space="preserve"> </w:t>
      </w:r>
      <w:bookmarkStart w:id="54" w:name="_Toc411292146"/>
      <w:r>
        <w:t>Optical character recognition</w:t>
      </w:r>
      <w:r w:rsidR="006D74F1">
        <w:t xml:space="preserve"> </w:t>
      </w:r>
      <w:r w:rsidR="00B348C9">
        <w:t xml:space="preserve">of </w:t>
      </w:r>
      <w:r w:rsidR="008E3952">
        <w:t>IC</w:t>
      </w:r>
      <w:r w:rsidR="006D74F1">
        <w:t xml:space="preserve"> markings</w:t>
      </w:r>
      <w:r w:rsidR="008E3952">
        <w:t xml:space="preserve"> from electronic PCB scrap</w:t>
      </w:r>
      <w:bookmarkEnd w:id="54"/>
    </w:p>
    <w:p w:rsidR="002A40D9" w:rsidRDefault="006D74F1" w:rsidP="002A40D9">
      <w:r>
        <w:t xml:space="preserve">Optical character recognition </w:t>
      </w:r>
      <w:r w:rsidR="00955004">
        <w:t xml:space="preserve">(OCR) </w:t>
      </w:r>
      <w:r>
        <w:t xml:space="preserve">is the conversation from images of typewritten or printed text into machine-encoded text. </w:t>
      </w:r>
      <w:r w:rsidR="00955004">
        <w:t xml:space="preserve">OCR is widely used in many applications for document digitalization, analyses of passports, bank statements, license plate character recognition or other documents. One kind of object-oriented OCR is the recognition of electronic component markings. The worldwide PCB production increases and quality control becomes more and more important. Very tiny and so many chaps are very difficult to check by humans. Therefore many OCR engines where developed to recognize character strings on chips or other electronic components. Most of the </w:t>
      </w:r>
      <w:r w:rsidR="006856FC">
        <w:t>IC-marking recognition engines</w:t>
      </w:r>
      <w:r w:rsidR="00955004">
        <w:t xml:space="preserve"> are</w:t>
      </w:r>
      <w:r w:rsidR="006856FC">
        <w:t xml:space="preserve"> developed for the inspection of chips and electronic components for assembly </w:t>
      </w:r>
      <w:sdt>
        <w:sdtPr>
          <w:id w:val="1600831096"/>
          <w:citation/>
        </w:sdtPr>
        <w:sdtContent>
          <w:r w:rsidR="006856FC">
            <w:fldChar w:fldCharType="begin"/>
          </w:r>
          <w:r w:rsidR="006856FC">
            <w:instrText xml:space="preserve"> CITATION Wan10 \l 1033 </w:instrText>
          </w:r>
          <w:r w:rsidR="006856FC">
            <w:fldChar w:fldCharType="separate"/>
          </w:r>
          <w:r w:rsidR="00846B32">
            <w:rPr>
              <w:noProof/>
            </w:rPr>
            <w:t>(Wang 2010)</w:t>
          </w:r>
          <w:r w:rsidR="006856FC">
            <w:fldChar w:fldCharType="end"/>
          </w:r>
        </w:sdtContent>
      </w:sdt>
      <w:r w:rsidR="006856FC">
        <w:t xml:space="preserve">. </w:t>
      </w:r>
      <w:r w:rsidR="0003615C">
        <w:t>Information about the size and position of characters is well known. Many applications for IC marking inspection are developed Optical character verification (OCV) due to the fact that the expected IC marking is well known. The quality of the string characters for assembly or quality control of the component production is sufficient for good character recognition results.</w:t>
      </w:r>
    </w:p>
    <w:p w:rsidR="0003615C" w:rsidRDefault="0003615C" w:rsidP="002A40D9">
      <w:r>
        <w:t>Another area of IC marking recognition is the recognition of IC markings from chips of electronic PCB scrap. The quality of IC markings of used electronic components is much worse compared to new IC components. Dirt,</w:t>
      </w:r>
      <w:r w:rsidR="008E3952">
        <w:t xml:space="preserve"> scratches or faded markings decrease the recognition rate. Unknown position, font or size of the characters, make it more difficult to recognize characters. Just a few publications deal with the task of IC marking recognition from electronic PCB </w:t>
      </w:r>
      <w:r w:rsidR="003069DD">
        <w:t>waste</w:t>
      </w:r>
      <w:sdt>
        <w:sdtPr>
          <w:id w:val="633912175"/>
          <w:citation/>
        </w:sdtPr>
        <w:sdtContent>
          <w:r w:rsidR="003C0F22">
            <w:fldChar w:fldCharType="begin"/>
          </w:r>
          <w:r w:rsidR="003C0F22">
            <w:instrText xml:space="preserve"> CITATION Wei14 \l 1033 </w:instrText>
          </w:r>
          <w:r w:rsidR="003C0F22">
            <w:fldChar w:fldCharType="separate"/>
          </w:r>
          <w:r w:rsidR="00846B32">
            <w:rPr>
              <w:noProof/>
            </w:rPr>
            <w:t xml:space="preserve"> (Wei Li 2014)</w:t>
          </w:r>
          <w:r w:rsidR="003C0F22">
            <w:fldChar w:fldCharType="end"/>
          </w:r>
        </w:sdtContent>
      </w:sdt>
      <w:r w:rsidR="003C0F22">
        <w:t xml:space="preserve">. An important measurement is the </w:t>
      </w:r>
      <w:r w:rsidR="003C0F22" w:rsidRPr="002A40D9">
        <w:rPr>
          <w:rFonts w:eastAsiaTheme="minorEastAsia"/>
        </w:rPr>
        <w:t>Levenshtein distance</w:t>
      </w:r>
      <w:r w:rsidR="003C0F22">
        <w:rPr>
          <w:rFonts w:eastAsiaTheme="minorEastAsia"/>
        </w:rPr>
        <w:t xml:space="preserve"> which is a distance measure between sequences of characters and used to compare recognition results.</w:t>
      </w:r>
    </w:p>
    <w:p w:rsidR="006D74F1" w:rsidRPr="002A40D9" w:rsidRDefault="006D74F1" w:rsidP="002A40D9"/>
    <w:p w:rsidR="002A40D9" w:rsidRDefault="002A40D9" w:rsidP="00883132">
      <w:pPr>
        <w:pStyle w:val="Heading3"/>
        <w:numPr>
          <w:ilvl w:val="2"/>
          <w:numId w:val="1"/>
        </w:numPr>
      </w:pPr>
      <w:bookmarkStart w:id="55" w:name="_Ref409437338"/>
      <w:bookmarkStart w:id="56" w:name="_Toc411292147"/>
      <w:r>
        <w:t>Levenshtein distance</w:t>
      </w:r>
      <w:bookmarkEnd w:id="55"/>
      <w:bookmarkEnd w:id="56"/>
    </w:p>
    <w:p w:rsidR="002A40D9" w:rsidRDefault="002A40D9" w:rsidP="002A40D9">
      <w:pPr>
        <w:rPr>
          <w:rFonts w:eastAsiaTheme="minorEastAsia"/>
        </w:rPr>
      </w:pPr>
      <w:r>
        <w:rPr>
          <w:rFonts w:eastAsiaTheme="minorEastAsia"/>
        </w:rPr>
        <w:t xml:space="preserve">The </w:t>
      </w:r>
      <w:r w:rsidRPr="002A40D9">
        <w:rPr>
          <w:rFonts w:eastAsiaTheme="minorEastAsia"/>
        </w:rPr>
        <w:t>Levenshtein distance is a string metric for measuring the difference between to sequences</w:t>
      </w:r>
      <w:r>
        <w:rPr>
          <w:rFonts w:eastAsiaTheme="minorEastAsia"/>
        </w:rPr>
        <w:t xml:space="preserve">. The distance is the number of deletions, insertions, or substitutions required to transform a string </w:t>
      </w:r>
      <m:oMath>
        <m:r>
          <w:rPr>
            <w:rFonts w:ascii="Cambria Math" w:eastAsiaTheme="minorEastAsia" w:hAnsi="Cambria Math"/>
          </w:rPr>
          <m:t>string1</m:t>
        </m:r>
      </m:oMath>
      <w:r>
        <w:rPr>
          <w:rFonts w:eastAsiaTheme="minorEastAsia"/>
        </w:rPr>
        <w:t xml:space="preserve"> into another string</w:t>
      </w:r>
      <m:oMath>
        <m:r>
          <w:rPr>
            <w:rFonts w:ascii="Cambria Math" w:eastAsiaTheme="minorEastAsia" w:hAnsi="Cambria Math"/>
          </w:rPr>
          <m:t xml:space="preserve"> string2</m:t>
        </m:r>
      </m:oMath>
      <w:r>
        <w:rPr>
          <w:rFonts w:eastAsiaTheme="minorEastAsia"/>
        </w:rPr>
        <w:t xml:space="preserve">. </w:t>
      </w:r>
      <w:r w:rsidR="00E06AF3">
        <w:rPr>
          <w:rFonts w:eastAsiaTheme="minorEastAsia"/>
        </w:rPr>
        <w:t xml:space="preserve">The greater the </w:t>
      </w:r>
      <w:r w:rsidR="00191F8B">
        <w:rPr>
          <w:rFonts w:eastAsiaTheme="minorEastAsia"/>
        </w:rPr>
        <w:t>L</w:t>
      </w:r>
      <w:r w:rsidR="00E06AF3">
        <w:rPr>
          <w:rFonts w:eastAsiaTheme="minorEastAsia"/>
        </w:rPr>
        <w:t xml:space="preserve">evenshtein distance, the more different the strings are </w:t>
      </w:r>
      <w:sdt>
        <w:sdtPr>
          <w:rPr>
            <w:rFonts w:eastAsiaTheme="minorEastAsia"/>
          </w:rPr>
          <w:id w:val="1683317740"/>
          <w:citation/>
        </w:sdtPr>
        <w:sdtContent>
          <w:r w:rsidR="00E06AF3">
            <w:rPr>
              <w:rFonts w:eastAsiaTheme="minorEastAsia"/>
            </w:rPr>
            <w:fldChar w:fldCharType="begin"/>
          </w:r>
          <w:r w:rsidR="00E06AF3">
            <w:rPr>
              <w:rFonts w:eastAsiaTheme="minorEastAsia"/>
            </w:rPr>
            <w:instrText xml:space="preserve"> CITATION peo15 \l 1033 </w:instrText>
          </w:r>
          <w:r w:rsidR="00E06AF3">
            <w:rPr>
              <w:rFonts w:eastAsiaTheme="minorEastAsia"/>
            </w:rPr>
            <w:fldChar w:fldCharType="separate"/>
          </w:r>
          <w:r w:rsidR="00846B32" w:rsidRPr="00846B32">
            <w:rPr>
              <w:rFonts w:eastAsiaTheme="minorEastAsia"/>
              <w:noProof/>
            </w:rPr>
            <w:t>(people.cs.pitt.edu 2015)</w:t>
          </w:r>
          <w:r w:rsidR="00E06AF3">
            <w:rPr>
              <w:rFonts w:eastAsiaTheme="minorEastAsia"/>
            </w:rPr>
            <w:fldChar w:fldCharType="end"/>
          </w:r>
        </w:sdtContent>
      </w:sdt>
      <w:r w:rsidR="00E06AF3">
        <w:rPr>
          <w:rFonts w:eastAsiaTheme="minorEastAsia"/>
        </w:rPr>
        <w:t xml:space="preserve">. The Levenshtein distance between two strings </w:t>
      </w:r>
      <m:oMath>
        <m:r>
          <w:rPr>
            <w:rFonts w:ascii="Cambria Math" w:eastAsiaTheme="minorEastAsia" w:hAnsi="Cambria Math"/>
          </w:rPr>
          <m:t>a</m:t>
        </m:r>
      </m:oMath>
      <w:r w:rsidR="00191F8B">
        <w:rPr>
          <w:rFonts w:eastAsiaTheme="minorEastAsia"/>
        </w:rPr>
        <w:t xml:space="preserve"> and</w:t>
      </w:r>
      <w:r w:rsidR="00E06AF3">
        <w:rPr>
          <w:rFonts w:eastAsiaTheme="minorEastAsia"/>
        </w:rPr>
        <w:t xml:space="preserve"> </w:t>
      </w:r>
      <m:oMath>
        <m:r>
          <w:rPr>
            <w:rFonts w:ascii="Cambria Math" w:eastAsiaTheme="minorEastAsia" w:hAnsi="Cambria Math"/>
          </w:rPr>
          <m:t>b</m:t>
        </m:r>
      </m:oMath>
      <w:r w:rsidR="005123C5">
        <w:rPr>
          <w:rFonts w:eastAsiaTheme="minorEastAsia"/>
        </w:rPr>
        <w:t xml:space="preserve"> is given by </w:t>
      </w:r>
      <m:oMath>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&lt;</m:t>
            </m:r>
            <m:d>
              <m:dPr>
                <m:begChr m:val="|"/>
                <m:endChr m:val="|"/>
                <m:ctrlPr>
                  <w:rPr>
                    <w:rFonts w:ascii="Cambria Math" w:eastAsiaTheme="minorEastAsia" w:hAnsi="Cambria Math"/>
                    <w:i/>
                  </w:rPr>
                </m:ctrlPr>
              </m:dPr>
              <m:e>
                <m:r>
                  <w:rPr>
                    <w:rFonts w:ascii="Cambria Math" w:eastAsiaTheme="minorEastAsia" w:hAnsi="Cambria Math"/>
                  </w:rPr>
                  <m:t>b</m:t>
                </m:r>
              </m:e>
            </m:d>
          </m:e>
        </m:d>
      </m:oMath>
      <w:r w:rsidR="006336D8">
        <w:rPr>
          <w:rFonts w:eastAsiaTheme="minorEastAsia"/>
        </w:rPr>
        <w:t xml:space="preserve"> where</w:t>
      </w:r>
    </w:p>
    <w:p w:rsidR="006336D8" w:rsidRPr="002A40D9" w:rsidRDefault="006336D8" w:rsidP="002A40D9">
      <w:pPr>
        <w:rPr>
          <w:rFonts w:eastAsiaTheme="minorEastAsia"/>
        </w:rPr>
      </w:pPr>
      <m:oMathPara>
        <m:oMath>
          <m:r>
            <w:rPr>
              <w:rFonts w:ascii="Cambria Math" w:eastAsiaTheme="minorEastAsia" w:hAnsi="Cambria Math"/>
            </w:rPr>
            <w:lastRenderedPageBreak/>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r>
                              <w:rPr>
                                <w:rFonts w:ascii="Cambria Math" w:eastAsiaTheme="minorEastAsia" w:hAnsi="Cambria Math"/>
                              </w:rPr>
                              <m:t>i,j</m:t>
                            </m:r>
                          </m:e>
                        </m:d>
                      </m:e>
                    </m:func>
                    <m:r>
                      <w:rPr>
                        <w:rFonts w:ascii="Cambria Math" w:eastAsiaTheme="minorEastAsia" w:hAnsi="Cambria Math"/>
                      </w:rPr>
                      <m:t xml:space="preserve">                                                          if</m:t>
                    </m:r>
                    <m:func>
                      <m:funcPr>
                        <m:ctrlPr>
                          <w:rPr>
                            <w:rFonts w:ascii="Cambria Math" w:eastAsiaTheme="minorEastAsia" w:hAnsi="Cambria Math"/>
                          </w:rPr>
                        </m:ctrlPr>
                      </m:funcPr>
                      <m:fName>
                        <m:r>
                          <m:rPr>
                            <m:sty m:val="p"/>
                          </m:rPr>
                          <w:rPr>
                            <w:rFonts w:ascii="Cambria Math" w:eastAsiaTheme="minorEastAsia" w:hAnsi="Cambria Math"/>
                          </w:rPr>
                          <m:t>min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i,j</m:t>
                            </m:r>
                          </m:e>
                        </m:d>
                      </m:e>
                    </m:func>
                    <m:r>
                      <w:rPr>
                        <w:rFonts w:ascii="Cambria Math" w:eastAsiaTheme="minorEastAsia" w:hAnsi="Cambria Math"/>
                      </w:rPr>
                      <m:t>=0</m:t>
                    </m:r>
                  </m:e>
                </m:mr>
                <m:mr>
                  <m:e>
                    <m:r>
                      <w:rPr>
                        <w:rFonts w:ascii="Cambria Math" w:eastAsiaTheme="minorEastAsia" w:hAnsi="Cambria Math"/>
                      </w:rPr>
                      <m:t>min</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i-1,j</m:t>
                                  </m:r>
                                </m:e>
                              </m:d>
                              <m:r>
                                <w:rPr>
                                  <w:rFonts w:ascii="Cambria Math" w:eastAsiaTheme="minorEastAsia" w:hAnsi="Cambria Math"/>
                                </w:rPr>
                                <m:t>+1</m:t>
                              </m:r>
                            </m:e>
                          </m:m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i,j-1</m:t>
                                  </m:r>
                                </m:e>
                              </m:d>
                              <m:r>
                                <w:rPr>
                                  <w:rFonts w:ascii="Cambria Math" w:eastAsiaTheme="minorEastAsia" w:hAnsi="Cambria Math"/>
                                </w:rPr>
                                <m:t>+1</m:t>
                              </m:r>
                            </m:e>
                          </m:mr>
                          <m:mr>
                            <m:e>
                              <m:r>
                                <w:rPr>
                                  <w:rFonts w:ascii="Cambria Math" w:eastAsiaTheme="minorEastAsia" w:hAnsi="Cambria Math"/>
                                </w:rPr>
                                <m:t>l</m:t>
                              </m:r>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i-1,j-1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ub>
                              </m:sSub>
                            </m:e>
                          </m:mr>
                        </m:m>
                        <m:r>
                          <w:rPr>
                            <w:rFonts w:ascii="Cambria Math" w:eastAsiaTheme="minorEastAsia" w:hAnsi="Cambria Math"/>
                          </w:rPr>
                          <m:t xml:space="preserve">                   otherwise</m:t>
                        </m:r>
                      </m:e>
                    </m:d>
                  </m:e>
                </m:mr>
              </m:m>
            </m:e>
          </m:d>
        </m:oMath>
      </m:oMathPara>
    </w:p>
    <w:p w:rsidR="002A40D9" w:rsidRDefault="00191F8B" w:rsidP="002A40D9">
      <w:pPr>
        <w:rPr>
          <w:rFonts w:eastAsiaTheme="minorEastAsia"/>
        </w:rPr>
      </w:pPr>
      <w:proofErr w:type="gramStart"/>
      <w:r>
        <w:t>where</w:t>
      </w:r>
      <w:proofErr w:type="gramEnd"/>
      <w:r>
        <w:t xml:space="preserve"> </w:t>
      </w:r>
      <m:oMath>
        <m:sSub>
          <m:sSubPr>
            <m:ctrlPr>
              <w:rPr>
                <w:rFonts w:ascii="Cambria Math" w:hAnsi="Cambria Math"/>
                <w:i/>
              </w:rPr>
            </m:ctrlPr>
          </m:sSubPr>
          <m:e>
            <m:r>
              <w:rPr>
                <w:rFonts w:ascii="Cambria Math" w:hAnsi="Cambria Math"/>
              </w:rPr>
              <m:t>1</m:t>
            </m:r>
          </m:e>
          <m: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m:t>
            </m:r>
          </m:sub>
        </m:sSub>
      </m:oMath>
      <w:r>
        <w:rPr>
          <w:rFonts w:eastAsiaTheme="minorEastAsia"/>
        </w:rPr>
        <w:t xml:space="preserve"> is the indicator function equal to 0 when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oMath>
      <w:r>
        <w:rPr>
          <w:rFonts w:eastAsiaTheme="minorEastAsia"/>
        </w:rPr>
        <w:t xml:space="preserve">and equal to 1 otherwise </w:t>
      </w:r>
      <w:sdt>
        <w:sdtPr>
          <w:rPr>
            <w:rFonts w:eastAsiaTheme="minorEastAsia"/>
          </w:rPr>
          <w:id w:val="1192961868"/>
          <w:citation/>
        </w:sdtPr>
        <w:sdtContent>
          <w:r>
            <w:rPr>
              <w:rFonts w:eastAsiaTheme="minorEastAsia"/>
            </w:rPr>
            <w:fldChar w:fldCharType="begin"/>
          </w:r>
          <w:r>
            <w:rPr>
              <w:rFonts w:eastAsiaTheme="minorEastAsia"/>
            </w:rPr>
            <w:instrText xml:space="preserve"> CITATION wik15 \l 1033 </w:instrText>
          </w:r>
          <w:r>
            <w:rPr>
              <w:rFonts w:eastAsiaTheme="minorEastAsia"/>
            </w:rPr>
            <w:fldChar w:fldCharType="separate"/>
          </w:r>
          <w:r w:rsidR="00846B32" w:rsidRPr="00846B32">
            <w:rPr>
              <w:rFonts w:eastAsiaTheme="minorEastAsia"/>
              <w:noProof/>
            </w:rPr>
            <w:t>(wikipedia-Levenshtein_distance 2015)</w:t>
          </w:r>
          <w:r>
            <w:rPr>
              <w:rFonts w:eastAsiaTheme="minorEastAsia"/>
            </w:rPr>
            <w:fldChar w:fldCharType="end"/>
          </w:r>
        </w:sdtContent>
      </w:sdt>
      <w:r>
        <w:rPr>
          <w:rFonts w:eastAsiaTheme="minorEastAsia"/>
        </w:rPr>
        <w:t>.</w:t>
      </w:r>
    </w:p>
    <w:p w:rsidR="00955004" w:rsidRDefault="00955004" w:rsidP="002A40D9">
      <w:pPr>
        <w:rPr>
          <w:rFonts w:eastAsiaTheme="minorEastAsia"/>
        </w:rPr>
      </w:pPr>
    </w:p>
    <w:p w:rsidR="00711ED6" w:rsidRDefault="00711ED6" w:rsidP="00883132">
      <w:pPr>
        <w:pStyle w:val="Heading3"/>
        <w:numPr>
          <w:ilvl w:val="2"/>
          <w:numId w:val="1"/>
        </w:numPr>
      </w:pPr>
      <w:bookmarkStart w:id="57" w:name="_Toc411292148"/>
      <w:r>
        <w:t>Octopart database for part-name verification</w:t>
      </w:r>
      <w:bookmarkEnd w:id="57"/>
    </w:p>
    <w:p w:rsidR="00947F9D" w:rsidRDefault="00947F9D" w:rsidP="00947F9D">
      <w:pPr>
        <w:rPr>
          <w:rFonts w:eastAsiaTheme="minorEastAsia"/>
        </w:rPr>
      </w:pPr>
      <w:r>
        <w:rPr>
          <w:rFonts w:eastAsiaTheme="minorEastAsia"/>
        </w:rPr>
        <w:t>Potential part names are requested by the Octopart API (</w:t>
      </w:r>
      <w:hyperlink r:id="rId10" w:history="1">
        <w:r w:rsidRPr="00F402B1">
          <w:rPr>
            <w:rStyle w:val="Hyperlink"/>
            <w:rFonts w:eastAsiaTheme="minorEastAsia"/>
          </w:rPr>
          <w:t>www.</w:t>
        </w:r>
        <w:r>
          <w:rPr>
            <w:rStyle w:val="Hyperlink"/>
            <w:rFonts w:eastAsiaTheme="minorEastAsia"/>
          </w:rPr>
          <w:t>Octopart</w:t>
        </w:r>
        <w:r w:rsidRPr="00F402B1">
          <w:rPr>
            <w:rStyle w:val="Hyperlink"/>
            <w:rFonts w:eastAsiaTheme="minorEastAsia"/>
          </w:rPr>
          <w:t>.com</w:t>
        </w:r>
      </w:hyperlink>
      <w:r>
        <w:rPr>
          <w:rFonts w:eastAsiaTheme="minorEastAsia"/>
        </w:rPr>
        <w:t xml:space="preserve">) by sending the composed labels. After making a label request, the Octopart API sends back a list of potential part names located in their database which could correspond to the requested label. The distance between the potential part names and the requested label is determined. The distance measure is the </w:t>
      </w:r>
      <w:proofErr w:type="spellStart"/>
      <w:r>
        <w:rPr>
          <w:rFonts w:eastAsiaTheme="minorEastAsia"/>
        </w:rPr>
        <w:t>levenshtein</w:t>
      </w:r>
      <w:proofErr w:type="spellEnd"/>
      <w:r>
        <w:rPr>
          <w:rFonts w:eastAsiaTheme="minorEastAsia"/>
        </w:rPr>
        <w:t xml:space="preserve"> distance which assigns a distance to two words based on their similarity. This is done with all labels of the marking and the potential part name with the smallest distance to requested label is assigned as part name to the part.</w:t>
      </w:r>
    </w:p>
    <w:p w:rsidR="00947F9D" w:rsidRDefault="00947F9D" w:rsidP="00947F9D">
      <w:r>
        <w:t xml:space="preserve">Octopart is a company that offers an electronic part database with structured data for more than 30 million parts. The Octopart tools facilitate to search parts across thousands of suppliers. An easy way to access the database is the Octopart API which provides information about up-to-date pricing and availability information, datasheets, compliance documents and technical specs for electronic components from distributors and manufacturers. Octopart allows access to information from more than 100 distributors including </w:t>
      </w:r>
      <w:proofErr w:type="spellStart"/>
      <w:r>
        <w:t>Digi</w:t>
      </w:r>
      <w:proofErr w:type="spellEnd"/>
      <w:r>
        <w:t xml:space="preserve">-Key, Mouser, Newark, Premier </w:t>
      </w:r>
      <w:proofErr w:type="spellStart"/>
      <w:proofErr w:type="gramStart"/>
      <w:r>
        <w:t>farnell</w:t>
      </w:r>
      <w:proofErr w:type="spellEnd"/>
      <w:proofErr w:type="gramEnd"/>
      <w:r>
        <w:t>, Arrow, RS Component, Future electronics, Grainger and many others</w:t>
      </w:r>
      <w:r w:rsidRPr="00052D71">
        <w:t xml:space="preserve"> </w:t>
      </w:r>
      <w:sdt>
        <w:sdtPr>
          <w:id w:val="-126094950"/>
          <w:citation/>
        </w:sdtPr>
        <w:sdtContent>
          <w:r>
            <w:fldChar w:fldCharType="begin"/>
          </w:r>
          <w:r>
            <w:instrText xml:space="preserve">CITATION Oct14 \l 1033 </w:instrText>
          </w:r>
          <w:r>
            <w:fldChar w:fldCharType="separate"/>
          </w:r>
          <w:r w:rsidR="00846B32">
            <w:rPr>
              <w:noProof/>
            </w:rPr>
            <w:t>(Octopart 2014)</w:t>
          </w:r>
          <w:r>
            <w:fldChar w:fldCharType="end"/>
          </w:r>
        </w:sdtContent>
      </w:sdt>
      <w:r>
        <w:t>.</w:t>
      </w:r>
    </w:p>
    <w:p w:rsidR="00947F9D" w:rsidRDefault="00947F9D" w:rsidP="00947F9D">
      <w:pPr>
        <w:rPr>
          <w:rFonts w:eastAsiaTheme="minorEastAsia"/>
        </w:rPr>
      </w:pPr>
      <w:r>
        <w:t xml:space="preserve">This tool was used for part name verification in which the recognized labels from OCR engines (Tesseract, OCRMax) were requested to the Octopart API. The response of the API is a list of equal or similar written part names provided from different suppliers. To assign a part name from the obtained list to the recognized label, the Levenshtein distance between the part names and the requested label is computed. The part name with the smallest distance less than </w:t>
      </w:r>
      <w:r>
        <w:lastRenderedPageBreak/>
        <w:t xml:space="preserve">or equal the distance threshold </w:t>
      </w:r>
      <m:oMath>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label,   oct,   tresh</m:t>
            </m:r>
          </m:sub>
        </m:sSub>
        <m:r>
          <w:rPr>
            <w:rFonts w:ascii="Cambria Math" w:hAnsi="Cambria Math"/>
          </w:rPr>
          <m:t>=2</m:t>
        </m:r>
      </m:oMath>
      <w:r>
        <w:rPr>
          <w:rFonts w:eastAsiaTheme="minorEastAsia"/>
        </w:rPr>
        <w:t xml:space="preserve"> is assigned to the part. The requests were made with the data transfer tool curl in Matlab.</w:t>
      </w:r>
    </w:p>
    <w:p w:rsidR="00D937B0" w:rsidRDefault="00D937B0" w:rsidP="00947F9D">
      <w:pPr>
        <w:rPr>
          <w:rFonts w:eastAsiaTheme="minorEastAsia"/>
        </w:rPr>
      </w:pPr>
    </w:p>
    <w:p w:rsidR="00626E52" w:rsidRPr="005A6076" w:rsidRDefault="003069DD" w:rsidP="00883132">
      <w:pPr>
        <w:pStyle w:val="Heading2"/>
        <w:numPr>
          <w:ilvl w:val="1"/>
          <w:numId w:val="1"/>
        </w:numPr>
        <w:rPr>
          <w:rStyle w:val="st"/>
        </w:rPr>
      </w:pPr>
      <w:r>
        <w:rPr>
          <w:rStyle w:val="st"/>
        </w:rPr>
        <w:t xml:space="preserve"> </w:t>
      </w:r>
      <w:bookmarkStart w:id="58" w:name="_Toc411292149"/>
      <w:r w:rsidR="003026E2" w:rsidRPr="005A6076">
        <w:rPr>
          <w:rStyle w:val="st"/>
        </w:rPr>
        <w:t>Life Cycle Inventory (</w:t>
      </w:r>
      <w:r w:rsidR="003026E2" w:rsidRPr="005A6076">
        <w:rPr>
          <w:rStyle w:val="Emphasis"/>
          <w:i w:val="0"/>
        </w:rPr>
        <w:t>LCI</w:t>
      </w:r>
      <w:r w:rsidR="003026E2" w:rsidRPr="005A6076">
        <w:rPr>
          <w:rStyle w:val="st"/>
        </w:rPr>
        <w:t>) analysis</w:t>
      </w:r>
      <w:bookmarkEnd w:id="58"/>
    </w:p>
    <w:p w:rsidR="003069DD" w:rsidRDefault="003069DD" w:rsidP="003069DD">
      <w:r>
        <w:t xml:space="preserve">Life cycle inventory (LCI) is a process of quantifying energy and raw material requirements, atmospheric emissions, waterborne emissions, solid wastes, and other releases for the entire life cycle of a product, process, or activity </w:t>
      </w:r>
      <w:sdt>
        <w:sdtPr>
          <w:id w:val="136771436"/>
          <w:citation/>
        </w:sdtPr>
        <w:sdtContent>
          <w:r>
            <w:fldChar w:fldCharType="begin"/>
          </w:r>
          <w:r>
            <w:instrText xml:space="preserve"> CITATION Mar06 \l 1033 </w:instrText>
          </w:r>
          <w:r>
            <w:fldChar w:fldCharType="separate"/>
          </w:r>
          <w:r w:rsidR="00846B32">
            <w:rPr>
              <w:noProof/>
            </w:rPr>
            <w:t>(Curran 2006)</w:t>
          </w:r>
          <w:r>
            <w:fldChar w:fldCharType="end"/>
          </w:r>
        </w:sdtContent>
      </w:sdt>
      <w:r>
        <w:t xml:space="preserve">. An LCI is the basis of </w:t>
      </w:r>
      <w:proofErr w:type="gramStart"/>
      <w:r>
        <w:t>an</w:t>
      </w:r>
      <w:proofErr w:type="gramEnd"/>
      <w:r>
        <w:t xml:space="preserve"> Life cycle impact assessment (LCA) to evaluate comparative environmental impacts or potential improvements. With respect of reuse and recycling an LCI can assist organizations in comparing products or processes and considering environmental factors in material recycling. The “Guidelines for Assessing the Quality of Life Cycle Inventory Analysis” </w:t>
      </w:r>
      <w:sdt>
        <w:sdtPr>
          <w:id w:val="54512036"/>
          <w:citation/>
        </w:sdtPr>
        <w:sdtContent>
          <w:r>
            <w:fldChar w:fldCharType="begin"/>
          </w:r>
          <w:r>
            <w:instrText xml:space="preserve"> CITATION Lyn95 \l 1033 </w:instrText>
          </w:r>
          <w:r>
            <w:fldChar w:fldCharType="separate"/>
          </w:r>
          <w:r w:rsidR="00846B32">
            <w:rPr>
              <w:noProof/>
            </w:rPr>
            <w:t>(Lynda Wynn, Eugene Lee 1995)</w:t>
          </w:r>
          <w:r>
            <w:fldChar w:fldCharType="end"/>
          </w:r>
        </w:sdtContent>
      </w:sdt>
      <w:r>
        <w:t xml:space="preserve"> provides a framework for performing an inventory analysis. Four steps are defined for making a life cycle inventory:</w:t>
      </w:r>
    </w:p>
    <w:p w:rsidR="003069DD" w:rsidRDefault="003069DD" w:rsidP="00883132">
      <w:pPr>
        <w:pStyle w:val="ListParagraph"/>
        <w:numPr>
          <w:ilvl w:val="0"/>
          <w:numId w:val="4"/>
        </w:numPr>
      </w:pPr>
      <w:r>
        <w:t>Develop a flow diagram of the process being evaluated</w:t>
      </w:r>
    </w:p>
    <w:p w:rsidR="003069DD" w:rsidRDefault="003069DD" w:rsidP="00883132">
      <w:pPr>
        <w:pStyle w:val="ListParagraph"/>
        <w:numPr>
          <w:ilvl w:val="0"/>
          <w:numId w:val="4"/>
        </w:numPr>
      </w:pPr>
      <w:r>
        <w:t>Develop a data collection plan</w:t>
      </w:r>
    </w:p>
    <w:p w:rsidR="003069DD" w:rsidRDefault="003069DD" w:rsidP="00883132">
      <w:pPr>
        <w:pStyle w:val="ListParagraph"/>
        <w:numPr>
          <w:ilvl w:val="0"/>
          <w:numId w:val="4"/>
        </w:numPr>
      </w:pPr>
      <w:r>
        <w:t>Collect data</w:t>
      </w:r>
    </w:p>
    <w:p w:rsidR="0077227F" w:rsidRDefault="003069DD" w:rsidP="00883132">
      <w:pPr>
        <w:pStyle w:val="ListParagraph"/>
        <w:numPr>
          <w:ilvl w:val="0"/>
          <w:numId w:val="4"/>
        </w:numPr>
      </w:pPr>
      <w:r>
        <w:t>Evaluate and report results</w:t>
      </w:r>
    </w:p>
    <w:p w:rsidR="000A37EB" w:rsidRDefault="000A37EB" w:rsidP="000A37EB"/>
    <w:p w:rsidR="003069DD" w:rsidRDefault="003069DD" w:rsidP="00883132">
      <w:pPr>
        <w:pStyle w:val="Heading3"/>
        <w:numPr>
          <w:ilvl w:val="2"/>
          <w:numId w:val="1"/>
        </w:numPr>
      </w:pPr>
      <w:bookmarkStart w:id="59" w:name="_Toc411292150"/>
      <w:r>
        <w:t>Categorization of WEEE and PCB waste</w:t>
      </w:r>
      <w:bookmarkEnd w:id="59"/>
    </w:p>
    <w:p w:rsidR="001165FB" w:rsidRDefault="00C05E4C" w:rsidP="001165FB">
      <w:hyperlink r:id="rId11" w:tooltip="Electronic waste" w:history="1">
        <w:r w:rsidR="0077227F">
          <w:t>W</w:t>
        </w:r>
        <w:r w:rsidR="0077227F" w:rsidRPr="0077227F">
          <w:t>aste electrical and electronic equipment</w:t>
        </w:r>
      </w:hyperlink>
      <w:r w:rsidR="0077227F">
        <w:t xml:space="preserve"> (WEEE) describes discarded electrical or electronic devices. The WEEE directive sets targets for collection, recycling and recovery for WEEE and became a European law in 2003</w:t>
      </w:r>
      <w:r w:rsidR="00F53CF4">
        <w:t xml:space="preserve"> </w:t>
      </w:r>
      <w:sdt>
        <w:sdtPr>
          <w:id w:val="-1696380828"/>
          <w:citation/>
        </w:sdtPr>
        <w:sdtContent>
          <w:r w:rsidR="00F53CF4">
            <w:fldChar w:fldCharType="begin"/>
          </w:r>
          <w:r w:rsidR="00F53CF4">
            <w:instrText xml:space="preserve"> CITATION Eur02 \l 1033 </w:instrText>
          </w:r>
          <w:r w:rsidR="00F53CF4">
            <w:fldChar w:fldCharType="separate"/>
          </w:r>
          <w:r w:rsidR="00846B32">
            <w:rPr>
              <w:noProof/>
            </w:rPr>
            <w:t>(Parliament 2002)</w:t>
          </w:r>
          <w:r w:rsidR="00F53CF4">
            <w:fldChar w:fldCharType="end"/>
          </w:r>
        </w:sdtContent>
      </w:sdt>
      <w:r w:rsidR="0077227F">
        <w:t>. The WE</w:t>
      </w:r>
      <w:r w:rsidR="00F53CF4">
        <w:t>E</w:t>
      </w:r>
      <w:r w:rsidR="0077227F">
        <w:t>E directive sets a total of 10 categories of WEEE:</w:t>
      </w:r>
    </w:p>
    <w:p w:rsidR="0077227F" w:rsidRDefault="0077227F" w:rsidP="00883132">
      <w:pPr>
        <w:pStyle w:val="ListParagraph"/>
        <w:numPr>
          <w:ilvl w:val="0"/>
          <w:numId w:val="6"/>
        </w:numPr>
        <w:spacing w:before="100" w:beforeAutospacing="1" w:after="100" w:afterAutospacing="1"/>
        <w:jc w:val="left"/>
      </w:pPr>
      <w:r>
        <w:t xml:space="preserve">Large </w:t>
      </w:r>
      <w:hyperlink r:id="rId12" w:tooltip="Household appliance" w:history="1">
        <w:r w:rsidRPr="0077227F">
          <w:t>household appliances</w:t>
        </w:r>
      </w:hyperlink>
    </w:p>
    <w:p w:rsidR="0077227F" w:rsidRDefault="0077227F" w:rsidP="00883132">
      <w:pPr>
        <w:pStyle w:val="ListParagraph"/>
        <w:numPr>
          <w:ilvl w:val="0"/>
          <w:numId w:val="6"/>
        </w:numPr>
        <w:spacing w:before="100" w:beforeAutospacing="1" w:after="100" w:afterAutospacing="1"/>
        <w:jc w:val="left"/>
      </w:pPr>
      <w:r>
        <w:t>Small household appliances</w:t>
      </w:r>
    </w:p>
    <w:p w:rsidR="0077227F" w:rsidRDefault="0077227F" w:rsidP="00883132">
      <w:pPr>
        <w:pStyle w:val="ListParagraph"/>
        <w:numPr>
          <w:ilvl w:val="0"/>
          <w:numId w:val="6"/>
        </w:numPr>
        <w:spacing w:before="100" w:beforeAutospacing="1" w:after="100" w:afterAutospacing="1"/>
        <w:jc w:val="left"/>
      </w:pPr>
      <w:r>
        <w:t>Consumer equipment</w:t>
      </w:r>
    </w:p>
    <w:p w:rsidR="0077227F" w:rsidRDefault="00C05E4C" w:rsidP="00883132">
      <w:pPr>
        <w:pStyle w:val="ListParagraph"/>
        <w:numPr>
          <w:ilvl w:val="0"/>
          <w:numId w:val="6"/>
        </w:numPr>
        <w:spacing w:before="100" w:beforeAutospacing="1" w:after="100" w:afterAutospacing="1"/>
        <w:jc w:val="left"/>
      </w:pPr>
      <w:hyperlink r:id="rId13" w:tooltip="Lighting" w:history="1">
        <w:r w:rsidR="0077227F" w:rsidRPr="0077227F">
          <w:t>Lighting</w:t>
        </w:r>
      </w:hyperlink>
      <w:r w:rsidR="0077227F">
        <w:t xml:space="preserve"> equipment</w:t>
      </w:r>
    </w:p>
    <w:p w:rsidR="0077227F" w:rsidRDefault="00C05E4C" w:rsidP="00883132">
      <w:pPr>
        <w:pStyle w:val="ListParagraph"/>
        <w:numPr>
          <w:ilvl w:val="0"/>
          <w:numId w:val="6"/>
        </w:numPr>
        <w:spacing w:before="100" w:beforeAutospacing="1" w:after="100" w:afterAutospacing="1"/>
        <w:jc w:val="left"/>
      </w:pPr>
      <w:hyperlink r:id="rId14" w:tooltip="Electrical" w:history="1">
        <w:r w:rsidR="0077227F" w:rsidRPr="0077227F">
          <w:t>Electrical</w:t>
        </w:r>
      </w:hyperlink>
      <w:r w:rsidR="0077227F">
        <w:t xml:space="preserve"> and electronic tools</w:t>
      </w:r>
    </w:p>
    <w:p w:rsidR="0077227F" w:rsidRDefault="00C05E4C" w:rsidP="00883132">
      <w:pPr>
        <w:pStyle w:val="ListParagraph"/>
        <w:numPr>
          <w:ilvl w:val="0"/>
          <w:numId w:val="6"/>
        </w:numPr>
        <w:spacing w:before="100" w:beforeAutospacing="1" w:after="100" w:afterAutospacing="1"/>
        <w:jc w:val="left"/>
      </w:pPr>
      <w:hyperlink r:id="rId15" w:tooltip="Toy" w:history="1">
        <w:r w:rsidR="0077227F" w:rsidRPr="0077227F">
          <w:t>Toys</w:t>
        </w:r>
      </w:hyperlink>
      <w:r w:rsidR="0077227F">
        <w:t xml:space="preserve">, </w:t>
      </w:r>
      <w:hyperlink r:id="rId16" w:tooltip="Leisure" w:history="1">
        <w:r w:rsidR="0077227F" w:rsidRPr="0077227F">
          <w:t>leisure</w:t>
        </w:r>
      </w:hyperlink>
      <w:r w:rsidR="0077227F">
        <w:t xml:space="preserve"> and </w:t>
      </w:r>
      <w:hyperlink r:id="rId17" w:tooltip="Sports equipment" w:history="1">
        <w:r w:rsidR="0077227F" w:rsidRPr="0077227F">
          <w:t>sports equipment</w:t>
        </w:r>
      </w:hyperlink>
    </w:p>
    <w:p w:rsidR="0077227F" w:rsidRDefault="00C05E4C" w:rsidP="00883132">
      <w:pPr>
        <w:pStyle w:val="ListParagraph"/>
        <w:numPr>
          <w:ilvl w:val="0"/>
          <w:numId w:val="6"/>
        </w:numPr>
        <w:spacing w:before="100" w:beforeAutospacing="1" w:after="100" w:afterAutospacing="1"/>
        <w:jc w:val="left"/>
      </w:pPr>
      <w:hyperlink r:id="rId18" w:tooltip="Medical device" w:history="1">
        <w:r w:rsidR="0077227F" w:rsidRPr="0077227F">
          <w:t>Medical devices</w:t>
        </w:r>
      </w:hyperlink>
    </w:p>
    <w:p w:rsidR="0077227F" w:rsidRDefault="00C05E4C" w:rsidP="00883132">
      <w:pPr>
        <w:pStyle w:val="ListParagraph"/>
        <w:numPr>
          <w:ilvl w:val="0"/>
          <w:numId w:val="6"/>
        </w:numPr>
        <w:spacing w:before="100" w:beforeAutospacing="1" w:after="100" w:afterAutospacing="1"/>
        <w:jc w:val="left"/>
      </w:pPr>
      <w:hyperlink r:id="rId19" w:tooltip="Measuring instrument" w:history="1">
        <w:r w:rsidR="0077227F" w:rsidRPr="0077227F">
          <w:t>Monitoring</w:t>
        </w:r>
      </w:hyperlink>
      <w:r w:rsidR="0077227F">
        <w:t xml:space="preserve"> and </w:t>
      </w:r>
      <w:hyperlink r:id="rId20" w:tooltip="Control system" w:history="1">
        <w:r w:rsidR="0077227F" w:rsidRPr="0077227F">
          <w:t>control</w:t>
        </w:r>
      </w:hyperlink>
      <w:r w:rsidR="0077227F">
        <w:t xml:space="preserve"> instruments</w:t>
      </w:r>
    </w:p>
    <w:p w:rsidR="0077227F" w:rsidRDefault="00C05E4C" w:rsidP="00883132">
      <w:pPr>
        <w:pStyle w:val="ListParagraph"/>
        <w:numPr>
          <w:ilvl w:val="0"/>
          <w:numId w:val="6"/>
        </w:numPr>
        <w:spacing w:before="100" w:beforeAutospacing="1" w:after="100" w:afterAutospacing="1"/>
        <w:jc w:val="left"/>
      </w:pPr>
      <w:hyperlink r:id="rId21" w:tooltip="Automatic dispenser (page does not exist)" w:history="1">
        <w:r w:rsidR="0077227F" w:rsidRPr="0077227F">
          <w:t>Automatic dispensers</w:t>
        </w:r>
      </w:hyperlink>
    </w:p>
    <w:p w:rsidR="0077227F" w:rsidRDefault="0077227F" w:rsidP="000A37EB">
      <w:pPr>
        <w:spacing w:before="100" w:beforeAutospacing="1" w:after="100" w:afterAutospacing="1"/>
        <w:jc w:val="left"/>
      </w:pPr>
      <w:r>
        <w:t>In this work the focus is set on the recycling and reuse of electronic components from PCBs. Therefore the WEEE categories which contain a height amount of PCBs</w:t>
      </w:r>
      <w:r w:rsidR="000A37EB">
        <w:t xml:space="preserve"> like </w:t>
      </w:r>
      <w:hyperlink r:id="rId22" w:tooltip="IT" w:history="1">
        <w:r w:rsidR="000A37EB" w:rsidRPr="0077227F">
          <w:t>IT</w:t>
        </w:r>
      </w:hyperlink>
      <w:r w:rsidR="000A37EB">
        <w:t xml:space="preserve"> and </w:t>
      </w:r>
      <w:hyperlink r:id="rId23" w:tooltip="Telecommunication" w:history="1">
        <w:r w:rsidR="000A37EB" w:rsidRPr="0077227F">
          <w:t>telecommunications</w:t>
        </w:r>
      </w:hyperlink>
      <w:r w:rsidR="000A37EB">
        <w:t xml:space="preserve"> equipment, Consumer equipment, Medical devices, Monitoring and control instruments and automatic dispensers are of particular importance</w:t>
      </w:r>
      <w:r w:rsidR="00F53CF4">
        <w:t xml:space="preserve"> </w:t>
      </w:r>
      <w:sdt>
        <w:sdtPr>
          <w:id w:val="-1277953632"/>
          <w:citation/>
        </w:sdtPr>
        <w:sdtContent>
          <w:r w:rsidR="00F53CF4">
            <w:fldChar w:fldCharType="begin"/>
          </w:r>
          <w:r w:rsidR="00F53CF4">
            <w:instrText xml:space="preserve"> CITATION Per09 \l 1033 </w:instrText>
          </w:r>
          <w:r w:rsidR="00F53CF4">
            <w:fldChar w:fldCharType="separate"/>
          </w:r>
          <w:r w:rsidR="00846B32">
            <w:rPr>
              <w:noProof/>
            </w:rPr>
            <w:t>(Chancerell 2009)</w:t>
          </w:r>
          <w:r w:rsidR="00F53CF4">
            <w:fldChar w:fldCharType="end"/>
          </w:r>
        </w:sdtContent>
      </w:sdt>
      <w:r w:rsidR="000A37EB">
        <w:t>.</w:t>
      </w:r>
    </w:p>
    <w:p w:rsidR="0078131F" w:rsidRDefault="00417121" w:rsidP="000A37EB">
      <w:pPr>
        <w:spacing w:before="100" w:beforeAutospacing="1" w:after="100" w:afterAutospacing="1"/>
        <w:jc w:val="left"/>
      </w:pPr>
      <w:r>
        <w:t>PCB wast</w:t>
      </w:r>
      <w:r w:rsidR="001F1AB0">
        <w:t>e</w:t>
      </w:r>
      <w:r>
        <w:t xml:space="preserve"> </w:t>
      </w:r>
      <w:r w:rsidR="001F1AB0">
        <w:t>from WEEE can be categorization in the following categories:</w:t>
      </w:r>
    </w:p>
    <w:p w:rsidR="001F1AB0" w:rsidRDefault="001F1AB0" w:rsidP="00883132">
      <w:pPr>
        <w:pStyle w:val="ListParagraph"/>
        <w:numPr>
          <w:ilvl w:val="0"/>
          <w:numId w:val="6"/>
        </w:numPr>
        <w:spacing w:before="100" w:beforeAutospacing="1" w:after="100" w:afterAutospacing="1"/>
        <w:jc w:val="left"/>
      </w:pPr>
      <w:r>
        <w:t>PCBs class 1 A: old PCBs with golden contacts, height chip density</w:t>
      </w:r>
    </w:p>
    <w:p w:rsidR="001F1AB0" w:rsidRDefault="001F1AB0" w:rsidP="00883132">
      <w:pPr>
        <w:pStyle w:val="ListParagraph"/>
        <w:numPr>
          <w:ilvl w:val="0"/>
          <w:numId w:val="6"/>
        </w:numPr>
        <w:spacing w:before="100" w:beforeAutospacing="1" w:after="100" w:afterAutospacing="1"/>
        <w:jc w:val="left"/>
      </w:pPr>
      <w:r>
        <w:t xml:space="preserve">PCBs class 1 B: PCBS from computers, industry equipment, many gildings and precious metal </w:t>
      </w:r>
      <w:r w:rsidR="005B33C6">
        <w:t xml:space="preserve">reach </w:t>
      </w:r>
      <w:r>
        <w:t>chips</w:t>
      </w:r>
    </w:p>
    <w:p w:rsidR="001F1AB0" w:rsidRDefault="001F1AB0" w:rsidP="00883132">
      <w:pPr>
        <w:pStyle w:val="ListParagraph"/>
        <w:numPr>
          <w:ilvl w:val="0"/>
          <w:numId w:val="6"/>
        </w:numPr>
        <w:spacing w:before="100" w:beforeAutospacing="1" w:after="100" w:afterAutospacing="1"/>
        <w:jc w:val="left"/>
      </w:pPr>
      <w:r>
        <w:t>PCBs class 1 C:</w:t>
      </w:r>
      <w:r w:rsidR="005B33C6">
        <w:t xml:space="preserve"> c</w:t>
      </w:r>
      <w:r>
        <w:t>olored motherboards, graphic cards, sound cards</w:t>
      </w:r>
    </w:p>
    <w:p w:rsidR="005B33C6" w:rsidRDefault="005B33C6" w:rsidP="00883132">
      <w:pPr>
        <w:pStyle w:val="ListParagraph"/>
        <w:numPr>
          <w:ilvl w:val="0"/>
          <w:numId w:val="6"/>
        </w:numPr>
        <w:spacing w:before="100" w:beforeAutospacing="1" w:after="100" w:afterAutospacing="1"/>
        <w:jc w:val="left"/>
      </w:pPr>
      <w:r>
        <w:t>PCBs class 2 A: PCBs from industry equipment without golden contacts, small precious metal reach chips</w:t>
      </w:r>
    </w:p>
    <w:p w:rsidR="005B33C6" w:rsidRDefault="005B33C6" w:rsidP="00883132">
      <w:pPr>
        <w:pStyle w:val="ListParagraph"/>
        <w:numPr>
          <w:ilvl w:val="0"/>
          <w:numId w:val="6"/>
        </w:numPr>
        <w:spacing w:before="100" w:beforeAutospacing="1" w:after="100" w:afterAutospacing="1"/>
        <w:jc w:val="left"/>
      </w:pPr>
      <w:r>
        <w:t>PCBs class 2 B: PCBs from industry equipment without golden contacts, without precious metal reach chips, contain small heat sinks or transformers</w:t>
      </w:r>
    </w:p>
    <w:p w:rsidR="001F1AB0" w:rsidRDefault="005B33C6" w:rsidP="00883132">
      <w:pPr>
        <w:pStyle w:val="ListParagraph"/>
        <w:numPr>
          <w:ilvl w:val="0"/>
          <w:numId w:val="6"/>
        </w:numPr>
        <w:spacing w:before="100" w:beforeAutospacing="1" w:after="100" w:afterAutospacing="1"/>
        <w:jc w:val="left"/>
      </w:pPr>
      <w:r>
        <w:t>PCBs class 3: PCBs with big capacitors, heat sinks or transformers (PCBs from old monitors or power supply controllers)</w:t>
      </w:r>
    </w:p>
    <w:p w:rsidR="00CC34AB" w:rsidRDefault="00CC34AB" w:rsidP="005B33C6">
      <w:pPr>
        <w:spacing w:before="100" w:beforeAutospacing="1" w:after="100" w:afterAutospacing="1"/>
        <w:jc w:val="left"/>
      </w:pPr>
      <w:r>
        <w:t xml:space="preserve">Valuable PCB component can be categorized as gold connectors, mobile phone PCBs, CPI ceramic gold caps, CPU ceramic Intel AMD, plastic CPU processors, CPU slot processors, RAM devices, chips (chips, ICs, </w:t>
      </w:r>
      <w:proofErr w:type="spellStart"/>
      <w:r>
        <w:t>Eproms</w:t>
      </w:r>
      <w:proofErr w:type="spellEnd"/>
      <w:r>
        <w:t xml:space="preserve">), hard drives, </w:t>
      </w:r>
      <w:r w:rsidR="00695184">
        <w:t xml:space="preserve">CD-/DVD-drives, transformers, cables, relays and precious metal reach components (quartz, transistors, capacitors, resistors,…) </w:t>
      </w:r>
      <w:sdt>
        <w:sdtPr>
          <w:id w:val="-1530328208"/>
          <w:citation/>
        </w:sdtPr>
        <w:sdtContent>
          <w:r w:rsidR="00695184">
            <w:fldChar w:fldCharType="begin"/>
          </w:r>
          <w:r w:rsidR="00695184">
            <w:instrText xml:space="preserve">CITATION sch15 \l 1033 </w:instrText>
          </w:r>
          <w:r w:rsidR="00695184">
            <w:fldChar w:fldCharType="separate"/>
          </w:r>
          <w:r w:rsidR="00846B32">
            <w:rPr>
              <w:noProof/>
            </w:rPr>
            <w:t>(Scheideanstalt 2015)</w:t>
          </w:r>
          <w:r w:rsidR="00695184">
            <w:fldChar w:fldCharType="end"/>
          </w:r>
        </w:sdtContent>
      </w:sdt>
      <w:r w:rsidR="00695184">
        <w:t xml:space="preserve">. The categorization became in more detail in the last years what is associated with the increasing interest in recycling of electronic waste. Several recycling </w:t>
      </w:r>
      <w:r w:rsidR="00695184">
        <w:lastRenderedPageBreak/>
        <w:t>companies recycle tantalum capacitors due to the fact that tantalum recycling became more profitable in the last year</w:t>
      </w:r>
      <w:r w:rsidR="00F97379">
        <w:t xml:space="preserve">s </w:t>
      </w:r>
      <w:sdt>
        <w:sdtPr>
          <w:id w:val="-2102704831"/>
          <w:citation/>
        </w:sdtPr>
        <w:sdtContent>
          <w:r w:rsidR="00F97379">
            <w:fldChar w:fldCharType="begin"/>
          </w:r>
          <w:r w:rsidR="00F97379">
            <w:instrText xml:space="preserve"> CITATION Tan15 \l 1033 </w:instrText>
          </w:r>
          <w:r w:rsidR="00F97379">
            <w:fldChar w:fldCharType="separate"/>
          </w:r>
          <w:r w:rsidR="00846B32">
            <w:rPr>
              <w:noProof/>
            </w:rPr>
            <w:t>(Tantalumrecycling 2015)</w:t>
          </w:r>
          <w:r w:rsidR="00F97379">
            <w:fldChar w:fldCharType="end"/>
          </w:r>
        </w:sdtContent>
      </w:sdt>
      <w:r w:rsidR="00695184">
        <w:t>.</w:t>
      </w:r>
    </w:p>
    <w:p w:rsidR="001165FB" w:rsidRPr="009622D1" w:rsidRDefault="001165FB" w:rsidP="00883132">
      <w:pPr>
        <w:pStyle w:val="Heading3"/>
        <w:numPr>
          <w:ilvl w:val="2"/>
          <w:numId w:val="1"/>
        </w:numPr>
        <w:rPr>
          <w:color w:val="FF0000"/>
        </w:rPr>
      </w:pPr>
      <w:bookmarkStart w:id="60" w:name="_Toc411292151"/>
      <w:r w:rsidRPr="009622D1">
        <w:rPr>
          <w:color w:val="FF0000"/>
        </w:rPr>
        <w:t>Recycling potential of electronic PCB waste</w:t>
      </w:r>
      <w:bookmarkEnd w:id="60"/>
    </w:p>
    <w:p w:rsidR="001165FB" w:rsidRPr="009622D1" w:rsidRDefault="00377706" w:rsidP="001165FB">
      <w:pPr>
        <w:rPr>
          <w:color w:val="FF0000"/>
        </w:rPr>
      </w:pPr>
      <w:r w:rsidRPr="009622D1">
        <w:rPr>
          <w:color w:val="FF0000"/>
        </w:rPr>
        <w:t xml:space="preserve">The use of electronic equipment has increased worldwide in the past few years. Precious metals are an important raw material for EEE manufacturers and the demand is growing </w:t>
      </w:r>
      <w:r w:rsidR="00A40E38" w:rsidRPr="009622D1">
        <w:rPr>
          <w:color w:val="FF0000"/>
        </w:rPr>
        <w:t>fast</w:t>
      </w:r>
      <w:r w:rsidRPr="009622D1">
        <w:rPr>
          <w:color w:val="FF0000"/>
        </w:rPr>
        <w:t xml:space="preserve">. </w:t>
      </w:r>
      <w:r w:rsidR="00A40E38" w:rsidRPr="009622D1">
        <w:rPr>
          <w:color w:val="FF0000"/>
        </w:rPr>
        <w:t xml:space="preserve">After use phase the EEE becomes waste (WEEE). </w:t>
      </w:r>
      <w:r w:rsidRPr="009622D1">
        <w:rPr>
          <w:color w:val="FF0000"/>
        </w:rPr>
        <w:t xml:space="preserve">The </w:t>
      </w:r>
      <w:r w:rsidR="00A40E38" w:rsidRPr="009622D1">
        <w:rPr>
          <w:color w:val="FF0000"/>
        </w:rPr>
        <w:t>concentration of precious metals in WEEE is small, but the economic and ecological value of</w:t>
      </w:r>
      <w:r w:rsidRPr="009622D1">
        <w:rPr>
          <w:color w:val="FF0000"/>
        </w:rPr>
        <w:t xml:space="preserve"> precious metals like gold, silver o</w:t>
      </w:r>
      <w:r w:rsidR="00A40E38" w:rsidRPr="009622D1">
        <w:rPr>
          <w:color w:val="FF0000"/>
        </w:rPr>
        <w:t xml:space="preserve">r palladium and special metals like tantalum or neodymium make recycling economically and ecologically </w:t>
      </w:r>
      <w:r w:rsidR="003D2E08" w:rsidRPr="009622D1">
        <w:rPr>
          <w:color w:val="FF0000"/>
        </w:rPr>
        <w:t>relevant</w:t>
      </w:r>
      <w:r w:rsidR="00A40E38" w:rsidRPr="009622D1">
        <w:rPr>
          <w:color w:val="FF0000"/>
        </w:rPr>
        <w:t xml:space="preserve">.  </w:t>
      </w:r>
      <w:r w:rsidR="00FE1604" w:rsidRPr="009622D1">
        <w:rPr>
          <w:color w:val="FF0000"/>
        </w:rPr>
        <w:t>Recycling of raw materials from end-of-life electronics is the most effective solution for solving the growing of e-waste problem.</w:t>
      </w:r>
      <w:r w:rsidR="001B0041" w:rsidRPr="009622D1">
        <w:rPr>
          <w:color w:val="FF0000"/>
        </w:rPr>
        <w:t xml:space="preserve"> Recycling prevents for landfill of hazardous materials</w:t>
      </w:r>
      <w:r w:rsidR="00FE1604" w:rsidRPr="009622D1">
        <w:rPr>
          <w:color w:val="FF0000"/>
        </w:rPr>
        <w:t xml:space="preserve"> </w:t>
      </w:r>
      <w:r w:rsidR="001B0041" w:rsidRPr="009622D1">
        <w:rPr>
          <w:color w:val="FF0000"/>
        </w:rPr>
        <w:t xml:space="preserve">in PCBs. </w:t>
      </w:r>
      <w:r w:rsidR="001849C6" w:rsidRPr="009622D1">
        <w:rPr>
          <w:color w:val="FF0000"/>
        </w:rPr>
        <w:t>The highest concentration of p</w:t>
      </w:r>
      <w:r w:rsidR="003D2E08" w:rsidRPr="009622D1">
        <w:rPr>
          <w:color w:val="FF0000"/>
        </w:rPr>
        <w:t xml:space="preserve">recious metals </w:t>
      </w:r>
      <w:r w:rsidR="001849C6" w:rsidRPr="009622D1">
        <w:rPr>
          <w:color w:val="FF0000"/>
        </w:rPr>
        <w:t>in WEEE is located in the PCBs. One ton of PCB waste contains around 135 g gold, 669 g silver and 50 g palladium which can be recycled. In several recycling chains only about a quarter of the gold and palladium and a tenth of silver are sent to the output fraction from which precious metals will be directly recovered.</w:t>
      </w:r>
    </w:p>
    <w:p w:rsidR="008C6E04" w:rsidRPr="009622D1" w:rsidRDefault="008C6E04" w:rsidP="001165FB">
      <w:pPr>
        <w:rPr>
          <w:color w:val="FF0000"/>
        </w:rPr>
      </w:pPr>
    </w:p>
    <w:p w:rsidR="001165FB" w:rsidRPr="009622D1" w:rsidRDefault="001165FB" w:rsidP="00883132">
      <w:pPr>
        <w:pStyle w:val="Heading3"/>
        <w:numPr>
          <w:ilvl w:val="2"/>
          <w:numId w:val="1"/>
        </w:numPr>
        <w:rPr>
          <w:color w:val="FF0000"/>
        </w:rPr>
      </w:pPr>
      <w:bookmarkStart w:id="61" w:name="_Toc411292152"/>
      <w:r w:rsidRPr="009622D1">
        <w:rPr>
          <w:color w:val="FF0000"/>
        </w:rPr>
        <w:t>Reuse potential of electronic parts from PCB waste</w:t>
      </w:r>
      <w:bookmarkEnd w:id="61"/>
    </w:p>
    <w:p w:rsidR="001165FB" w:rsidRPr="009622D1" w:rsidRDefault="00FE1604" w:rsidP="003026E2">
      <w:pPr>
        <w:rPr>
          <w:color w:val="FF0000"/>
        </w:rPr>
      </w:pPr>
      <w:r w:rsidRPr="009622D1">
        <w:rPr>
          <w:color w:val="FF0000"/>
        </w:rPr>
        <w:t xml:space="preserve">Reuse of electronic components can help to prevent health problems, create jobs and reduce greenhouse-gas emissions. Unfortunately </w:t>
      </w:r>
      <w:r w:rsidR="001B0041" w:rsidRPr="009622D1">
        <w:rPr>
          <w:color w:val="FF0000"/>
        </w:rPr>
        <w:t>today’s</w:t>
      </w:r>
      <w:r w:rsidRPr="009622D1">
        <w:rPr>
          <w:color w:val="FF0000"/>
        </w:rPr>
        <w:t xml:space="preserve"> market f</w:t>
      </w:r>
      <w:r w:rsidR="001B0041" w:rsidRPr="009622D1">
        <w:rPr>
          <w:color w:val="FF0000"/>
        </w:rPr>
        <w:t>or reused electronic component</w:t>
      </w:r>
      <w:r w:rsidRPr="009622D1">
        <w:rPr>
          <w:color w:val="FF0000"/>
        </w:rPr>
        <w:t xml:space="preserve"> is very small. </w:t>
      </w:r>
      <w:r w:rsidR="001B0041" w:rsidRPr="009622D1">
        <w:rPr>
          <w:color w:val="FF0000"/>
        </w:rPr>
        <w:t>Testing</w:t>
      </w:r>
      <w:r w:rsidRPr="009622D1">
        <w:rPr>
          <w:color w:val="FF0000"/>
        </w:rPr>
        <w:t xml:space="preserve"> of </w:t>
      </w:r>
      <w:r w:rsidR="00F83DD9">
        <w:rPr>
          <w:color w:val="FF0000"/>
        </w:rPr>
        <w:t>unsold</w:t>
      </w:r>
      <w:r w:rsidR="001B0041" w:rsidRPr="009622D1">
        <w:rPr>
          <w:color w:val="FF0000"/>
        </w:rPr>
        <w:t>er</w:t>
      </w:r>
      <w:r w:rsidRPr="009622D1">
        <w:rPr>
          <w:color w:val="FF0000"/>
        </w:rPr>
        <w:t xml:space="preserve">ed electronic components </w:t>
      </w:r>
      <w:r w:rsidR="001B0041" w:rsidRPr="009622D1">
        <w:rPr>
          <w:color w:val="FF0000"/>
        </w:rPr>
        <w:t>is very difficult caused by the height diversity and complexity of electronic components. Also low price</w:t>
      </w:r>
      <w:r w:rsidR="009622D1" w:rsidRPr="009622D1">
        <w:rPr>
          <w:color w:val="FF0000"/>
        </w:rPr>
        <w:t>s</w:t>
      </w:r>
      <w:r w:rsidR="001B0041" w:rsidRPr="009622D1">
        <w:rPr>
          <w:color w:val="FF0000"/>
        </w:rPr>
        <w:t xml:space="preserve"> </w:t>
      </w:r>
      <w:r w:rsidR="009622D1" w:rsidRPr="009622D1">
        <w:rPr>
          <w:color w:val="FF0000"/>
        </w:rPr>
        <w:t>of</w:t>
      </w:r>
      <w:r w:rsidR="001B0041" w:rsidRPr="009622D1">
        <w:rPr>
          <w:color w:val="FF0000"/>
        </w:rPr>
        <w:t xml:space="preserve"> electronic components in consumer electronics is challenging for </w:t>
      </w:r>
      <w:r w:rsidR="009622D1" w:rsidRPr="009622D1">
        <w:rPr>
          <w:color w:val="FF0000"/>
        </w:rPr>
        <w:t xml:space="preserve">a </w:t>
      </w:r>
      <w:r w:rsidR="001B0041" w:rsidRPr="009622D1">
        <w:rPr>
          <w:color w:val="FF0000"/>
        </w:rPr>
        <w:t xml:space="preserve">growing reuse </w:t>
      </w:r>
      <w:r w:rsidR="009622D1" w:rsidRPr="009622D1">
        <w:rPr>
          <w:color w:val="FF0000"/>
        </w:rPr>
        <w:t>market</w:t>
      </w:r>
      <w:r w:rsidR="001B0041" w:rsidRPr="009622D1">
        <w:rPr>
          <w:color w:val="FF0000"/>
        </w:rPr>
        <w:t>.</w:t>
      </w:r>
      <w:r w:rsidR="009622D1" w:rsidRPr="009622D1">
        <w:rPr>
          <w:color w:val="FF0000"/>
        </w:rPr>
        <w:t xml:space="preserve"> A system which determined the price of specific electronic components to estimate the revenue </w:t>
      </w:r>
      <w:proofErr w:type="gramStart"/>
      <w:r w:rsidR="009622D1" w:rsidRPr="009622D1">
        <w:rPr>
          <w:color w:val="FF0000"/>
        </w:rPr>
        <w:t>are</w:t>
      </w:r>
      <w:proofErr w:type="gramEnd"/>
      <w:r w:rsidR="009622D1" w:rsidRPr="009622D1">
        <w:rPr>
          <w:color w:val="FF0000"/>
        </w:rPr>
        <w:t xml:space="preserve"> necessary to increase the potential of reusing electronic components.</w:t>
      </w:r>
      <w:r w:rsidR="001B0041" w:rsidRPr="009622D1">
        <w:rPr>
          <w:color w:val="FF0000"/>
        </w:rPr>
        <w:t xml:space="preserve"> </w:t>
      </w:r>
    </w:p>
    <w:p w:rsidR="003069DD" w:rsidRDefault="003069DD" w:rsidP="003026E2"/>
    <w:p w:rsidR="001165FB" w:rsidRDefault="00E802DF" w:rsidP="00883132">
      <w:pPr>
        <w:pStyle w:val="Heading3"/>
        <w:numPr>
          <w:ilvl w:val="2"/>
          <w:numId w:val="1"/>
        </w:numPr>
      </w:pPr>
      <w:bookmarkStart w:id="62" w:name="_Toc411292153"/>
      <w:r>
        <w:t>International Reference Life cycle Data System (ILCD) format</w:t>
      </w:r>
      <w:bookmarkEnd w:id="62"/>
    </w:p>
    <w:p w:rsidR="009C1B85" w:rsidRDefault="009C1B85" w:rsidP="009C1B85">
      <w:r>
        <w:t xml:space="preserve">The International Life Cycle Data System (ILCD) has been developed by the Joint Research Centre - Institute for Environment and Sustainability (JRC-IES) of the European Commission to </w:t>
      </w:r>
      <w:r>
        <w:lastRenderedPageBreak/>
        <w:t xml:space="preserve">provide guidance for consistent and quality assured Life Cycle Assessment data and studies </w:t>
      </w:r>
      <w:sdt>
        <w:sdtPr>
          <w:id w:val="-939290478"/>
          <w:citation/>
        </w:sdtPr>
        <w:sdtContent>
          <w:r>
            <w:fldChar w:fldCharType="begin"/>
          </w:r>
          <w:r w:rsidRPr="00D81FF6">
            <w:instrText xml:space="preserve"> CITATION Eur11 \l 1031 </w:instrText>
          </w:r>
          <w:r>
            <w:fldChar w:fldCharType="separate"/>
          </w:r>
          <w:r w:rsidR="00846B32">
            <w:rPr>
              <w:noProof/>
            </w:rPr>
            <w:t>(Europen Commission 2011)</w:t>
          </w:r>
          <w:r>
            <w:fldChar w:fldCharType="end"/>
          </w:r>
        </w:sdtContent>
      </w:sdt>
      <w:r>
        <w:t xml:space="preserve">. The ILCD Data Format was developed for storing and structuring data set information within a data stream or file to enhance the availability of consistent and quality assured Life Cycle Inventory (LCI) data sets. It was designed to serve as reference format and for data exchange between varieties of Life Cycle impact assessment (LCA) software. The ILCD data format has been released in 2009 and has already seen some adoption among tools like GaBi or </w:t>
      </w:r>
      <w:proofErr w:type="spellStart"/>
      <w:r>
        <w:t>OpenLCA</w:t>
      </w:r>
      <w:proofErr w:type="spellEnd"/>
      <w:r>
        <w:t xml:space="preserve"> and databases in the meantime. The ILCD format is based on an Internet-aware, linked data approach. The ILCD format provides currently seven data set types which identify different semantic concepts in LCA </w:t>
      </w:r>
      <w:proofErr w:type="spellStart"/>
      <w:r>
        <w:t>modelling</w:t>
      </w:r>
      <w:proofErr w:type="spellEnd"/>
      <w:r>
        <w:t xml:space="preserve"> that are linked together via typed links called global references </w:t>
      </w:r>
      <w:sdt>
        <w:sdtPr>
          <w:id w:val="1969543430"/>
          <w:citation/>
        </w:sdtPr>
        <w:sdtContent>
          <w:r>
            <w:fldChar w:fldCharType="begin"/>
          </w:r>
          <w:r w:rsidRPr="00EB2ECB">
            <w:instrText xml:space="preserve"> CITATION Mar11 \l 1031 </w:instrText>
          </w:r>
          <w:r>
            <w:fldChar w:fldCharType="separate"/>
          </w:r>
          <w:r w:rsidR="00846B32">
            <w:rPr>
              <w:noProof/>
            </w:rPr>
            <w:t>(Marc-Andree Wolf 2011)</w:t>
          </w:r>
          <w:r>
            <w:fldChar w:fldCharType="end"/>
          </w:r>
        </w:sdtContent>
      </w:sdt>
      <w:r>
        <w:t>. These types of data set concepts are:</w:t>
      </w:r>
    </w:p>
    <w:p w:rsidR="009C1B85" w:rsidRDefault="009C1B85" w:rsidP="00883132">
      <w:pPr>
        <w:pStyle w:val="ListParagraph"/>
        <w:numPr>
          <w:ilvl w:val="0"/>
          <w:numId w:val="2"/>
        </w:numPr>
      </w:pPr>
      <w:r>
        <w:t xml:space="preserve">Process: </w:t>
      </w:r>
      <w:proofErr w:type="spellStart"/>
      <w:r>
        <w:t>Modelling</w:t>
      </w:r>
      <w:proofErr w:type="spellEnd"/>
      <w:r>
        <w:t xml:space="preserve"> unit and aggregated processes and result sets. Input and Output flows are modeled by global references to other datasets of type flow.</w:t>
      </w:r>
    </w:p>
    <w:p w:rsidR="009C1B85" w:rsidRDefault="009C1B85" w:rsidP="00883132">
      <w:pPr>
        <w:pStyle w:val="ListParagraph"/>
        <w:numPr>
          <w:ilvl w:val="0"/>
          <w:numId w:val="2"/>
        </w:numPr>
      </w:pPr>
      <w:r>
        <w:t>Flow: Describes an elementary, product or waste flow. It reference one or more Flow properties.</w:t>
      </w:r>
    </w:p>
    <w:p w:rsidR="009C1B85" w:rsidRDefault="009C1B85" w:rsidP="00883132">
      <w:pPr>
        <w:pStyle w:val="ListParagraph"/>
        <w:numPr>
          <w:ilvl w:val="0"/>
          <w:numId w:val="2"/>
        </w:numPr>
      </w:pPr>
      <w:r>
        <w:t>Flow Property: Describes physical or other properties of a flow that can be used to quantify it, for example mass. Each instance references one Unit Group data set.</w:t>
      </w:r>
    </w:p>
    <w:p w:rsidR="009C1B85" w:rsidRDefault="009C1B85" w:rsidP="00883132">
      <w:pPr>
        <w:pStyle w:val="ListParagraph"/>
        <w:numPr>
          <w:ilvl w:val="0"/>
          <w:numId w:val="2"/>
        </w:numPr>
      </w:pPr>
      <w:r>
        <w:t xml:space="preserve">Unit Group: Describes a group of convertible units and the conversion factors to its reference unit </w:t>
      </w:r>
    </w:p>
    <w:p w:rsidR="009C1B85" w:rsidRDefault="009C1B85" w:rsidP="00883132">
      <w:pPr>
        <w:pStyle w:val="ListParagraph"/>
        <w:numPr>
          <w:ilvl w:val="0"/>
          <w:numId w:val="2"/>
        </w:numPr>
      </w:pPr>
      <w:r>
        <w:t>LCIA Method: Describes an LCIA method and its characteristic factors</w:t>
      </w:r>
    </w:p>
    <w:p w:rsidR="009C1B85" w:rsidRDefault="009C1B85" w:rsidP="00883132">
      <w:pPr>
        <w:pStyle w:val="ListParagraph"/>
        <w:numPr>
          <w:ilvl w:val="0"/>
          <w:numId w:val="2"/>
        </w:numPr>
      </w:pPr>
      <w:r>
        <w:t>Source: Represents an external source of information, such as literature or a database or data format. It can reference a contact it is related to.</w:t>
      </w:r>
    </w:p>
    <w:p w:rsidR="008C6E04" w:rsidRDefault="009C1B85" w:rsidP="00883132">
      <w:pPr>
        <w:pStyle w:val="ListParagraph"/>
        <w:numPr>
          <w:ilvl w:val="0"/>
          <w:numId w:val="2"/>
        </w:numPr>
      </w:pPr>
      <w:r>
        <w:t>Contact: describes a person or organization.</w:t>
      </w:r>
    </w:p>
    <w:p w:rsidR="009622D1" w:rsidRPr="008C6E04" w:rsidRDefault="009622D1" w:rsidP="009622D1">
      <w:r>
        <w:t>The ILCD format is used in this work to transfer LCI models</w:t>
      </w:r>
      <w:r w:rsidR="00612D70">
        <w:t xml:space="preserve"> of PCBs</w:t>
      </w:r>
      <w:r>
        <w:t xml:space="preserve"> which are </w:t>
      </w:r>
      <w:r w:rsidR="00612D70">
        <w:t xml:space="preserve">automatically </w:t>
      </w:r>
      <w:r>
        <w:t xml:space="preserve">created in </w:t>
      </w:r>
      <w:proofErr w:type="spellStart"/>
      <w:r>
        <w:t>matlab</w:t>
      </w:r>
      <w:proofErr w:type="spellEnd"/>
      <w:r>
        <w:t xml:space="preserve">. They can be imported in LCA software like GaBi or </w:t>
      </w:r>
      <w:proofErr w:type="spellStart"/>
      <w:r>
        <w:t>OpenLCA</w:t>
      </w:r>
      <w:proofErr w:type="spellEnd"/>
      <w:r>
        <w:t xml:space="preserve"> to </w:t>
      </w:r>
      <w:r w:rsidR="00506B9A">
        <w:t>analyze</w:t>
      </w:r>
      <w:r>
        <w:t xml:space="preserve"> ecological</w:t>
      </w:r>
      <w:r w:rsidR="00506B9A">
        <w:t xml:space="preserve"> impacts</w:t>
      </w:r>
      <w:r w:rsidR="00612D70">
        <w:t>.</w:t>
      </w:r>
    </w:p>
    <w:p w:rsidR="003026E2" w:rsidRDefault="0095152F" w:rsidP="00883132">
      <w:pPr>
        <w:pStyle w:val="Heading1"/>
        <w:numPr>
          <w:ilvl w:val="0"/>
          <w:numId w:val="1"/>
        </w:numPr>
      </w:pPr>
      <w:bookmarkStart w:id="63" w:name="_Toc411292154"/>
      <w:r>
        <w:t>Methods for e</w:t>
      </w:r>
      <w:r w:rsidR="003026E2">
        <w:t>lectronic component</w:t>
      </w:r>
      <w:r w:rsidR="005A6076">
        <w:t xml:space="preserve"> r</w:t>
      </w:r>
      <w:r w:rsidR="003026E2">
        <w:t>ecognition</w:t>
      </w:r>
      <w:bookmarkEnd w:id="63"/>
    </w:p>
    <w:p w:rsidR="003026E2" w:rsidRPr="003026E2" w:rsidRDefault="00D937B0" w:rsidP="003026E2">
      <w:proofErr w:type="spellStart"/>
      <w:r>
        <w:t>I</w:t>
      </w:r>
      <w:r w:rsidR="003026E2">
        <w:t>op</w:t>
      </w:r>
      <w:proofErr w:type="spellEnd"/>
    </w:p>
    <w:p w:rsidR="00D937B0" w:rsidRDefault="00D937B0" w:rsidP="00883132">
      <w:pPr>
        <w:pStyle w:val="ListParagraph"/>
        <w:numPr>
          <w:ilvl w:val="0"/>
          <w:numId w:val="6"/>
        </w:numPr>
      </w:pPr>
      <w:r>
        <w:lastRenderedPageBreak/>
        <w:t>preprocessing</w:t>
      </w:r>
    </w:p>
    <w:p w:rsidR="003F74AB" w:rsidRDefault="00D937B0" w:rsidP="00883132">
      <w:pPr>
        <w:pStyle w:val="ListParagraph"/>
        <w:numPr>
          <w:ilvl w:val="0"/>
          <w:numId w:val="6"/>
        </w:numPr>
      </w:pPr>
      <w:r>
        <w:t>Detection</w:t>
      </w:r>
      <w:r w:rsidR="00066ED2">
        <w:t xml:space="preserve"> (big </w:t>
      </w:r>
      <w:proofErr w:type="spellStart"/>
      <w:r w:rsidR="00066ED2">
        <w:t>seach</w:t>
      </w:r>
      <w:proofErr w:type="spellEnd"/>
      <w:r w:rsidR="00066ED2">
        <w:t xml:space="preserve"> space, surface detection, segmentation)</w:t>
      </w:r>
    </w:p>
    <w:p w:rsidR="00D937B0" w:rsidRDefault="00066ED2" w:rsidP="00883132">
      <w:pPr>
        <w:pStyle w:val="ListParagraph"/>
        <w:numPr>
          <w:ilvl w:val="0"/>
          <w:numId w:val="6"/>
        </w:numPr>
      </w:pPr>
      <w:r>
        <w:t>C</w:t>
      </w:r>
      <w:r w:rsidR="00D937B0">
        <w:t>lassification</w:t>
      </w:r>
      <w:r>
        <w:t xml:space="preserve"> (feature extraction, feature selection, classification, undefined class)</w:t>
      </w:r>
    </w:p>
    <w:p w:rsidR="00D937B0" w:rsidRDefault="00066ED2" w:rsidP="00883132">
      <w:pPr>
        <w:pStyle w:val="ListParagraph"/>
        <w:numPr>
          <w:ilvl w:val="0"/>
          <w:numId w:val="6"/>
        </w:numPr>
      </w:pPr>
      <w:r>
        <w:t>OCR</w:t>
      </w:r>
    </w:p>
    <w:p w:rsidR="00066ED2" w:rsidRDefault="00066ED2" w:rsidP="00883132">
      <w:pPr>
        <w:pStyle w:val="ListParagraph"/>
        <w:numPr>
          <w:ilvl w:val="0"/>
          <w:numId w:val="6"/>
        </w:numPr>
      </w:pPr>
      <w:r>
        <w:t>verification</w:t>
      </w:r>
    </w:p>
    <w:p w:rsidR="003F74AB" w:rsidRDefault="003F74AB" w:rsidP="00B5593D"/>
    <w:p w:rsidR="003F74AB" w:rsidRDefault="003F74AB" w:rsidP="00883132">
      <w:pPr>
        <w:pStyle w:val="Heading2"/>
        <w:numPr>
          <w:ilvl w:val="1"/>
          <w:numId w:val="1"/>
        </w:numPr>
      </w:pPr>
      <w:bookmarkStart w:id="64" w:name="_Toc411292155"/>
      <w:r>
        <w:t>Image preprocessing</w:t>
      </w:r>
      <w:bookmarkEnd w:id="64"/>
    </w:p>
    <w:p w:rsidR="0043159B" w:rsidRPr="0043159B" w:rsidRDefault="0043159B" w:rsidP="0043159B"/>
    <w:p w:rsidR="003F74AB" w:rsidRDefault="00D937B0" w:rsidP="00883132">
      <w:pPr>
        <w:pStyle w:val="ListParagraph"/>
        <w:numPr>
          <w:ilvl w:val="0"/>
          <w:numId w:val="6"/>
        </w:numPr>
      </w:pPr>
      <w:r>
        <w:t xml:space="preserve">Scale </w:t>
      </w:r>
      <w:proofErr w:type="spellStart"/>
      <w:r>
        <w:t>invariante</w:t>
      </w:r>
      <w:proofErr w:type="spellEnd"/>
    </w:p>
    <w:p w:rsidR="00D937B0" w:rsidRDefault="00D937B0" w:rsidP="00883132">
      <w:pPr>
        <w:pStyle w:val="ListParagraph"/>
        <w:numPr>
          <w:ilvl w:val="0"/>
          <w:numId w:val="6"/>
        </w:numPr>
      </w:pPr>
      <w:r>
        <w:t>Rotation invariant</w:t>
      </w:r>
    </w:p>
    <w:p w:rsidR="003F74AB" w:rsidRDefault="003F74AB" w:rsidP="00883132">
      <w:pPr>
        <w:pStyle w:val="Heading3"/>
        <w:numPr>
          <w:ilvl w:val="2"/>
          <w:numId w:val="1"/>
        </w:numPr>
      </w:pPr>
      <w:bookmarkStart w:id="65" w:name="_Toc411292156"/>
      <w:r>
        <w:t>Image rotation correction</w:t>
      </w:r>
      <w:bookmarkEnd w:id="65"/>
    </w:p>
    <w:p w:rsidR="003F74AB" w:rsidRDefault="003F74AB" w:rsidP="00B5593D"/>
    <w:p w:rsidR="0077797C" w:rsidRDefault="00A819E1" w:rsidP="00B5593D">
      <w:r w:rsidRPr="00776061">
        <w:t xml:space="preserve">To bypass the restriction of </w:t>
      </w:r>
      <w:r>
        <w:t>rotation</w:t>
      </w:r>
      <w:r w:rsidRPr="00776061">
        <w:t xml:space="preserve"> invariant features for object recognition, the </w:t>
      </w:r>
      <w:r>
        <w:t xml:space="preserve">rotation </w:t>
      </w:r>
      <w:r w:rsidR="001638F5">
        <w:t xml:space="preserve">angle </w:t>
      </w:r>
      <w:r>
        <w:t>of</w:t>
      </w:r>
      <w:r w:rsidRPr="00776061">
        <w:t xml:space="preserve"> the printed circuit board images were determined.</w:t>
      </w:r>
      <w:r w:rsidR="001638F5">
        <w:t xml:space="preserve"> </w:t>
      </w:r>
      <w:r w:rsidR="00A535B2">
        <w:t xml:space="preserve">Since there is no fixed printed circuit board orientation, the orientation is set by invariants of 90 degree whereas most of the electronic parts are horizontal or vertical </w:t>
      </w:r>
      <w:proofErr w:type="spellStart"/>
      <w:r w:rsidR="00A535B2">
        <w:t>alligned</w:t>
      </w:r>
      <w:proofErr w:type="spellEnd"/>
      <w:r w:rsidR="00A535B2">
        <w:t xml:space="preserve">. </w:t>
      </w:r>
      <w:r w:rsidR="0077797C">
        <w:t xml:space="preserve">The whole process is based </w:t>
      </w:r>
      <w:r w:rsidR="00A535B2">
        <w:t>on the assumption</w:t>
      </w:r>
      <w:r w:rsidR="004B5914">
        <w:t xml:space="preserve"> </w:t>
      </w:r>
      <w:r w:rsidR="00A535B2">
        <w:t xml:space="preserve">that </w:t>
      </w:r>
      <w:proofErr w:type="spellStart"/>
      <w:r w:rsidR="004B5914">
        <w:t>Conducter</w:t>
      </w:r>
      <w:proofErr w:type="spellEnd"/>
      <w:r w:rsidR="004B5914">
        <w:t xml:space="preserve"> tracks and electronic parts are mostly horizontal or vertical aligned and there structure and borders producing more horizontal and vertical edges than edges with different orientation</w:t>
      </w:r>
      <w:r w:rsidR="00A535B2">
        <w:t>s</w:t>
      </w:r>
      <w:r w:rsidR="004B5914">
        <w:t xml:space="preserve">. </w:t>
      </w:r>
      <w:r w:rsidR="00306752">
        <w:t xml:space="preserve">The rotation angle estimation is based on the rotation property of a discrete Fourier transform. The DFT of an image rotated by and angle </w:t>
      </w:r>
      <w:r w:rsidR="00306752">
        <w:rPr>
          <w:rFonts w:cstheme="minorHAnsi"/>
        </w:rPr>
        <w:t>Θ</w:t>
      </w:r>
      <w:r w:rsidR="00306752">
        <w:t xml:space="preserve"> is the DFT</w:t>
      </w:r>
      <w:r w:rsidR="0091194D">
        <w:fldChar w:fldCharType="begin"/>
      </w:r>
      <w:r w:rsidR="0091194D">
        <w:instrText xml:space="preserve"> XE "</w:instrText>
      </w:r>
      <w:r w:rsidR="0091194D" w:rsidRPr="00DE5032">
        <w:instrText>DFT:Discrete fourier transform</w:instrText>
      </w:r>
      <w:r w:rsidR="0091194D">
        <w:instrText xml:space="preserve">" </w:instrText>
      </w:r>
      <w:r w:rsidR="0091194D">
        <w:fldChar w:fldCharType="end"/>
      </w:r>
      <w:r w:rsidR="00306752">
        <w:t xml:space="preserve"> of the </w:t>
      </w:r>
      <w:proofErr w:type="spellStart"/>
      <w:r w:rsidR="00306752">
        <w:t>unrotated</w:t>
      </w:r>
      <w:proofErr w:type="spellEnd"/>
      <w:r w:rsidR="00306752">
        <w:t xml:space="preserve"> image</w:t>
      </w:r>
      <w:r w:rsidR="001838E4">
        <w:t>,</w:t>
      </w:r>
      <w:r w:rsidR="00306752">
        <w:t xml:space="preserve"> rotated by the same angle </w:t>
      </w:r>
      <w:r w:rsidR="00306752">
        <w:rPr>
          <w:rFonts w:cstheme="minorHAnsi"/>
        </w:rPr>
        <w:t>Θ</w:t>
      </w:r>
      <w:r w:rsidR="00306752">
        <w:t xml:space="preserve">. The rotation property of a DFT is derived in </w:t>
      </w:r>
      <w:sdt>
        <w:sdtPr>
          <w:id w:val="-30190778"/>
          <w:citation/>
        </w:sdtPr>
        <w:sdtContent>
          <w:r w:rsidR="00306752">
            <w:fldChar w:fldCharType="begin"/>
          </w:r>
          <w:r w:rsidR="00306752">
            <w:instrText xml:space="preserve"> CITATION Mar10 \l 1033 </w:instrText>
          </w:r>
          <w:r w:rsidR="00306752">
            <w:fldChar w:fldCharType="separate"/>
          </w:r>
          <w:r w:rsidR="00846B32">
            <w:rPr>
              <w:noProof/>
            </w:rPr>
            <w:t>(Maria Petrou, Costas Petrou 2010)</w:t>
          </w:r>
          <w:r w:rsidR="00306752">
            <w:fldChar w:fldCharType="end"/>
          </w:r>
        </w:sdtContent>
      </w:sdt>
      <w:r w:rsidR="00306752">
        <w:t xml:space="preserve">  and therefore omitted</w:t>
      </w:r>
      <w:r w:rsidR="00933453">
        <w:t xml:space="preserve"> here. </w:t>
      </w:r>
      <w:r w:rsidR="001638F5">
        <w:t xml:space="preserve">The image rotation correction process is shown in </w:t>
      </w:r>
      <w:r w:rsidR="001638F5">
        <w:fldChar w:fldCharType="begin"/>
      </w:r>
      <w:r w:rsidR="001638F5">
        <w:instrText xml:space="preserve"> REF _Ref401903887 \h </w:instrText>
      </w:r>
      <w:r w:rsidR="001638F5">
        <w:fldChar w:fldCharType="separate"/>
      </w:r>
      <w:r w:rsidR="00846B32">
        <w:t xml:space="preserve">Figure </w:t>
      </w:r>
      <w:r w:rsidR="00846B32">
        <w:rPr>
          <w:noProof/>
        </w:rPr>
        <w:t>4</w:t>
      </w:r>
      <w:r w:rsidR="001638F5">
        <w:fldChar w:fldCharType="end"/>
      </w:r>
      <w:r w:rsidR="001638F5">
        <w:t xml:space="preserve">. </w:t>
      </w:r>
    </w:p>
    <w:p w:rsidR="0077797C" w:rsidRDefault="0077797C" w:rsidP="007D1FA0">
      <w:pPr>
        <w:jc w:val="center"/>
      </w:pPr>
      <w:r>
        <w:rPr>
          <w:noProof/>
          <w:lang w:val="de-DE" w:eastAsia="de-DE"/>
        </w:rPr>
        <w:lastRenderedPageBreak/>
        <w:drawing>
          <wp:inline distT="0" distB="0" distL="0" distR="0" wp14:anchorId="58B47B44" wp14:editId="1EE9B86C">
            <wp:extent cx="1831214" cy="2381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1\rotation model.pn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831214" cy="2381250"/>
                    </a:xfrm>
                    <a:prstGeom prst="rect">
                      <a:avLst/>
                    </a:prstGeom>
                    <a:noFill/>
                    <a:ln>
                      <a:noFill/>
                    </a:ln>
                  </pic:spPr>
                </pic:pic>
              </a:graphicData>
            </a:graphic>
          </wp:inline>
        </w:drawing>
      </w:r>
    </w:p>
    <w:p w:rsidR="0077797C" w:rsidRDefault="0077797C" w:rsidP="007D1FA0">
      <w:pPr>
        <w:pStyle w:val="Caption"/>
        <w:jc w:val="center"/>
        <w:rPr>
          <w:szCs w:val="24"/>
        </w:rPr>
      </w:pPr>
      <w:bookmarkStart w:id="66" w:name="_Ref401903887"/>
      <w:bookmarkStart w:id="67" w:name="_Toc411292231"/>
      <w:r>
        <w:t xml:space="preserve">Figure </w:t>
      </w:r>
      <w:fldSimple w:instr=" SEQ Figure \* ARABIC ">
        <w:r w:rsidR="00846B32">
          <w:rPr>
            <w:noProof/>
          </w:rPr>
          <w:t>4</w:t>
        </w:r>
      </w:fldSimple>
      <w:bookmarkEnd w:id="66"/>
      <w:r>
        <w:t>: Image rotation correction process</w:t>
      </w:r>
      <w:bookmarkEnd w:id="67"/>
    </w:p>
    <w:p w:rsidR="0077797C" w:rsidRDefault="0077797C" w:rsidP="00B5593D"/>
    <w:p w:rsidR="00A819E1" w:rsidRDefault="00143F17" w:rsidP="00B5593D">
      <w:r>
        <w:t xml:space="preserve">At first the Image is cropped to a squared image </w:t>
      </w:r>
      <w:r w:rsidR="00212C47">
        <w:t>[</w:t>
      </w:r>
      <w:r>
        <w:t>2000</w:t>
      </w:r>
      <w:r w:rsidR="00212C47">
        <w:t xml:space="preserve"> </w:t>
      </w:r>
      <w:r>
        <w:t>x</w:t>
      </w:r>
      <w:r w:rsidR="00212C47">
        <w:t xml:space="preserve"> </w:t>
      </w:r>
      <w:r>
        <w:t>2000</w:t>
      </w:r>
      <w:r w:rsidR="00212C47">
        <w:t>]</w:t>
      </w:r>
      <w:r>
        <w:t xml:space="preserve"> to reduce the </w:t>
      </w:r>
      <w:r w:rsidR="00212C47">
        <w:t xml:space="preserve">process </w:t>
      </w:r>
      <w:r>
        <w:t>runtime</w:t>
      </w:r>
      <w:r w:rsidR="00212C47">
        <w:t xml:space="preserve">. The RGB image is converted to </w:t>
      </w:r>
      <w:proofErr w:type="spellStart"/>
      <w:r w:rsidR="00212C47">
        <w:t>grayscaled</w:t>
      </w:r>
      <w:proofErr w:type="spellEnd"/>
      <w:r w:rsidR="00212C47">
        <w:t xml:space="preserve"> image and canny edge detection is applied. Afterward a 2D DFT is computed from the edge image. To estimate the rotation angle, the amplitude of the shifted 2D FFT</w:t>
      </w:r>
      <w:r w:rsidR="0091194D">
        <w:fldChar w:fldCharType="begin"/>
      </w:r>
      <w:r w:rsidR="0091194D">
        <w:instrText xml:space="preserve"> XE "</w:instrText>
      </w:r>
      <w:r w:rsidR="0091194D" w:rsidRPr="003131A0">
        <w:instrText>FFT:Fast fourier transform</w:instrText>
      </w:r>
      <w:r w:rsidR="0091194D">
        <w:instrText xml:space="preserve">" </w:instrText>
      </w:r>
      <w:r w:rsidR="0091194D">
        <w:fldChar w:fldCharType="end"/>
      </w:r>
      <w:r w:rsidR="00212C47">
        <w:t xml:space="preserve"> image is summed up </w:t>
      </w:r>
      <w:r w:rsidR="00C96069">
        <w:t>over discretized angles</w:t>
      </w:r>
      <w:r w:rsidR="00C85289">
        <w:t xml:space="preserve"> and normalized by number of amplitudes per angle step</w:t>
      </w:r>
      <w:r w:rsidR="00C96069">
        <w:t>. The discretization is done in steps of 0.25 degree from 0 t</w:t>
      </w:r>
      <w:r w:rsidR="00C85289">
        <w:t>o 360 degree which results in a</w:t>
      </w:r>
      <w:r w:rsidR="00C96069">
        <w:t xml:space="preserve"> discretization error of 0.125 degree.</w:t>
      </w:r>
      <w:r w:rsidR="00C85289">
        <w:t xml:space="preserve"> The maximum of the normalized sum of amplitudes over the angle corresponds to the </w:t>
      </w:r>
      <w:r w:rsidR="001838E4">
        <w:t xml:space="preserve">image </w:t>
      </w:r>
      <w:r w:rsidR="00C85289">
        <w:t>rotation</w:t>
      </w:r>
      <w:r w:rsidR="001838E4">
        <w:t xml:space="preserve"> angle</w:t>
      </w:r>
      <w:r w:rsidR="00C85289">
        <w:t>.</w:t>
      </w:r>
      <w:r w:rsidR="001838E4">
        <w:t xml:space="preserve"> With this process the rotation angle can be estimated</w:t>
      </w:r>
      <w:r w:rsidR="00A535B2">
        <w:t xml:space="preserve"> with invariants of 90 degree image rotation. An example of a rotated image by 3 degree, the edge image and amplitude of discrete Fourier transform is shown in </w:t>
      </w:r>
      <w:r w:rsidR="00A535B2">
        <w:fldChar w:fldCharType="begin"/>
      </w:r>
      <w:r w:rsidR="00A535B2">
        <w:instrText xml:space="preserve"> REF _Ref401910317 \h </w:instrText>
      </w:r>
      <w:r w:rsidR="00A535B2">
        <w:fldChar w:fldCharType="separate"/>
      </w:r>
      <w:r w:rsidR="00846B32">
        <w:t xml:space="preserve">Figure </w:t>
      </w:r>
      <w:r w:rsidR="00846B32">
        <w:rPr>
          <w:noProof/>
        </w:rPr>
        <w:t>5</w:t>
      </w:r>
      <w:r w:rsidR="00A535B2">
        <w:fldChar w:fldCharType="end"/>
      </w:r>
      <w:r w:rsidR="00A535B2">
        <w:t xml:space="preserve">, </w:t>
      </w:r>
      <w:r w:rsidR="00A535B2">
        <w:fldChar w:fldCharType="begin"/>
      </w:r>
      <w:r w:rsidR="00A535B2">
        <w:instrText xml:space="preserve"> REF _Ref401909217 \h </w:instrText>
      </w:r>
      <w:r w:rsidR="00A535B2">
        <w:fldChar w:fldCharType="separate"/>
      </w:r>
      <w:r w:rsidR="00846B32">
        <w:t xml:space="preserve">Figure </w:t>
      </w:r>
      <w:r w:rsidR="00846B32">
        <w:rPr>
          <w:noProof/>
        </w:rPr>
        <w:t>6</w:t>
      </w:r>
      <w:r w:rsidR="00A535B2">
        <w:fldChar w:fldCharType="end"/>
      </w:r>
      <w:r w:rsidR="00A535B2">
        <w:t xml:space="preserve"> and </w:t>
      </w:r>
      <w:r w:rsidR="00A535B2">
        <w:fldChar w:fldCharType="begin"/>
      </w:r>
      <w:r w:rsidR="00A535B2">
        <w:instrText xml:space="preserve"> REF _Ref401910290 \h </w:instrText>
      </w:r>
      <w:r w:rsidR="00A535B2">
        <w:fldChar w:fldCharType="separate"/>
      </w:r>
      <w:r w:rsidR="00846B32">
        <w:t xml:space="preserve">Figure </w:t>
      </w:r>
      <w:r w:rsidR="00846B32">
        <w:rPr>
          <w:noProof/>
        </w:rPr>
        <w:t>7</w:t>
      </w:r>
      <w:r w:rsidR="00A535B2">
        <w:fldChar w:fldCharType="end"/>
      </w:r>
      <w:r w:rsidR="00A535B2">
        <w:t>. The accuracy of the angle est</w:t>
      </w:r>
      <w:r w:rsidR="00BE32E6">
        <w:t>imation was not investigated in detail but inaccuracy could not be determined by eye.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665"/>
      </w:tblGrid>
      <w:tr w:rsidR="00933453" w:rsidTr="001E4DB1">
        <w:trPr>
          <w:trHeight w:val="1610"/>
        </w:trPr>
        <w:tc>
          <w:tcPr>
            <w:tcW w:w="4596" w:type="dxa"/>
          </w:tcPr>
          <w:p w:rsidR="0077797C" w:rsidRDefault="00933453" w:rsidP="00B5593D">
            <w:r>
              <w:rPr>
                <w:noProof/>
                <w:lang w:val="de-DE" w:eastAsia="de-DE"/>
              </w:rPr>
              <w:lastRenderedPageBreak/>
              <w:drawing>
                <wp:inline distT="0" distB="0" distL="0" distR="0" wp14:anchorId="0754BD1D" wp14:editId="58E7A5A6">
                  <wp:extent cx="2781300" cy="2638425"/>
                  <wp:effectExtent l="0" t="0" r="0" b="9525"/>
                  <wp:docPr id="15" name="Picture 15" descr="C:\Users\WIN\Masterthesis\Masterthesis\Masterarbeit_daten\2.2.1\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1\rot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81300" cy="2638425"/>
                          </a:xfrm>
                          <a:prstGeom prst="rect">
                            <a:avLst/>
                          </a:prstGeom>
                          <a:noFill/>
                          <a:ln>
                            <a:noFill/>
                          </a:ln>
                        </pic:spPr>
                      </pic:pic>
                    </a:graphicData>
                  </a:graphic>
                </wp:inline>
              </w:drawing>
            </w:r>
          </w:p>
          <w:p w:rsidR="00933453" w:rsidRDefault="0077797C" w:rsidP="00B5593D">
            <w:pPr>
              <w:pStyle w:val="Caption"/>
            </w:pPr>
            <w:bookmarkStart w:id="68" w:name="_Ref401910317"/>
            <w:bookmarkStart w:id="69" w:name="_Toc411292232"/>
            <w:r>
              <w:t xml:space="preserve">Figure </w:t>
            </w:r>
            <w:fldSimple w:instr=" SEQ Figure \* ARABIC ">
              <w:r w:rsidR="00846B32">
                <w:rPr>
                  <w:noProof/>
                </w:rPr>
                <w:t>5</w:t>
              </w:r>
            </w:fldSimple>
            <w:bookmarkEnd w:id="68"/>
            <w:r>
              <w:t>: Image rotated by 3.0 degree</w:t>
            </w:r>
            <w:bookmarkEnd w:id="69"/>
          </w:p>
        </w:tc>
        <w:tc>
          <w:tcPr>
            <w:tcW w:w="4665" w:type="dxa"/>
          </w:tcPr>
          <w:p w:rsidR="0077797C" w:rsidRDefault="00933453" w:rsidP="00B5593D">
            <w:r>
              <w:rPr>
                <w:noProof/>
                <w:lang w:val="de-DE" w:eastAsia="de-DE"/>
              </w:rPr>
              <w:drawing>
                <wp:inline distT="0" distB="0" distL="0" distR="0" wp14:anchorId="49CAC046" wp14:editId="023F17A6">
                  <wp:extent cx="2825611" cy="2638425"/>
                  <wp:effectExtent l="0" t="0" r="0" b="0"/>
                  <wp:docPr id="16" name="Picture 16" descr="C:\Users\WIN\Masterthesis\Masterthesis\Masterarbeit_daten\2.2.1\r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1\rot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25611" cy="2638425"/>
                          </a:xfrm>
                          <a:prstGeom prst="rect">
                            <a:avLst/>
                          </a:prstGeom>
                          <a:noFill/>
                          <a:ln>
                            <a:noFill/>
                          </a:ln>
                        </pic:spPr>
                      </pic:pic>
                    </a:graphicData>
                  </a:graphic>
                </wp:inline>
              </w:drawing>
            </w:r>
          </w:p>
          <w:p w:rsidR="00933453" w:rsidRDefault="0077797C" w:rsidP="00B5593D">
            <w:pPr>
              <w:pStyle w:val="Caption"/>
            </w:pPr>
            <w:bookmarkStart w:id="70" w:name="_Ref401909217"/>
            <w:bookmarkStart w:id="71" w:name="_Toc411292233"/>
            <w:r>
              <w:t xml:space="preserve">Figure </w:t>
            </w:r>
            <w:fldSimple w:instr=" SEQ Figure \* ARABIC ">
              <w:r w:rsidR="00846B32">
                <w:rPr>
                  <w:noProof/>
                </w:rPr>
                <w:t>6</w:t>
              </w:r>
            </w:fldSimple>
            <w:bookmarkEnd w:id="70"/>
            <w:r>
              <w:t>: Canny edge image of the rotated image</w:t>
            </w:r>
            <w:bookmarkEnd w:id="71"/>
          </w:p>
        </w:tc>
      </w:tr>
      <w:tr w:rsidR="00933453" w:rsidTr="001E4DB1">
        <w:trPr>
          <w:trHeight w:val="1610"/>
        </w:trPr>
        <w:tc>
          <w:tcPr>
            <w:tcW w:w="4596" w:type="dxa"/>
          </w:tcPr>
          <w:p w:rsidR="0077797C" w:rsidRDefault="00933453" w:rsidP="001E4DB1">
            <w:pPr>
              <w:jc w:val="center"/>
            </w:pPr>
            <w:r>
              <w:rPr>
                <w:noProof/>
                <w:lang w:val="de-DE" w:eastAsia="de-DE"/>
              </w:rPr>
              <w:drawing>
                <wp:inline distT="0" distB="0" distL="0" distR="0" wp14:anchorId="497AE317" wp14:editId="0A66D482">
                  <wp:extent cx="2781300" cy="2633030"/>
                  <wp:effectExtent l="0" t="0" r="0" b="0"/>
                  <wp:docPr id="18" name="Picture 18" descr="C:\Users\WIN\Masterthesis\Masterthesis\Masterarbeit_daten\2.2.1\r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2.1\rot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85723" cy="2637217"/>
                          </a:xfrm>
                          <a:prstGeom prst="rect">
                            <a:avLst/>
                          </a:prstGeom>
                          <a:noFill/>
                          <a:ln>
                            <a:noFill/>
                          </a:ln>
                        </pic:spPr>
                      </pic:pic>
                    </a:graphicData>
                  </a:graphic>
                </wp:inline>
              </w:drawing>
            </w:r>
          </w:p>
          <w:p w:rsidR="00933453" w:rsidRDefault="0077797C" w:rsidP="001E4DB1">
            <w:pPr>
              <w:pStyle w:val="Caption"/>
              <w:jc w:val="center"/>
              <w:rPr>
                <w:noProof/>
              </w:rPr>
            </w:pPr>
            <w:bookmarkStart w:id="72" w:name="_Ref401910290"/>
            <w:bookmarkStart w:id="73" w:name="_Toc411292234"/>
            <w:r>
              <w:t xml:space="preserve">Figure </w:t>
            </w:r>
            <w:fldSimple w:instr=" SEQ Figure \* ARABIC ">
              <w:r w:rsidR="00846B32">
                <w:rPr>
                  <w:noProof/>
                </w:rPr>
                <w:t>7</w:t>
              </w:r>
            </w:fldSimple>
            <w:bookmarkEnd w:id="72"/>
            <w:r>
              <w:t>: Shifted DFT of the rotated image</w:t>
            </w:r>
            <w:r>
              <w:rPr>
                <w:noProof/>
              </w:rPr>
              <w:t xml:space="preserve"> (logarithmic</w:t>
            </w:r>
            <w:r w:rsidR="0007281C">
              <w:rPr>
                <w:noProof/>
              </w:rPr>
              <w:t xml:space="preserve"> </w:t>
            </w:r>
            <w:r>
              <w:rPr>
                <w:noProof/>
              </w:rPr>
              <w:t>representation)</w:t>
            </w:r>
            <w:bookmarkEnd w:id="73"/>
          </w:p>
        </w:tc>
        <w:tc>
          <w:tcPr>
            <w:tcW w:w="4665" w:type="dxa"/>
          </w:tcPr>
          <w:p w:rsidR="00933453" w:rsidRDefault="00933453" w:rsidP="001E4DB1">
            <w:pPr>
              <w:jc w:val="center"/>
              <w:rPr>
                <w:noProof/>
              </w:rPr>
            </w:pPr>
          </w:p>
        </w:tc>
      </w:tr>
    </w:tbl>
    <w:p w:rsidR="00933453" w:rsidRDefault="00933453" w:rsidP="001E4DB1">
      <w:pPr>
        <w:jc w:val="center"/>
      </w:pPr>
    </w:p>
    <w:p w:rsidR="0077797C" w:rsidRDefault="0077797C" w:rsidP="001E4DB1">
      <w:pPr>
        <w:jc w:val="center"/>
      </w:pPr>
    </w:p>
    <w:p w:rsidR="00072DFD" w:rsidRDefault="0077797C" w:rsidP="001E4DB1">
      <w:pPr>
        <w:jc w:val="center"/>
      </w:pPr>
      <w:r>
        <w:rPr>
          <w:noProof/>
          <w:lang w:val="de-DE" w:eastAsia="de-DE"/>
        </w:rPr>
        <w:lastRenderedPageBreak/>
        <w:drawing>
          <wp:inline distT="0" distB="0" distL="0" distR="0" wp14:anchorId="25F33FF7" wp14:editId="7FE9BE2B">
            <wp:extent cx="4564043" cy="3411416"/>
            <wp:effectExtent l="0" t="0" r="8255" b="0"/>
            <wp:docPr id="19" name="Picture 19" descr="C:\Users\WIN\Masterthesis\Masterthesis\Masterarbeit_daten\2.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Masterthesis\Masterthesis\Masterarbeit_daten\2.2.1\plot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82538" cy="3425240"/>
                    </a:xfrm>
                    <a:prstGeom prst="rect">
                      <a:avLst/>
                    </a:prstGeom>
                    <a:noFill/>
                    <a:ln>
                      <a:noFill/>
                    </a:ln>
                  </pic:spPr>
                </pic:pic>
              </a:graphicData>
            </a:graphic>
          </wp:inline>
        </w:drawing>
      </w:r>
    </w:p>
    <w:p w:rsidR="0077797C" w:rsidRDefault="00072DFD" w:rsidP="001E4DB1">
      <w:pPr>
        <w:pStyle w:val="Caption"/>
        <w:jc w:val="center"/>
      </w:pPr>
      <w:bookmarkStart w:id="74" w:name="_Toc411292235"/>
      <w:r>
        <w:t xml:space="preserve">Figure </w:t>
      </w:r>
      <w:fldSimple w:instr=" SEQ Figure \* ARABIC ">
        <w:r w:rsidR="00846B32">
          <w:rPr>
            <w:noProof/>
          </w:rPr>
          <w:t>8</w:t>
        </w:r>
      </w:fldSimple>
      <w:r>
        <w:t>: Summed amplitude over angle (invariants by 90 degree)</w:t>
      </w:r>
      <w:bookmarkEnd w:id="74"/>
    </w:p>
    <w:p w:rsidR="00933453" w:rsidRDefault="00933453" w:rsidP="00B5593D"/>
    <w:p w:rsidR="00933453" w:rsidRPr="0014132C" w:rsidRDefault="006901F0" w:rsidP="00883132">
      <w:pPr>
        <w:pStyle w:val="ListParagraph"/>
        <w:numPr>
          <w:ilvl w:val="0"/>
          <w:numId w:val="3"/>
        </w:numPr>
        <w:rPr>
          <w:color w:val="FF0000"/>
        </w:rPr>
      </w:pPr>
      <w:proofErr w:type="spellStart"/>
      <w:r w:rsidRPr="0014132C">
        <w:rPr>
          <w:color w:val="FF0000"/>
        </w:rPr>
        <w:t>Linien</w:t>
      </w:r>
      <w:proofErr w:type="spellEnd"/>
      <w:r w:rsidRPr="0014132C">
        <w:rPr>
          <w:color w:val="FF0000"/>
        </w:rPr>
        <w:t xml:space="preserve"> </w:t>
      </w:r>
      <w:proofErr w:type="spellStart"/>
      <w:r w:rsidRPr="0014132C">
        <w:rPr>
          <w:color w:val="FF0000"/>
        </w:rPr>
        <w:t>werdan</w:t>
      </w:r>
      <w:proofErr w:type="spellEnd"/>
      <w:r w:rsidRPr="0014132C">
        <w:rPr>
          <w:color w:val="FF0000"/>
        </w:rPr>
        <w:t xml:space="preserve"> auf </w:t>
      </w:r>
      <w:proofErr w:type="spellStart"/>
      <w:r w:rsidRPr="0014132C">
        <w:rPr>
          <w:color w:val="FF0000"/>
        </w:rPr>
        <w:t>punkte</w:t>
      </w:r>
      <w:proofErr w:type="spellEnd"/>
      <w:r w:rsidRPr="0014132C">
        <w:rPr>
          <w:color w:val="FF0000"/>
        </w:rPr>
        <w:t xml:space="preserve"> </w:t>
      </w:r>
      <w:proofErr w:type="spellStart"/>
      <w:r w:rsidRPr="0014132C">
        <w:rPr>
          <w:color w:val="FF0000"/>
        </w:rPr>
        <w:t>abgebildet</w:t>
      </w:r>
      <w:proofErr w:type="spellEnd"/>
    </w:p>
    <w:p w:rsidR="00933453" w:rsidRDefault="00933453" w:rsidP="00B5593D"/>
    <w:p w:rsidR="001638F5" w:rsidRDefault="001638F5" w:rsidP="00B5593D"/>
    <w:p w:rsidR="003F74AB" w:rsidRDefault="003F74AB" w:rsidP="00883132">
      <w:pPr>
        <w:pStyle w:val="Heading3"/>
        <w:numPr>
          <w:ilvl w:val="2"/>
          <w:numId w:val="1"/>
        </w:numPr>
      </w:pPr>
      <w:bookmarkStart w:id="75" w:name="_Toc411292157"/>
      <w:r>
        <w:t>Scaling determination based on scaling symbol</w:t>
      </w:r>
      <w:bookmarkEnd w:id="75"/>
      <w:r>
        <w:t xml:space="preserve"> </w:t>
      </w:r>
    </w:p>
    <w:p w:rsidR="00DB344B" w:rsidRPr="00776061" w:rsidRDefault="00DB344B" w:rsidP="00B5593D"/>
    <w:p w:rsidR="00527E48" w:rsidRDefault="00DB344B" w:rsidP="00B5593D">
      <w:r w:rsidRPr="00776061">
        <w:t xml:space="preserve">To bypass the </w:t>
      </w:r>
      <w:r w:rsidR="0041595A" w:rsidRPr="00776061">
        <w:t>restriction</w:t>
      </w:r>
      <w:r w:rsidRPr="00776061">
        <w:t xml:space="preserve"> of </w:t>
      </w:r>
      <w:r w:rsidR="003A6FB9" w:rsidRPr="00776061">
        <w:t xml:space="preserve">scale </w:t>
      </w:r>
      <w:r w:rsidRPr="00776061">
        <w:t>invariant features for object recognition, the</w:t>
      </w:r>
      <w:r w:rsidR="0041595A" w:rsidRPr="00776061">
        <w:t xml:space="preserve"> </w:t>
      </w:r>
      <w:r w:rsidR="00A819E1">
        <w:t>scaling of</w:t>
      </w:r>
      <w:r w:rsidRPr="00776061">
        <w:t xml:space="preserve"> the pr</w:t>
      </w:r>
      <w:r w:rsidR="0041595A" w:rsidRPr="00776061">
        <w:t>i</w:t>
      </w:r>
      <w:r w:rsidRPr="00776061">
        <w:t>nted circuit board images were determined using a scaling symbol</w:t>
      </w:r>
      <w:r w:rsidR="003A6FB9" w:rsidRPr="00776061">
        <w:t xml:space="preserve">. </w:t>
      </w:r>
    </w:p>
    <w:p w:rsidR="00527E48" w:rsidRDefault="00527E48" w:rsidP="001E4DB1">
      <w:pPr>
        <w:jc w:val="center"/>
      </w:pPr>
      <w:r>
        <w:rPr>
          <w:noProof/>
          <w:lang w:val="de-DE" w:eastAsia="de-DE"/>
        </w:rPr>
        <w:drawing>
          <wp:inline distT="0" distB="0" distL="0" distR="0" wp14:anchorId="453176D9" wp14:editId="15A94D02">
            <wp:extent cx="1123844" cy="107632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123844" cy="1076325"/>
                    </a:xfrm>
                    <a:prstGeom prst="rect">
                      <a:avLst/>
                    </a:prstGeom>
                    <a:solidFill>
                      <a:srgbClr val="FFFFFF"/>
                    </a:solidFill>
                    <a:ln>
                      <a:noFill/>
                    </a:ln>
                  </pic:spPr>
                </pic:pic>
              </a:graphicData>
            </a:graphic>
          </wp:inline>
        </w:drawing>
      </w:r>
    </w:p>
    <w:p w:rsidR="00527E48" w:rsidRDefault="00527E48" w:rsidP="001E4DB1">
      <w:pPr>
        <w:pStyle w:val="Caption"/>
        <w:jc w:val="center"/>
      </w:pPr>
      <w:bookmarkStart w:id="76" w:name="_Ref401618825"/>
      <w:bookmarkStart w:id="77" w:name="_Toc411292236"/>
      <w:r>
        <w:lastRenderedPageBreak/>
        <w:t xml:space="preserve">Figure </w:t>
      </w:r>
      <w:fldSimple w:instr=" SEQ Figure \* ARABIC ">
        <w:r w:rsidR="00846B32">
          <w:rPr>
            <w:noProof/>
          </w:rPr>
          <w:t>9</w:t>
        </w:r>
      </w:fldSimple>
      <w:bookmarkEnd w:id="76"/>
      <w:r>
        <w:t>: Scale symbol</w:t>
      </w:r>
      <w:bookmarkEnd w:id="77"/>
    </w:p>
    <w:p w:rsidR="0072043E" w:rsidRDefault="0072043E" w:rsidP="00B5593D"/>
    <w:p w:rsidR="0072043E" w:rsidRDefault="0072043E" w:rsidP="00804054">
      <w:pPr>
        <w:jc w:val="center"/>
      </w:pPr>
      <w:r>
        <w:rPr>
          <w:noProof/>
          <w:lang w:val="de-DE" w:eastAsia="de-DE"/>
        </w:rPr>
        <w:drawing>
          <wp:inline distT="0" distB="0" distL="0" distR="0" wp14:anchorId="1AFC07F7" wp14:editId="51CA5816">
            <wp:extent cx="3624220" cy="271910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1.pn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3624220" cy="2719108"/>
                    </a:xfrm>
                    <a:prstGeom prst="rect">
                      <a:avLst/>
                    </a:prstGeom>
                    <a:noFill/>
                    <a:ln>
                      <a:noFill/>
                    </a:ln>
                  </pic:spPr>
                </pic:pic>
              </a:graphicData>
            </a:graphic>
          </wp:inline>
        </w:drawing>
      </w:r>
    </w:p>
    <w:p w:rsidR="0072043E" w:rsidRDefault="0072043E" w:rsidP="00804054">
      <w:pPr>
        <w:pStyle w:val="Caption"/>
        <w:jc w:val="center"/>
      </w:pPr>
      <w:bookmarkStart w:id="78" w:name="_Toc411292237"/>
      <w:r>
        <w:t xml:space="preserve">Figure </w:t>
      </w:r>
      <w:fldSimple w:instr=" SEQ Figure \* ARABIC ">
        <w:r w:rsidR="00846B32">
          <w:rPr>
            <w:noProof/>
          </w:rPr>
          <w:t>10</w:t>
        </w:r>
      </w:fldSimple>
      <w:r>
        <w:t>: Scale symbol placed on the board</w:t>
      </w:r>
      <w:bookmarkEnd w:id="78"/>
    </w:p>
    <w:p w:rsidR="0072043E" w:rsidRDefault="0072043E" w:rsidP="00B5593D"/>
    <w:p w:rsidR="005E0D4F" w:rsidRPr="00776061" w:rsidRDefault="003A6FB9" w:rsidP="00B5593D">
      <w:r w:rsidRPr="00776061">
        <w:t>The scaling symbol</w:t>
      </w:r>
      <w:r w:rsidR="00A819E1">
        <w:t xml:space="preserve"> </w:t>
      </w:r>
      <w:r w:rsidR="00DB344B" w:rsidRPr="00776061">
        <w:t>is shown in</w:t>
      </w:r>
      <w:r w:rsidR="0041595A" w:rsidRPr="00776061">
        <w:t xml:space="preserve"> </w:t>
      </w:r>
      <w:r w:rsidR="0041595A" w:rsidRPr="00776061">
        <w:fldChar w:fldCharType="begin"/>
      </w:r>
      <w:r w:rsidR="0041595A" w:rsidRPr="00776061">
        <w:instrText xml:space="preserve"> REF _Ref401618825 \h </w:instrText>
      </w:r>
      <w:r w:rsidR="00776061">
        <w:instrText xml:space="preserve"> \* MERGEFORMAT </w:instrText>
      </w:r>
      <w:r w:rsidR="0041595A" w:rsidRPr="00776061">
        <w:fldChar w:fldCharType="separate"/>
      </w:r>
      <w:r w:rsidR="00846B32">
        <w:t xml:space="preserve">Figure </w:t>
      </w:r>
      <w:r w:rsidR="00846B32">
        <w:rPr>
          <w:noProof/>
        </w:rPr>
        <w:t>9</w:t>
      </w:r>
      <w:r w:rsidR="0041595A" w:rsidRPr="00776061">
        <w:fldChar w:fldCharType="end"/>
      </w:r>
      <w:r w:rsidR="00DB344B" w:rsidRPr="00776061">
        <w:t>.</w:t>
      </w:r>
      <w:r w:rsidR="0041595A" w:rsidRPr="00776061">
        <w:t xml:space="preserve"> The whole scaling </w:t>
      </w:r>
      <w:r w:rsidR="00F83BB6" w:rsidRPr="00776061">
        <w:t>determination process is show</w:t>
      </w:r>
      <w:r w:rsidR="0041595A" w:rsidRPr="00776061">
        <w:t xml:space="preserve">n in </w:t>
      </w:r>
      <w:r w:rsidR="00F83BB6" w:rsidRPr="00776061">
        <w:fldChar w:fldCharType="begin"/>
      </w:r>
      <w:r w:rsidR="00F83BB6" w:rsidRPr="00776061">
        <w:instrText xml:space="preserve"> REF _Ref401692683 \h </w:instrText>
      </w:r>
      <w:r w:rsidR="00776061">
        <w:instrText xml:space="preserve"> \* MERGEFORMAT </w:instrText>
      </w:r>
      <w:r w:rsidR="00F83BB6" w:rsidRPr="00776061">
        <w:fldChar w:fldCharType="separate"/>
      </w:r>
      <w:r w:rsidR="00846B32">
        <w:t xml:space="preserve">Figure </w:t>
      </w:r>
      <w:r w:rsidR="00846B32">
        <w:rPr>
          <w:noProof/>
        </w:rPr>
        <w:t>11</w:t>
      </w:r>
      <w:r w:rsidR="00F83BB6" w:rsidRPr="00776061">
        <w:fldChar w:fldCharType="end"/>
      </w:r>
      <w:r w:rsidR="0041595A" w:rsidRPr="00776061">
        <w:t xml:space="preserve">. </w:t>
      </w:r>
    </w:p>
    <w:p w:rsidR="00F83BB6" w:rsidRDefault="00F83BB6" w:rsidP="001E4DB1">
      <w:pPr>
        <w:jc w:val="center"/>
      </w:pPr>
      <w:r>
        <w:rPr>
          <w:noProof/>
          <w:lang w:val="de-DE" w:eastAsia="de-DE"/>
        </w:rPr>
        <w:lastRenderedPageBreak/>
        <w:drawing>
          <wp:inline distT="0" distB="0" distL="0" distR="0" wp14:anchorId="5AA21729" wp14:editId="175F7190">
            <wp:extent cx="1734245" cy="35120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2.2\scaling model.pn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734245" cy="3512007"/>
                    </a:xfrm>
                    <a:prstGeom prst="rect">
                      <a:avLst/>
                    </a:prstGeom>
                    <a:noFill/>
                    <a:ln>
                      <a:noFill/>
                    </a:ln>
                  </pic:spPr>
                </pic:pic>
              </a:graphicData>
            </a:graphic>
          </wp:inline>
        </w:drawing>
      </w:r>
    </w:p>
    <w:p w:rsidR="00F83BB6" w:rsidRDefault="00F83BB6" w:rsidP="001E4DB1">
      <w:pPr>
        <w:pStyle w:val="Caption"/>
        <w:jc w:val="center"/>
      </w:pPr>
      <w:bookmarkStart w:id="79" w:name="_Ref401692683"/>
      <w:bookmarkStart w:id="80" w:name="_Toc411292238"/>
      <w:r>
        <w:t xml:space="preserve">Figure </w:t>
      </w:r>
      <w:fldSimple w:instr=" SEQ Figure \* ARABIC ">
        <w:r w:rsidR="00846B32">
          <w:rPr>
            <w:noProof/>
          </w:rPr>
          <w:t>11</w:t>
        </w:r>
      </w:fldSimple>
      <w:bookmarkEnd w:id="79"/>
      <w:r>
        <w:t>: Scaling determination</w:t>
      </w:r>
      <w:r w:rsidR="00DF1F86">
        <w:t xml:space="preserve"> process</w:t>
      </w:r>
      <w:bookmarkEnd w:id="80"/>
    </w:p>
    <w:p w:rsidR="005E0D4F" w:rsidRPr="00FA40A2" w:rsidRDefault="005E0D4F" w:rsidP="00B5593D"/>
    <w:p w:rsidR="00FF360C" w:rsidRPr="00FA40A2" w:rsidRDefault="0041595A" w:rsidP="00B5593D">
      <w:r w:rsidRPr="00FA40A2">
        <w:t xml:space="preserve">At first the image is converted from the RGB color model to the HSV color model and the brightness channel (value channel) is used </w:t>
      </w:r>
      <w:r w:rsidR="00A21C3E" w:rsidRPr="00FA40A2">
        <w:t xml:space="preserve">to make a discrete cosine </w:t>
      </w:r>
      <w:r w:rsidR="005E0D4F" w:rsidRPr="00FA40A2">
        <w:t xml:space="preserve">transform. </w:t>
      </w:r>
      <w:r w:rsidR="00C4093A" w:rsidRPr="00FA40A2">
        <w:t xml:space="preserve">The </w:t>
      </w:r>
      <w:r w:rsidR="00776061" w:rsidRPr="00FA40A2">
        <w:t>discrete cosine transform is frequently used in image compression such as the JPEG format. The discrete cosine transform is similar to the discrete Fourier transform but uses only cosine functions as kernels</w:t>
      </w:r>
      <w:r w:rsidR="00FF360C" w:rsidRPr="00FA40A2">
        <w:t>.</w:t>
      </w:r>
      <w:r w:rsidR="007B724B" w:rsidRPr="00FA40A2">
        <w:t xml:space="preserve"> The </w:t>
      </w:r>
      <w:r w:rsidR="00531834" w:rsidRPr="00FA40A2">
        <w:t xml:space="preserve">discrete cosine </w:t>
      </w:r>
      <w:r w:rsidR="007B724B" w:rsidRPr="00FA40A2">
        <w:t>transform is shown in Eq</w:t>
      </w:r>
      <w:r w:rsidR="00531834" w:rsidRPr="00FA40A2">
        <w:t>uation</w:t>
      </w:r>
      <w:r w:rsidR="007B724B" w:rsidRPr="00FA40A2">
        <w:t xml:space="preserve"> </w:t>
      </w:r>
      <w:r w:rsidR="007B724B" w:rsidRPr="00FA40A2">
        <w:fldChar w:fldCharType="begin"/>
      </w:r>
      <w:r w:rsidR="007B724B" w:rsidRPr="00FA40A2">
        <w:instrText xml:space="preserve"> REF _Ref401695387 \h </w:instrText>
      </w:r>
      <w:r w:rsidR="00FA40A2">
        <w:instrText xml:space="preserve"> \* MERGEFORMAT </w:instrText>
      </w:r>
      <w:r w:rsidR="007B724B" w:rsidRPr="00FA40A2">
        <w:fldChar w:fldCharType="separate"/>
      </w:r>
      <w:r w:rsidR="00846B32">
        <w:t>(</w:t>
      </w:r>
      <w:r w:rsidR="00846B32">
        <w:rPr>
          <w:noProof/>
        </w:rPr>
        <w:t>43</w:t>
      </w:r>
      <w:r w:rsidR="00846B32">
        <w:t>)</w:t>
      </w:r>
      <w:r w:rsidR="007B724B" w:rsidRPr="00FA40A2">
        <w:fldChar w:fldCharType="end"/>
      </w:r>
      <w:r w:rsidR="007B724B" w:rsidRPr="00FA40A2">
        <w:t xml:space="preserve"> and </w:t>
      </w:r>
      <w:r w:rsidR="007B724B" w:rsidRPr="00FA40A2">
        <w:fldChar w:fldCharType="begin"/>
      </w:r>
      <w:r w:rsidR="007B724B" w:rsidRPr="00FA40A2">
        <w:instrText xml:space="preserve"> REF _Ref401695392 \h </w:instrText>
      </w:r>
      <w:r w:rsidR="00FA40A2">
        <w:instrText xml:space="preserve"> \* MERGEFORMAT </w:instrText>
      </w:r>
      <w:r w:rsidR="007B724B" w:rsidRPr="00FA40A2">
        <w:fldChar w:fldCharType="separate"/>
      </w:r>
      <w:r w:rsidR="00846B32">
        <w:t>(</w:t>
      </w:r>
      <w:r w:rsidR="00846B32">
        <w:rPr>
          <w:noProof/>
        </w:rPr>
        <w:t>44</w:t>
      </w:r>
      <w:r w:rsidR="00846B32">
        <w:t>)</w:t>
      </w:r>
      <w:r w:rsidR="007B724B" w:rsidRPr="00FA40A2">
        <w:fldChar w:fldCharType="end"/>
      </w:r>
      <w:sdt>
        <w:sdtPr>
          <w:id w:val="1324631468"/>
          <w:citation/>
        </w:sdtPr>
        <w:sdtContent>
          <w:r w:rsidR="00A819E1" w:rsidRPr="00776061">
            <w:fldChar w:fldCharType="begin"/>
          </w:r>
          <w:r w:rsidR="00A819E1" w:rsidRPr="00776061">
            <w:instrText xml:space="preserve"> CITATION Raf08 \l 1033 </w:instrText>
          </w:r>
          <w:r w:rsidR="00A819E1" w:rsidRPr="00776061">
            <w:fldChar w:fldCharType="separate"/>
          </w:r>
          <w:r w:rsidR="00846B32">
            <w:rPr>
              <w:noProof/>
            </w:rPr>
            <w:t xml:space="preserve"> (Rafael C.Gonzalez 2008)</w:t>
          </w:r>
          <w:r w:rsidR="00A819E1" w:rsidRPr="00776061">
            <w:fldChar w:fldCharType="end"/>
          </w:r>
        </w:sdtContent>
      </w:sdt>
      <w:r w:rsidR="00A819E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FF360C" w:rsidRPr="00FF360C" w:rsidTr="00CC6742">
        <w:tc>
          <w:tcPr>
            <w:tcW w:w="8748" w:type="dxa"/>
          </w:tcPr>
          <w:p w:rsidR="00FF360C" w:rsidRPr="00FF360C" w:rsidRDefault="00FF360C" w:rsidP="00B5593D">
            <m:oMathPara>
              <m:oMathParaPr>
                <m:jc m:val="center"/>
              </m:oMathParaPr>
              <m:oMath>
                <m:r>
                  <w:rPr>
                    <w:rFonts w:ascii="Cambria Math" w:hAnsi="Cambria Math"/>
                  </w:rPr>
                  <m:t>T</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n</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α</m:t>
                        </m:r>
                        <m:d>
                          <m:dPr>
                            <m:ctrlPr>
                              <w:rPr>
                                <w:rFonts w:ascii="Cambria Math" w:hAnsi="Cambria Math"/>
                              </w:rPr>
                            </m:ctrlPr>
                          </m:dPr>
                          <m:e>
                            <m:r>
                              <w:rPr>
                                <w:rFonts w:ascii="Cambria Math" w:hAnsi="Cambria Math"/>
                              </w:rPr>
                              <m:t>u</m:t>
                            </m:r>
                          </m:e>
                        </m:d>
                        <m:r>
                          <w:rPr>
                            <w:rFonts w:ascii="Cambria Math" w:hAnsi="Cambria Math"/>
                          </w:rPr>
                          <m:t>α</m:t>
                        </m:r>
                        <m:d>
                          <m:dPr>
                            <m:ctrlPr>
                              <w:rPr>
                                <w:rFonts w:ascii="Cambria Math" w:hAnsi="Cambria Math"/>
                              </w:rPr>
                            </m:ctrlPr>
                          </m:dPr>
                          <m:e>
                            <m:r>
                              <w:rPr>
                                <w:rFonts w:ascii="Cambria Math" w:hAnsi="Cambria Math"/>
                              </w:rPr>
                              <m:t>v</m:t>
                            </m:r>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x</m:t>
                                        </m:r>
                                        <m:r>
                                          <m:rPr>
                                            <m:sty m:val="p"/>
                                          </m:rPr>
                                          <w:rPr>
                                            <w:rFonts w:ascii="Cambria Math" w:hAnsi="Cambria Math"/>
                                          </w:rPr>
                                          <m:t>+1</m:t>
                                        </m:r>
                                      </m:e>
                                    </m:d>
                                    <m:r>
                                      <w:rPr>
                                        <w:rFonts w:ascii="Cambria Math" w:hAnsi="Cambria Math"/>
                                      </w:rPr>
                                      <m:t>uπ</m:t>
                                    </m:r>
                                  </m:num>
                                  <m:den>
                                    <m:r>
                                      <m:rPr>
                                        <m:sty m:val="p"/>
                                      </m:rPr>
                                      <w:rPr>
                                        <w:rFonts w:ascii="Cambria Math" w:hAnsi="Cambria Math"/>
                                      </w:rPr>
                                      <m:t>2</m:t>
                                    </m:r>
                                    <m:r>
                                      <w:rPr>
                                        <w:rFonts w:ascii="Cambria Math" w:hAnsi="Cambria Math"/>
                                      </w:rPr>
                                      <m:t>n</m:t>
                                    </m:r>
                                  </m:den>
                                </m:f>
                              </m:e>
                            </m:d>
                          </m:e>
                        </m:func>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y</m:t>
                                        </m:r>
                                        <m:r>
                                          <m:rPr>
                                            <m:sty m:val="p"/>
                                          </m:rPr>
                                          <w:rPr>
                                            <w:rFonts w:ascii="Cambria Math" w:hAnsi="Cambria Math"/>
                                          </w:rPr>
                                          <m:t>+1</m:t>
                                        </m:r>
                                      </m:e>
                                    </m:d>
                                    <m:r>
                                      <w:rPr>
                                        <w:rFonts w:ascii="Cambria Math" w:hAnsi="Cambria Math"/>
                                      </w:rPr>
                                      <m:t>vπ</m:t>
                                    </m:r>
                                  </m:num>
                                  <m:den>
                                    <m:r>
                                      <m:rPr>
                                        <m:sty m:val="p"/>
                                      </m:rPr>
                                      <w:rPr>
                                        <w:rFonts w:ascii="Cambria Math" w:hAnsi="Cambria Math"/>
                                      </w:rPr>
                                      <m:t>2</m:t>
                                    </m:r>
                                    <m:r>
                                      <w:rPr>
                                        <w:rFonts w:ascii="Cambria Math" w:hAnsi="Cambria Math"/>
                                      </w:rPr>
                                      <m:t>n</m:t>
                                    </m:r>
                                  </m:den>
                                </m:f>
                              </m:e>
                            </m:d>
                          </m:e>
                        </m:func>
                      </m:e>
                    </m:nary>
                  </m:e>
                </m:nary>
              </m:oMath>
            </m:oMathPara>
          </w:p>
        </w:tc>
        <w:tc>
          <w:tcPr>
            <w:tcW w:w="828" w:type="dxa"/>
          </w:tcPr>
          <w:p w:rsidR="00FF360C" w:rsidRPr="00FF360C" w:rsidRDefault="00CC6742" w:rsidP="00B5593D">
            <w:bookmarkStart w:id="81" w:name="_Ref401695387"/>
            <w:r>
              <w:t>(</w:t>
            </w:r>
            <w:fldSimple w:instr=" SEQ Equation \* ARABIC ">
              <w:r w:rsidR="00846B32">
                <w:rPr>
                  <w:noProof/>
                </w:rPr>
                <w:t>43</w:t>
              </w:r>
            </w:fldSimple>
            <w:r>
              <w:t>)</w:t>
            </w:r>
            <w:bookmarkEnd w:id="81"/>
          </w:p>
        </w:tc>
      </w:tr>
      <w:tr w:rsidR="007B724B" w:rsidRPr="00FF360C" w:rsidTr="007B724B">
        <w:tc>
          <w:tcPr>
            <w:tcW w:w="8748" w:type="dxa"/>
          </w:tcPr>
          <w:p w:rsidR="007B724B" w:rsidRPr="007B724B" w:rsidRDefault="007B724B" w:rsidP="00B5593D">
            <m:oMathPara>
              <m:oMathParaPr>
                <m:jc m:val="center"/>
              </m:oMathParaPr>
              <m:oMath>
                <m:r>
                  <w:rPr>
                    <w:rFonts w:ascii="Cambria Math" w:hAnsi="Cambria Math"/>
                  </w:rPr>
                  <m:t>α</m:t>
                </m:r>
                <m:d>
                  <m:dPr>
                    <m:ctrlPr>
                      <w:rPr>
                        <w:rFonts w:ascii="Cambria Math" w:hAnsi="Cambria Math"/>
                      </w:rPr>
                    </m:ctrlPr>
                  </m:dPr>
                  <m:e>
                    <m:r>
                      <w:rPr>
                        <w:rFonts w:ascii="Cambria Math" w:hAnsi="Cambria Math"/>
                      </w:rPr>
                      <m:t>u</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7B724B" w:rsidRDefault="007B724B" w:rsidP="00B5593D"/>
          <w:p w:rsidR="007B724B" w:rsidRPr="00FF360C" w:rsidRDefault="007B724B" w:rsidP="00B5593D">
            <w:bookmarkStart w:id="82" w:name="_Ref401695392"/>
            <w:r>
              <w:t>(</w:t>
            </w:r>
            <w:fldSimple w:instr=" SEQ Equation \* ARABIC ">
              <w:r w:rsidR="00846B32">
                <w:rPr>
                  <w:noProof/>
                </w:rPr>
                <w:t>44</w:t>
              </w:r>
            </w:fldSimple>
            <w:r>
              <w:t>)</w:t>
            </w:r>
            <w:bookmarkEnd w:id="82"/>
          </w:p>
        </w:tc>
      </w:tr>
    </w:tbl>
    <w:p w:rsidR="007B724B" w:rsidRDefault="007B724B"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82AB8" w:rsidRPr="00FF360C" w:rsidTr="008861B8">
        <w:tc>
          <w:tcPr>
            <w:tcW w:w="8748" w:type="dxa"/>
          </w:tcPr>
          <w:p w:rsidR="00B82AB8" w:rsidRPr="007B724B" w:rsidRDefault="00B82AB8" w:rsidP="00B5593D">
            <m:oMathPara>
              <m:oMathParaPr>
                <m:jc m:val="center"/>
              </m:oMathParaPr>
              <m:oMath>
                <m:r>
                  <w:rPr>
                    <w:rFonts w:ascii="Cambria Math" w:hAnsi="Cambria Math"/>
                  </w:rPr>
                  <w:lastRenderedPageBreak/>
                  <m:t>α</m:t>
                </m:r>
                <m:d>
                  <m:dPr>
                    <m:ctrlPr>
                      <w:rPr>
                        <w:rFonts w:ascii="Cambria Math" w:hAnsi="Cambria Math"/>
                      </w:rPr>
                    </m:ctrlPr>
                  </m:dPr>
                  <m:e>
                    <m:r>
                      <w:rPr>
                        <w:rFonts w:ascii="Cambria Math" w:hAnsi="Cambria Math"/>
                      </w:rPr>
                      <m:t>v</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B82AB8" w:rsidRDefault="00B82AB8" w:rsidP="00B5593D"/>
          <w:p w:rsidR="00B82AB8" w:rsidRPr="00FF360C" w:rsidRDefault="00B82AB8" w:rsidP="00B5593D">
            <w:r>
              <w:t>(</w:t>
            </w:r>
            <w:fldSimple w:instr=" SEQ Equation \* ARABIC ">
              <w:r w:rsidR="00846B32">
                <w:rPr>
                  <w:noProof/>
                </w:rPr>
                <w:t>45</w:t>
              </w:r>
            </w:fldSimple>
            <w:r>
              <w:t>)</w:t>
            </w:r>
          </w:p>
        </w:tc>
      </w:tr>
    </w:tbl>
    <w:p w:rsidR="00B82AB8" w:rsidRDefault="00B82AB8" w:rsidP="00B5593D"/>
    <w:p w:rsidR="00A26026" w:rsidRDefault="00D715C3" w:rsidP="00B5593D">
      <w:r>
        <w:t>To suppress illumination changes</w:t>
      </w:r>
      <w:r w:rsidR="00A26026">
        <w:t>,</w:t>
      </w:r>
      <w:r>
        <w:t xml:space="preserve"> an ideal low pass filter is applied in the frequency d</w:t>
      </w:r>
      <w:r w:rsidR="00527E48">
        <w:t>omain in which the</w:t>
      </w:r>
      <w:r>
        <w:t xml:space="preserve"> </w:t>
      </w:r>
      <w:r w:rsidR="00527E48">
        <w:t>first 10</w:t>
      </w:r>
      <w:r w:rsidR="00A26026">
        <w:t xml:space="preserve"> </w:t>
      </w:r>
      <w:r w:rsidR="00527E48">
        <w:t>x</w:t>
      </w:r>
      <w:r w:rsidR="00A26026">
        <w:t xml:space="preserve"> </w:t>
      </w:r>
      <w:r w:rsidR="00527E48">
        <w:t>10 cosine coefficients were discarded.</w:t>
      </w:r>
      <w:r w:rsidR="00A26026">
        <w:t xml:space="preserve"> Afterwards the inverse cosine transform is applied to get the image in time-domain. To extract the two dark circles of the scaling symbol, Otsu’s</w:t>
      </w:r>
      <w:r w:rsidR="00FA40A2">
        <w:t xml:space="preserve"> method is used to </w:t>
      </w:r>
      <w:r w:rsidR="00FA40A2" w:rsidRPr="00B5593D">
        <w:t>automatically perform</w:t>
      </w:r>
      <w:r w:rsidR="00A26026" w:rsidRPr="00B5593D">
        <w:t xml:space="preserve"> </w:t>
      </w:r>
      <w:proofErr w:type="spellStart"/>
      <w:r w:rsidR="00FA40A2" w:rsidRPr="00B5593D">
        <w:t>thresholding</w:t>
      </w:r>
      <w:proofErr w:type="spellEnd"/>
      <w:r w:rsidR="00FA40A2" w:rsidRPr="00B5593D">
        <w:t xml:space="preserve">. </w:t>
      </w:r>
      <w:r w:rsidR="00AA06D2" w:rsidRPr="00B5593D">
        <w:t xml:space="preserve">To avoid salt and pepper noise, a morphological closing operator (5x5) is applied. </w:t>
      </w:r>
      <w:r w:rsidR="007D619B" w:rsidRPr="00B5593D">
        <w:t>The image is inverted and the eccentricity and bounding boxes are determined of the blobs</w:t>
      </w:r>
      <w:r w:rsidR="007D619B">
        <w:t>. All blobs</w:t>
      </w:r>
      <w:r w:rsidR="00C66677">
        <w:t xml:space="preserve"> </w:t>
      </w:r>
      <w:r w:rsidR="00DA35C9">
        <w:t>inside</w:t>
      </w:r>
      <w:r w:rsidR="00C66677">
        <w:t xml:space="preserve"> the eccentricity </w:t>
      </w:r>
      <w:r w:rsidR="00DA35C9">
        <w:t>interval and inside</w:t>
      </w:r>
      <w:r w:rsidR="00C66677">
        <w:t xml:space="preserve"> the </w:t>
      </w:r>
      <w:r w:rsidR="00DA35C9">
        <w:t>diameter interval are maintained, all others are discarded.</w:t>
      </w:r>
    </w:p>
    <w:p w:rsidR="00AF27F5" w:rsidRDefault="00AF27F5"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A35C9" w:rsidRPr="00FF360C" w:rsidTr="00DA35C9">
        <w:tc>
          <w:tcPr>
            <w:tcW w:w="8928" w:type="dxa"/>
          </w:tcPr>
          <w:p w:rsidR="00DA35C9" w:rsidRPr="00FF360C" w:rsidRDefault="00DA35C9" w:rsidP="00B5593D">
            <m:oMath>
              <m:r>
                <w:rPr>
                  <w:rFonts w:ascii="Cambria Math" w:hAnsi="Cambria Math"/>
                </w:rPr>
                <m:t>Maintained</m:t>
              </m:r>
              <m:r>
                <m:rPr>
                  <m:sty m:val="p"/>
                </m:rPr>
                <w:rPr>
                  <w:rFonts w:ascii="Cambria Math" w:hAnsi="Cambria Math"/>
                </w:rPr>
                <m:t xml:space="preserve"> </m:t>
              </m:r>
              <m:r>
                <w:rPr>
                  <w:rFonts w:ascii="Cambria Math" w:hAnsi="Cambria Math"/>
                </w:rPr>
                <m:t>blobs</m:t>
              </m:r>
              <m:r>
                <m:rPr>
                  <m:sty m:val="p"/>
                </m:rPr>
                <w:rPr>
                  <w:rFonts w:ascii="Cambria Math" w:hAnsi="Cambria Math"/>
                </w:rPr>
                <m:t>={</m:t>
              </m:r>
              <m:r>
                <w:rPr>
                  <w:rFonts w:ascii="Cambria Math" w:hAnsi="Cambria Math"/>
                </w:rPr>
                <m:t>blobs</m:t>
              </m:r>
              <m:r>
                <m:rPr>
                  <m:sty m:val="p"/>
                </m:rPr>
                <w:rPr>
                  <w:rFonts w:ascii="Cambria Math" w:hAnsi="Cambria Math"/>
                </w:rPr>
                <m:t xml:space="preserve">,  </m:t>
              </m:r>
              <m:r>
                <w:rPr>
                  <w:rFonts w:ascii="Cambria Math" w:hAnsi="Cambria Math"/>
                </w:rPr>
                <m:t>eccentricit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&lt;</m:t>
              </m:r>
              <m:r>
                <w:rPr>
                  <w:rFonts w:ascii="Cambria Math" w:hAnsi="Cambria Math"/>
                </w:rPr>
                <m:t>eccentricity</m:t>
              </m:r>
              <m:r>
                <m:rPr>
                  <m:sty m:val="p"/>
                </m:rPr>
                <w:rPr>
                  <w:rFonts w:ascii="Cambria Math" w:hAnsi="Cambria Math"/>
                </w:rPr>
                <m:t xml:space="preserve"> ∧ </m:t>
              </m:r>
              <m:r>
                <w:rPr>
                  <w:rFonts w:ascii="Cambria Math" w:hAnsi="Cambria Math"/>
                </w:rPr>
                <m:t>diamete</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&lt;</m:t>
              </m:r>
              <m:r>
                <w:rPr>
                  <w:rFonts w:ascii="Cambria Math" w:hAnsi="Cambria Math"/>
                </w:rPr>
                <m:t>diameter</m:t>
              </m:r>
              <m:r>
                <m:rPr>
                  <m:sty m:val="p"/>
                </m:rPr>
                <w:rPr>
                  <w:rFonts w:ascii="Cambria Math" w:hAnsi="Cambria Math"/>
                </w:rPr>
                <m:t>&lt;</m:t>
              </m:r>
              <m:r>
                <w:rPr>
                  <w:rFonts w:ascii="Cambria Math" w:hAnsi="Cambria Math"/>
                </w:rPr>
                <m:t>diamete</m:t>
              </m:r>
              <m:sSub>
                <m:sSubPr>
                  <m:ctrlPr>
                    <w:rPr>
                      <w:rFonts w:ascii="Cambria Math" w:hAnsi="Cambria Math"/>
                    </w:rPr>
                  </m:ctrlPr>
                </m:sSubPr>
                <m:e>
                  <m:r>
                    <w:rPr>
                      <w:rFonts w:ascii="Cambria Math" w:hAnsi="Cambria Math"/>
                    </w:rPr>
                    <m:t>r</m:t>
                  </m:r>
                </m:e>
                <m:sub>
                  <m:r>
                    <w:rPr>
                      <w:rFonts w:ascii="Cambria Math" w:hAnsi="Cambria Math"/>
                    </w:rPr>
                    <m:t>max</m:t>
                  </m:r>
                </m:sub>
              </m:sSub>
            </m:oMath>
            <w:r>
              <w:rPr>
                <w:rFonts w:eastAsiaTheme="minorEastAsia"/>
              </w:rPr>
              <w:t>}</w:t>
            </w:r>
          </w:p>
        </w:tc>
        <w:tc>
          <w:tcPr>
            <w:tcW w:w="648" w:type="dxa"/>
          </w:tcPr>
          <w:p w:rsidR="00DA35C9" w:rsidRPr="00FF360C" w:rsidRDefault="00DA35C9" w:rsidP="00B5593D">
            <w:r>
              <w:t>(</w:t>
            </w:r>
            <w:fldSimple w:instr=" SEQ Equation \* ARABIC ">
              <w:r w:rsidR="00846B32">
                <w:rPr>
                  <w:noProof/>
                </w:rPr>
                <w:t>46</w:t>
              </w:r>
            </w:fldSimple>
            <w:r>
              <w:t>)</w:t>
            </w:r>
          </w:p>
        </w:tc>
      </w:tr>
    </w:tbl>
    <w:p w:rsidR="00107EAD" w:rsidRDefault="00107EAD" w:rsidP="00B5593D"/>
    <w:p w:rsidR="00DD059C" w:rsidRPr="001176B5" w:rsidRDefault="001176B5" w:rsidP="00883132">
      <w:pPr>
        <w:pStyle w:val="ListParagraph"/>
        <w:numPr>
          <w:ilvl w:val="0"/>
          <w:numId w:val="3"/>
        </w:numPr>
        <w:rPr>
          <w:color w:val="FF0000"/>
        </w:rPr>
      </w:pPr>
      <w:proofErr w:type="spellStart"/>
      <w:r>
        <w:rPr>
          <w:color w:val="FF0000"/>
        </w:rPr>
        <w:t>eccentr</w:t>
      </w:r>
      <w:r w:rsidR="00FB4413">
        <w:rPr>
          <w:color w:val="FF0000"/>
        </w:rPr>
        <w:t>city</w:t>
      </w:r>
      <w:proofErr w:type="spellEnd"/>
      <w:r w:rsidR="00DD059C" w:rsidRPr="001176B5">
        <w:rPr>
          <w:color w:val="FF0000"/>
        </w:rPr>
        <w:t xml:space="preserve"> min </w:t>
      </w:r>
      <w:proofErr w:type="spellStart"/>
      <w:r w:rsidR="00DD059C" w:rsidRPr="001176B5">
        <w:rPr>
          <w:color w:val="FF0000"/>
        </w:rPr>
        <w:t>angeben</w:t>
      </w:r>
      <w:proofErr w:type="spellEnd"/>
    </w:p>
    <w:p w:rsidR="00A26026" w:rsidRDefault="00AF27F5" w:rsidP="00B5593D">
      <w:r>
        <w:t>To find the center of the scaling symbol, the distances between the centers of all blobs are calculated and the two blobs with the smallest distance are the inner and outer dark rings of the scaling symbol. The outer diameter of the larger blob is used as reference to calculate the image scale.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F27F5" w:rsidRPr="00FF360C" w:rsidTr="008861B8">
        <w:tc>
          <w:tcPr>
            <w:tcW w:w="8928" w:type="dxa"/>
          </w:tcPr>
          <w:p w:rsidR="00AF27F5" w:rsidRPr="00FF360C" w:rsidRDefault="00AF27F5" w:rsidP="00B5593D">
            <m:oMathPara>
              <m:oMathParaPr>
                <m:jc m:val="center"/>
              </m:oMathParaPr>
              <m:oMath>
                <m:r>
                  <w:rPr>
                    <w:rFonts w:ascii="Cambria Math" w:hAnsi="Cambria Math"/>
                  </w:rPr>
                  <m:t>imagescale</m:t>
                </m:r>
                <m:r>
                  <m:rPr>
                    <m:sty m:val="p"/>
                  </m:rPr>
                  <w:rPr>
                    <w:rFonts w:ascii="Cambria Math" w:hAnsi="Cambria Math"/>
                  </w:rPr>
                  <m:t>=</m:t>
                </m:r>
                <m:f>
                  <m:fPr>
                    <m:ctrlPr>
                      <w:rPr>
                        <w:rFonts w:ascii="Cambria Math" w:hAnsi="Cambria Math"/>
                      </w:rPr>
                    </m:ctrlPr>
                  </m:fPr>
                  <m:num>
                    <m:r>
                      <w:rPr>
                        <w:rFonts w:ascii="Cambria Math" w:hAnsi="Cambria Math"/>
                      </w:rPr>
                      <m:t>diameter</m:t>
                    </m:r>
                    <m:r>
                      <m:rPr>
                        <m:sty m:val="p"/>
                      </m:rPr>
                      <w:rPr>
                        <w:rFonts w:ascii="Cambria Math" w:hAnsi="Cambria Math"/>
                      </w:rPr>
                      <m:t xml:space="preserve"> [</m:t>
                    </m:r>
                    <m:r>
                      <w:rPr>
                        <w:rFonts w:ascii="Cambria Math" w:hAnsi="Cambria Math"/>
                      </w:rPr>
                      <m:t>pixel</m:t>
                    </m:r>
                    <m:r>
                      <m:rPr>
                        <m:sty m:val="p"/>
                      </m:rPr>
                      <w:rPr>
                        <w:rFonts w:ascii="Cambria Math" w:hAnsi="Cambria Math"/>
                      </w:rPr>
                      <m:t>]</m:t>
                    </m:r>
                  </m:num>
                  <m:den>
                    <m:r>
                      <w:rPr>
                        <w:rFonts w:ascii="Cambria Math" w:hAnsi="Cambria Math"/>
                      </w:rPr>
                      <m:t>diameter</m:t>
                    </m:r>
                    <m:r>
                      <m:rPr>
                        <m:sty m:val="p"/>
                      </m:rPr>
                      <w:rPr>
                        <w:rFonts w:ascii="Cambria Math" w:hAnsi="Cambria Math"/>
                      </w:rPr>
                      <m:t xml:space="preserve"> [</m:t>
                    </m:r>
                    <m:r>
                      <w:rPr>
                        <w:rFonts w:ascii="Cambria Math" w:hAnsi="Cambria Math"/>
                      </w:rPr>
                      <m:t>mm</m:t>
                    </m:r>
                    <m:r>
                      <m:rPr>
                        <m:sty m:val="p"/>
                      </m:rPr>
                      <w:rPr>
                        <w:rFonts w:ascii="Cambria Math" w:hAnsi="Cambria Math"/>
                      </w:rPr>
                      <m:t>]</m:t>
                    </m:r>
                  </m:den>
                </m:f>
              </m:oMath>
            </m:oMathPara>
          </w:p>
        </w:tc>
        <w:tc>
          <w:tcPr>
            <w:tcW w:w="648" w:type="dxa"/>
          </w:tcPr>
          <w:p w:rsidR="00AF27F5" w:rsidRPr="00FF360C" w:rsidRDefault="00AF27F5" w:rsidP="00B5593D">
            <w:r>
              <w:t>(</w:t>
            </w:r>
            <w:fldSimple w:instr=" SEQ Equation \* ARABIC ">
              <w:r w:rsidR="00846B32">
                <w:rPr>
                  <w:noProof/>
                </w:rPr>
                <w:t>47</w:t>
              </w:r>
            </w:fldSimple>
            <w:r>
              <w:t>)</w:t>
            </w:r>
          </w:p>
        </w:tc>
      </w:tr>
    </w:tbl>
    <w:p w:rsidR="00AF27F5" w:rsidRDefault="00AF27F5" w:rsidP="00B5593D"/>
    <w:p w:rsidR="00AF27F5" w:rsidRDefault="00AF27F5" w:rsidP="00B5593D"/>
    <w:p w:rsidR="00DA35C9" w:rsidRDefault="00DA35C9" w:rsidP="00B5593D"/>
    <w:p w:rsidR="009D5D21" w:rsidRPr="009D5D21" w:rsidRDefault="009D5D21" w:rsidP="00B5593D"/>
    <w:p w:rsidR="009D5D21" w:rsidRDefault="009D5D21"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A40CA9" w:rsidTr="00F83E4A">
        <w:tc>
          <w:tcPr>
            <w:tcW w:w="4788" w:type="dxa"/>
          </w:tcPr>
          <w:p w:rsidR="00F83E4A" w:rsidRDefault="00F83E4A" w:rsidP="00B5593D">
            <w:r>
              <w:rPr>
                <w:noProof/>
                <w:lang w:val="de-DE" w:eastAsia="de-DE"/>
              </w:rPr>
              <w:drawing>
                <wp:inline distT="0" distB="0" distL="0" distR="0" wp14:anchorId="439469D8" wp14:editId="2FAD56B7">
                  <wp:extent cx="3552719" cy="2667000"/>
                  <wp:effectExtent l="0" t="0" r="0" b="0"/>
                  <wp:docPr id="6" name="Picture 6" descr="C:\Users\WIN\Masterthesis\Masterthesis\Masterarbeit_daten\2.2.2\sca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62348" cy="2674228"/>
                          </a:xfrm>
                          <a:prstGeom prst="rect">
                            <a:avLst/>
                          </a:prstGeom>
                          <a:noFill/>
                          <a:ln>
                            <a:noFill/>
                          </a:ln>
                        </pic:spPr>
                      </pic:pic>
                    </a:graphicData>
                  </a:graphic>
                </wp:inline>
              </w:drawing>
            </w:r>
          </w:p>
          <w:p w:rsidR="00F83E4A" w:rsidRDefault="00F83E4A" w:rsidP="00B5593D">
            <w:pPr>
              <w:pStyle w:val="Caption"/>
            </w:pPr>
            <w:bookmarkStart w:id="83" w:name="_Toc411292239"/>
            <w:r>
              <w:t xml:space="preserve">Figure </w:t>
            </w:r>
            <w:fldSimple w:instr=" SEQ Figure \* ARABIC ">
              <w:r w:rsidR="00846B32">
                <w:rPr>
                  <w:noProof/>
                </w:rPr>
                <w:t>12</w:t>
              </w:r>
            </w:fldSimple>
            <w:r>
              <w:t xml:space="preserve">: </w:t>
            </w:r>
            <w:r w:rsidRPr="00A84F23">
              <w:t>Value channel (brightness) of HSV color image</w:t>
            </w:r>
            <w:bookmarkEnd w:id="83"/>
          </w:p>
          <w:p w:rsidR="00A40CA9" w:rsidRDefault="00A40CA9" w:rsidP="00B5593D">
            <w:pPr>
              <w:pStyle w:val="Caption"/>
            </w:pPr>
          </w:p>
        </w:tc>
        <w:tc>
          <w:tcPr>
            <w:tcW w:w="4788" w:type="dxa"/>
          </w:tcPr>
          <w:p w:rsidR="00A40CA9" w:rsidRDefault="00A40CA9" w:rsidP="00B5593D">
            <w:r>
              <w:rPr>
                <w:noProof/>
                <w:lang w:val="de-DE" w:eastAsia="de-DE"/>
              </w:rPr>
              <w:drawing>
                <wp:inline distT="0" distB="0" distL="0" distR="0" wp14:anchorId="27E47CC1" wp14:editId="0392BC87">
                  <wp:extent cx="3555703" cy="266924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2.2.2\scale4.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3555703" cy="2669240"/>
                          </a:xfrm>
                          <a:prstGeom prst="rect">
                            <a:avLst/>
                          </a:prstGeom>
                          <a:noFill/>
                          <a:ln>
                            <a:noFill/>
                          </a:ln>
                        </pic:spPr>
                      </pic:pic>
                    </a:graphicData>
                  </a:graphic>
                </wp:inline>
              </w:drawing>
            </w:r>
          </w:p>
          <w:p w:rsidR="00A40CA9" w:rsidRDefault="00A40CA9" w:rsidP="00B5593D">
            <w:pPr>
              <w:pStyle w:val="Caption"/>
            </w:pPr>
            <w:bookmarkStart w:id="84" w:name="_Toc411292240"/>
            <w:r>
              <w:t xml:space="preserve">Figure </w:t>
            </w:r>
            <w:fldSimple w:instr=" SEQ Figure \* ARABIC ">
              <w:r w:rsidR="00846B32">
                <w:rPr>
                  <w:noProof/>
                </w:rPr>
                <w:t>13</w:t>
              </w:r>
            </w:fldSimple>
            <w:r>
              <w:t>: Cosine transform filtered image</w:t>
            </w:r>
            <w:bookmarkEnd w:id="84"/>
          </w:p>
          <w:p w:rsidR="00A40CA9" w:rsidRDefault="00A40CA9" w:rsidP="00B5593D"/>
        </w:tc>
      </w:tr>
      <w:tr w:rsidR="00A40CA9" w:rsidTr="00F83E4A">
        <w:tc>
          <w:tcPr>
            <w:tcW w:w="4788" w:type="dxa"/>
          </w:tcPr>
          <w:p w:rsidR="00A40CA9" w:rsidRDefault="00A40CA9" w:rsidP="00B5593D">
            <w:r>
              <w:rPr>
                <w:noProof/>
                <w:lang w:val="de-DE" w:eastAsia="de-DE"/>
              </w:rPr>
              <w:drawing>
                <wp:inline distT="0" distB="0" distL="0" distR="0" wp14:anchorId="2F57344D" wp14:editId="3F7E3CB9">
                  <wp:extent cx="3575128" cy="2683822"/>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2\scale2.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575128" cy="2683822"/>
                          </a:xfrm>
                          <a:prstGeom prst="rect">
                            <a:avLst/>
                          </a:prstGeom>
                          <a:noFill/>
                          <a:ln>
                            <a:noFill/>
                          </a:ln>
                        </pic:spPr>
                      </pic:pic>
                    </a:graphicData>
                  </a:graphic>
                </wp:inline>
              </w:drawing>
            </w:r>
          </w:p>
          <w:p w:rsidR="00A40CA9" w:rsidRDefault="00A40CA9" w:rsidP="00B5593D">
            <w:pPr>
              <w:pStyle w:val="Caption"/>
            </w:pPr>
            <w:bookmarkStart w:id="85" w:name="_Toc411292241"/>
            <w:r>
              <w:t xml:space="preserve">Figure </w:t>
            </w:r>
            <w:fldSimple w:instr=" SEQ Figure \* ARABIC ">
              <w:r w:rsidR="00846B32">
                <w:rPr>
                  <w:noProof/>
                </w:rPr>
                <w:t>14</w:t>
              </w:r>
            </w:fldSimple>
            <w:r>
              <w:t xml:space="preserve">: Otsu </w:t>
            </w:r>
            <w:proofErr w:type="spellStart"/>
            <w:r>
              <w:t>thresholding</w:t>
            </w:r>
            <w:bookmarkEnd w:id="85"/>
            <w:proofErr w:type="spellEnd"/>
          </w:p>
          <w:p w:rsidR="00A40CA9" w:rsidRDefault="00A40CA9" w:rsidP="00B5593D"/>
        </w:tc>
        <w:tc>
          <w:tcPr>
            <w:tcW w:w="4788" w:type="dxa"/>
          </w:tcPr>
          <w:p w:rsidR="00F83E4A" w:rsidRDefault="00F83E4A" w:rsidP="00B5593D">
            <w:r>
              <w:rPr>
                <w:noProof/>
                <w:lang w:val="de-DE" w:eastAsia="de-DE"/>
              </w:rPr>
              <w:drawing>
                <wp:inline distT="0" distB="0" distL="0" distR="0" wp14:anchorId="68EC5B5F" wp14:editId="4E7A475E">
                  <wp:extent cx="3578096" cy="2686050"/>
                  <wp:effectExtent l="0" t="0" r="3810" b="0"/>
                  <wp:docPr id="9" name="Picture 9" descr="C:\Users\WIN\Masterthesis\Masterthesis\Masterarbeit_daten\2.2.2\sca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2\scale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78096" cy="2686050"/>
                          </a:xfrm>
                          <a:prstGeom prst="rect">
                            <a:avLst/>
                          </a:prstGeom>
                          <a:noFill/>
                          <a:ln>
                            <a:noFill/>
                          </a:ln>
                        </pic:spPr>
                      </pic:pic>
                    </a:graphicData>
                  </a:graphic>
                </wp:inline>
              </w:drawing>
            </w:r>
          </w:p>
          <w:p w:rsidR="00F83E4A" w:rsidRDefault="00F83E4A" w:rsidP="00B5593D">
            <w:pPr>
              <w:pStyle w:val="Caption"/>
            </w:pPr>
            <w:bookmarkStart w:id="86" w:name="_Toc411292242"/>
            <w:r>
              <w:t xml:space="preserve">Figure </w:t>
            </w:r>
            <w:fldSimple w:instr=" SEQ Figure \* ARABIC ">
              <w:r w:rsidR="00846B32">
                <w:rPr>
                  <w:noProof/>
                </w:rPr>
                <w:t>15</w:t>
              </w:r>
            </w:fldSimple>
            <w:r>
              <w:t xml:space="preserve">: </w:t>
            </w:r>
            <w:r w:rsidRPr="00333926">
              <w:t>Blobs of the scaling symbol</w:t>
            </w:r>
            <w:bookmarkEnd w:id="86"/>
          </w:p>
          <w:p w:rsidR="00A40CA9" w:rsidRDefault="00A40CA9" w:rsidP="00B5593D"/>
        </w:tc>
      </w:tr>
    </w:tbl>
    <w:p w:rsidR="008121E1" w:rsidRDefault="008121E1" w:rsidP="00B5593D"/>
    <w:p w:rsidR="00F06D97" w:rsidRDefault="00F06D97" w:rsidP="00B5593D"/>
    <w:p w:rsidR="00F06D97" w:rsidRDefault="00F06D97" w:rsidP="00B5593D"/>
    <w:p w:rsidR="00BC1C3E" w:rsidRDefault="00BC1C3E" w:rsidP="00883132">
      <w:pPr>
        <w:pStyle w:val="Heading3"/>
        <w:numPr>
          <w:ilvl w:val="2"/>
          <w:numId w:val="1"/>
        </w:numPr>
      </w:pPr>
      <w:bookmarkStart w:id="87" w:name="_Toc411292158"/>
      <w:r>
        <w:lastRenderedPageBreak/>
        <w:t>Image resolution for feature extraction</w:t>
      </w:r>
      <w:bookmarkEnd w:id="87"/>
    </w:p>
    <w:p w:rsidR="00BC1C3E" w:rsidRDefault="00BC1C3E" w:rsidP="00BC1C3E"/>
    <w:p w:rsidR="00BC1C3E" w:rsidRDefault="00BC1C3E" w:rsidP="00BC1C3E">
      <w:r>
        <w:t xml:space="preserve">The resulting features quality of feature extraction algorithms depend on the resolutions of the images. In general higher image resolutions improve the feature precision but also increase the run time and require more memory. Therefore a </w:t>
      </w:r>
      <w:proofErr w:type="spellStart"/>
      <w:r>
        <w:t>trade off</w:t>
      </w:r>
      <w:proofErr w:type="spellEnd"/>
      <w:r>
        <w:t xml:space="preserve"> between a high image resolution on one hand and memory usage and runtime on the other side must be found. In this approach the image resolution depends on the size of the component. Smaller components require a higher resolution than larger ones because there images contain more details.</w:t>
      </w:r>
    </w:p>
    <w:p w:rsidR="00BC1C3E" w:rsidRDefault="00BC1C3E" w:rsidP="00BC1C3E">
      <w:pPr>
        <w:rPr>
          <w:color w:val="FF0000"/>
        </w:rPr>
      </w:pPr>
      <w:r>
        <w:rPr>
          <w:color w:val="FF0000"/>
        </w:rPr>
        <w:t xml:space="preserve">- </w:t>
      </w:r>
      <w:proofErr w:type="gramStart"/>
      <w:r>
        <w:rPr>
          <w:color w:val="FF0000"/>
        </w:rPr>
        <w:t>entropy</w:t>
      </w:r>
      <w:proofErr w:type="gramEnd"/>
    </w:p>
    <w:p w:rsidR="00BC1C3E" w:rsidRDefault="00BC1C3E" w:rsidP="00BC1C3E">
      <w:r>
        <w:t xml:space="preserve">In this approach the resolution depends on the components area and the feature extraction algorithm.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BC1C3E" w:rsidRPr="00FF360C" w:rsidTr="00FF12FA">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C1C3E" w:rsidRPr="00FF360C" w:rsidTr="00FF12FA">
              <w:tc>
                <w:tcPr>
                  <w:tcW w:w="8086" w:type="dxa"/>
                </w:tcPr>
                <w:p w:rsidR="00BC1C3E" w:rsidRPr="00FF360C" w:rsidRDefault="00BC1C3E" w:rsidP="00FF12FA">
                  <m:oMathPara>
                    <m:oMathParaPr>
                      <m:jc m:val="center"/>
                    </m:oMathParaPr>
                    <m:oMath>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=widt</m:t>
                      </m:r>
                      <m:sSub>
                        <m:sSubPr>
                          <m:ctrlPr>
                            <w:rPr>
                              <w:rFonts w:ascii="Cambria Math" w:hAnsi="Cambria Math"/>
                              <w:i/>
                            </w:rPr>
                          </m:ctrlPr>
                        </m:sSubPr>
                        <m:e>
                          <m:r>
                            <w:rPr>
                              <w:rFonts w:ascii="Cambria Math" w:hAnsi="Cambria Math"/>
                            </w:rPr>
                            <m:t>h</m:t>
                          </m:r>
                        </m:e>
                        <m:sub>
                          <m:r>
                            <w:rPr>
                              <w:rFonts w:ascii="Cambria Math" w:hAnsi="Cambria Math"/>
                            </w:rPr>
                            <m:t>component</m:t>
                          </m:r>
                        </m:sub>
                      </m:sSub>
                      <m:d>
                        <m:dPr>
                          <m:begChr m:val="["/>
                          <m:endChr m:val="]"/>
                          <m:ctrlPr>
                            <w:rPr>
                              <w:rFonts w:ascii="Cambria Math" w:hAnsi="Cambria Math"/>
                              <w:i/>
                            </w:rPr>
                          </m:ctrlPr>
                        </m:dPr>
                        <m:e>
                          <m:r>
                            <w:rPr>
                              <w:rFonts w:ascii="Cambria Math" w:hAnsi="Cambria Math"/>
                            </w:rPr>
                            <m:t>mm</m:t>
                          </m:r>
                        </m:e>
                      </m:d>
                      <m:r>
                        <w:rPr>
                          <w:rFonts w:ascii="Cambria Math" w:hAnsi="Cambria Math"/>
                        </w:rPr>
                        <m:t>*high</m:t>
                      </m:r>
                      <m:sSub>
                        <m:sSubPr>
                          <m:ctrlPr>
                            <w:rPr>
                              <w:rFonts w:ascii="Cambria Math" w:hAnsi="Cambria Math"/>
                              <w:i/>
                            </w:rPr>
                          </m:ctrlPr>
                        </m:sSubPr>
                        <m:e>
                          <m:r>
                            <w:rPr>
                              <w:rFonts w:ascii="Cambria Math" w:hAnsi="Cambria Math"/>
                            </w:rPr>
                            <m:t>t</m:t>
                          </m:r>
                        </m:e>
                        <m:sub>
                          <m:r>
                            <w:rPr>
                              <w:rFonts w:ascii="Cambria Math" w:hAnsi="Cambria Math"/>
                            </w:rPr>
                            <m:t>component</m:t>
                          </m:r>
                        </m:sub>
                      </m:sSub>
                      <m:r>
                        <w:rPr>
                          <w:rFonts w:ascii="Cambria Math" w:hAnsi="Cambria Math"/>
                        </w:rPr>
                        <m:t>[mm]</m:t>
                      </m:r>
                    </m:oMath>
                  </m:oMathPara>
                </w:p>
              </w:tc>
              <w:tc>
                <w:tcPr>
                  <w:tcW w:w="626" w:type="dxa"/>
                </w:tcPr>
                <w:p w:rsidR="00BC1C3E" w:rsidRPr="00FF360C" w:rsidRDefault="00BC1C3E" w:rsidP="00FF12FA">
                  <w:r>
                    <w:t>(</w:t>
                  </w:r>
                  <w:fldSimple w:instr=" SEQ Equation \* ARABIC ">
                    <w:r w:rsidR="00846B32">
                      <w:rPr>
                        <w:noProof/>
                      </w:rPr>
                      <w:t>48</w:t>
                    </w:r>
                  </w:fldSimple>
                  <w:r>
                    <w:t>)</w:t>
                  </w:r>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r w:rsidR="00BC1C3E" w:rsidRPr="00FF360C" w:rsidTr="00FF12FA">
        <w:tc>
          <w:tcPr>
            <w:tcW w:w="8928" w:type="dxa"/>
          </w:tcPr>
          <w:p w:rsidR="00BC1C3E" w:rsidRDefault="00BC1C3E" w:rsidP="00FF12FA">
            <w:pPr>
              <w:rPr>
                <w:rFonts w:ascii="Calibri" w:eastAsia="Calibri" w:hAnsi="Calibri"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1"/>
              <w:gridCol w:w="641"/>
            </w:tblGrid>
            <w:tr w:rsidR="00BC1C3E" w:rsidRPr="00FF360C" w:rsidTr="00FF12FA">
              <w:tc>
                <w:tcPr>
                  <w:tcW w:w="8928" w:type="dxa"/>
                </w:tcPr>
                <w:p w:rsidR="00BC1C3E" w:rsidRPr="00FF360C" w:rsidRDefault="00BC1C3E" w:rsidP="00FF12FA">
                  <m:oMathPara>
                    <m:oMathParaPr>
                      <m:jc m:val="center"/>
                    </m:oMathParaPr>
                    <m:oMath>
                      <m:r>
                        <w:rPr>
                          <w:rFonts w:ascii="Cambria Math" w:hAnsi="Cambria Math"/>
                        </w:rPr>
                        <m:t>PPMM(are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)=a*</m:t>
                      </m:r>
                      <m:r>
                        <m:rPr>
                          <m:sty m:val="p"/>
                        </m:rPr>
                        <w:rPr>
                          <w:rFonts w:ascii="Cambria Math" w:hAnsi="Cambria Math"/>
                        </w:rPr>
                        <m:t>exp⁡</m:t>
                      </m:r>
                      <m:r>
                        <w:rPr>
                          <w:rFonts w:ascii="Cambria Math" w:hAnsi="Cambria Math"/>
                        </w:rPr>
                        <m:t xml:space="preserve">(-b </m:t>
                      </m:r>
                      <m:d>
                        <m:dPr>
                          <m:ctrlPr>
                            <w:rPr>
                              <w:rFonts w:ascii="Cambria Math" w:hAnsi="Cambria Math"/>
                              <w:i/>
                            </w:rPr>
                          </m:ctrlPr>
                        </m:dPr>
                        <m:e>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)-c</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pp</m:t>
                          </m:r>
                          <m:r>
                            <w:rPr>
                              <w:rFonts w:ascii="Cambria Math" w:eastAsiaTheme="minorEastAsia" w:hAnsi="Cambria Math"/>
                            </w:rPr>
                            <m:t>mm</m:t>
                          </m:r>
                        </m:e>
                      </m:d>
                    </m:oMath>
                  </m:oMathPara>
                </w:p>
              </w:tc>
              <w:tc>
                <w:tcPr>
                  <w:tcW w:w="648" w:type="dxa"/>
                </w:tcPr>
                <w:p w:rsidR="00BC1C3E" w:rsidRPr="00FF360C" w:rsidRDefault="00BC1C3E" w:rsidP="00FF12FA">
                  <w:bookmarkStart w:id="88" w:name="_Ref410917720"/>
                  <w:r>
                    <w:t>(</w:t>
                  </w:r>
                  <w:fldSimple w:instr=" SEQ Equation \* ARABIC ">
                    <w:r w:rsidR="00846B32">
                      <w:rPr>
                        <w:noProof/>
                      </w:rPr>
                      <w:t>49</w:t>
                    </w:r>
                  </w:fldSimple>
                  <w:r>
                    <w:t>)</w:t>
                  </w:r>
                  <w:bookmarkEnd w:id="88"/>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bl>
    <w:p w:rsidR="00BC1C3E" w:rsidRDefault="00BC1C3E" w:rsidP="00BC1C3E"/>
    <w:p w:rsidR="00BC1C3E" w:rsidRPr="006915D6" w:rsidRDefault="00BC1C3E" w:rsidP="00BC1C3E">
      <w:r>
        <w:t xml:space="preserve">The algorithm dependent resolution parameters are defined in </w:t>
      </w:r>
      <w:r>
        <w:fldChar w:fldCharType="begin"/>
      </w:r>
      <w:r>
        <w:instrText xml:space="preserve"> REF _Ref402670875 \h </w:instrText>
      </w:r>
      <w:r>
        <w:fldChar w:fldCharType="separate"/>
      </w:r>
      <w:r w:rsidR="00846B32">
        <w:t xml:space="preserve">Table </w:t>
      </w:r>
      <w:r w:rsidR="00846B32">
        <w:rPr>
          <w:noProof/>
        </w:rPr>
        <w:t>1</w:t>
      </w:r>
      <w:r>
        <w:fldChar w:fldCharType="end"/>
      </w:r>
      <w:r>
        <w:t>.</w:t>
      </w:r>
    </w:p>
    <w:p w:rsidR="00BC1C3E" w:rsidRDefault="00BC1C3E" w:rsidP="00BC1C3E">
      <w:pPr>
        <w:pStyle w:val="Caption"/>
        <w:keepNext/>
      </w:pPr>
      <w:bookmarkStart w:id="89" w:name="_Ref402670875"/>
      <w:bookmarkStart w:id="90" w:name="_Toc411292298"/>
      <w:r>
        <w:t xml:space="preserve">Table </w:t>
      </w:r>
      <w:fldSimple w:instr=" SEQ Table \* ARABIC ">
        <w:r w:rsidR="00846B32">
          <w:rPr>
            <w:noProof/>
          </w:rPr>
          <w:t>1</w:t>
        </w:r>
      </w:fldSimple>
      <w:bookmarkEnd w:id="89"/>
      <w:r>
        <w:t>: Feature extraction algorithm based resolution parameter</w:t>
      </w:r>
      <w:bookmarkEnd w:id="90"/>
    </w:p>
    <w:tbl>
      <w:tblPr>
        <w:tblStyle w:val="MediumGrid3-Accent1"/>
        <w:tblW w:w="0" w:type="auto"/>
        <w:tblLook w:val="04A0" w:firstRow="1" w:lastRow="0" w:firstColumn="1" w:lastColumn="0" w:noHBand="0" w:noVBand="1"/>
      </w:tblPr>
      <w:tblGrid>
        <w:gridCol w:w="3168"/>
        <w:gridCol w:w="2070"/>
        <w:gridCol w:w="2160"/>
        <w:gridCol w:w="2178"/>
      </w:tblGrid>
      <w:tr w:rsidR="00BC1C3E" w:rsidTr="00FF12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rPr>
                <w:sz w:val="28"/>
                <w:szCs w:val="28"/>
              </w:rPr>
            </w:pPr>
          </w:p>
        </w:tc>
        <w:tc>
          <w:tcPr>
            <w:tcW w:w="2070"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a</w:t>
            </w:r>
          </w:p>
        </w:tc>
        <w:tc>
          <w:tcPr>
            <w:tcW w:w="2160"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b</w:t>
            </w:r>
          </w:p>
        </w:tc>
        <w:tc>
          <w:tcPr>
            <w:tcW w:w="2178"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c</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Fourier coefficients based feature extraction</w:t>
            </w:r>
          </w:p>
        </w:tc>
        <w:tc>
          <w:tcPr>
            <w:tcW w:w="207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5</w:t>
            </w:r>
          </w:p>
        </w:tc>
        <w:tc>
          <w:tcPr>
            <w:tcW w:w="216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0.003</w:t>
            </w:r>
          </w:p>
        </w:tc>
        <w:tc>
          <w:tcPr>
            <w:tcW w:w="2178"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15</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Histogram based feature extraction</w:t>
            </w:r>
          </w:p>
        </w:tc>
        <w:tc>
          <w:tcPr>
            <w:tcW w:w="207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c>
          <w:tcPr>
            <w:tcW w:w="216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0.003</w:t>
            </w:r>
          </w:p>
        </w:tc>
        <w:tc>
          <w:tcPr>
            <w:tcW w:w="2178"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Segment based feature extraction</w:t>
            </w:r>
          </w:p>
        </w:tc>
        <w:tc>
          <w:tcPr>
            <w:tcW w:w="207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19</w:t>
            </w:r>
          </w:p>
        </w:tc>
        <w:tc>
          <w:tcPr>
            <w:tcW w:w="216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0.005</w:t>
            </w:r>
          </w:p>
        </w:tc>
        <w:tc>
          <w:tcPr>
            <w:tcW w:w="2178"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 xml:space="preserve">PCA reconstruction </w:t>
            </w:r>
            <w:r w:rsidRPr="00924698">
              <w:rPr>
                <w:sz w:val="28"/>
                <w:szCs w:val="28"/>
              </w:rPr>
              <w:lastRenderedPageBreak/>
              <w:t>based feature extraction</w:t>
            </w:r>
          </w:p>
        </w:tc>
        <w:tc>
          <w:tcPr>
            <w:tcW w:w="207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lastRenderedPageBreak/>
              <w:t>18</w:t>
            </w:r>
          </w:p>
        </w:tc>
        <w:tc>
          <w:tcPr>
            <w:tcW w:w="216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0.005</w:t>
            </w:r>
          </w:p>
        </w:tc>
        <w:tc>
          <w:tcPr>
            <w:tcW w:w="2178"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2</w:t>
            </w:r>
          </w:p>
        </w:tc>
      </w:tr>
    </w:tbl>
    <w:p w:rsidR="00BC1C3E" w:rsidRDefault="00BC1C3E" w:rsidP="00BC1C3E"/>
    <w:p w:rsidR="00BC1C3E" w:rsidRDefault="00BC1C3E" w:rsidP="00BC1C3E">
      <w:r>
        <w:t xml:space="preserve">The area and algorithm dependent resolution is plotted in </w:t>
      </w:r>
      <w:r>
        <w:fldChar w:fldCharType="begin"/>
      </w:r>
      <w:r>
        <w:instrText xml:space="preserve"> REF _Ref402707000 \h </w:instrText>
      </w:r>
      <w:r>
        <w:fldChar w:fldCharType="separate"/>
      </w:r>
      <w:r w:rsidR="00846B32">
        <w:t xml:space="preserve">Figure </w:t>
      </w:r>
      <w:r w:rsidR="00846B32">
        <w:rPr>
          <w:noProof/>
        </w:rPr>
        <w:t>16</w:t>
      </w:r>
      <w:r>
        <w:fldChar w:fldCharType="end"/>
      </w:r>
      <w:r>
        <w:t>.</w:t>
      </w:r>
    </w:p>
    <w:p w:rsidR="00BC1C3E" w:rsidRDefault="00BC1C3E" w:rsidP="00BC1C3E">
      <w:pPr>
        <w:keepNext/>
        <w:jc w:val="center"/>
      </w:pPr>
      <w:r>
        <w:rPr>
          <w:noProof/>
          <w:lang w:val="de-DE" w:eastAsia="de-DE"/>
        </w:rPr>
        <w:drawing>
          <wp:inline distT="0" distB="0" distL="0" distR="0" wp14:anchorId="4410C4A7" wp14:editId="52551CE6">
            <wp:extent cx="4771293"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1\resolution.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770645" cy="3047586"/>
                    </a:xfrm>
                    <a:prstGeom prst="rect">
                      <a:avLst/>
                    </a:prstGeom>
                    <a:noFill/>
                    <a:ln>
                      <a:noFill/>
                    </a:ln>
                  </pic:spPr>
                </pic:pic>
              </a:graphicData>
            </a:graphic>
          </wp:inline>
        </w:drawing>
      </w:r>
    </w:p>
    <w:p w:rsidR="00BC1C3E" w:rsidRDefault="00BC1C3E" w:rsidP="00BC1C3E">
      <w:pPr>
        <w:pStyle w:val="Caption"/>
        <w:jc w:val="center"/>
      </w:pPr>
      <w:bookmarkStart w:id="91" w:name="_Ref402707000"/>
      <w:bookmarkStart w:id="92" w:name="_Toc411292243"/>
      <w:r>
        <w:t xml:space="preserve">Figure </w:t>
      </w:r>
      <w:fldSimple w:instr=" SEQ Figure \* ARABIC ">
        <w:r w:rsidR="00846B32">
          <w:rPr>
            <w:noProof/>
          </w:rPr>
          <w:t>16</w:t>
        </w:r>
      </w:fldSimple>
      <w:bookmarkEnd w:id="91"/>
      <w:r>
        <w:t xml:space="preserve">: </w:t>
      </w:r>
      <w:r w:rsidR="00CC4D99">
        <w:t>Resolution dependency from component area and feature extraction algorithm</w:t>
      </w:r>
      <w:bookmarkEnd w:id="92"/>
    </w:p>
    <w:p w:rsidR="00BC1C3E" w:rsidRDefault="00BC1C3E" w:rsidP="00BC1C3E">
      <w:pPr>
        <w:rPr>
          <w:rFonts w:eastAsiaTheme="minorEastAsia" w:cstheme="minorHAnsi"/>
        </w:rPr>
      </w:pPr>
    </w:p>
    <w:p w:rsidR="003F74AB" w:rsidRDefault="003F74AB" w:rsidP="00883132">
      <w:pPr>
        <w:pStyle w:val="Heading2"/>
        <w:numPr>
          <w:ilvl w:val="1"/>
          <w:numId w:val="1"/>
        </w:numPr>
      </w:pPr>
      <w:bookmarkStart w:id="93" w:name="_Ref410564369"/>
      <w:bookmarkStart w:id="94" w:name="_Ref410564384"/>
      <w:bookmarkStart w:id="95" w:name="_Toc411292159"/>
      <w:r>
        <w:t>Electronic component detection</w:t>
      </w:r>
      <w:bookmarkEnd w:id="93"/>
      <w:bookmarkEnd w:id="94"/>
      <w:bookmarkEnd w:id="95"/>
    </w:p>
    <w:p w:rsidR="008505FC" w:rsidRPr="008505FC" w:rsidRDefault="00517117" w:rsidP="00B5593D">
      <w:r>
        <w:t>A necessary</w:t>
      </w:r>
      <w:r w:rsidR="00BD1553">
        <w:t xml:space="preserve"> </w:t>
      </w:r>
      <w:r w:rsidR="008505FC">
        <w:t>processing stop f</w:t>
      </w:r>
      <w:r>
        <w:t>or component classification is c</w:t>
      </w:r>
      <w:r w:rsidR="008505FC">
        <w:t xml:space="preserve">omponent detection. </w:t>
      </w:r>
      <w:r>
        <w:t xml:space="preserve">The detection includes the determination of component positions without knowing to which component class </w:t>
      </w:r>
      <w:r w:rsidR="00BD1553">
        <w:t>the detected component</w:t>
      </w:r>
      <w:r>
        <w:t xml:space="preserve"> belongs. The component detection is necessary because the component classification is time consuming </w:t>
      </w:r>
      <w:r w:rsidR="00BD1553">
        <w:t>and a</w:t>
      </w:r>
      <w:r>
        <w:t xml:space="preserve"> classification of every possible component position in the image is </w:t>
      </w:r>
      <w:r w:rsidR="00BD1553">
        <w:t>impossible</w:t>
      </w:r>
      <w:r>
        <w:t xml:space="preserve">. The goal of component detection is to narrow the search space. False positive detections (component detections at positions where no component is located) can be corrected by the </w:t>
      </w:r>
      <w:r w:rsidR="003568A9">
        <w:t xml:space="preserve">component </w:t>
      </w:r>
      <w:r>
        <w:t>classification step. False negative detections (component detections where no component is located)</w:t>
      </w:r>
      <w:r w:rsidR="00606395">
        <w:t xml:space="preserve"> cannot be corrected by the </w:t>
      </w:r>
      <w:r w:rsidR="003568A9">
        <w:t xml:space="preserve">component </w:t>
      </w:r>
      <w:r w:rsidR="00606395">
        <w:t xml:space="preserve">classification step. Several component detection </w:t>
      </w:r>
      <w:r w:rsidR="00BD1553">
        <w:t>approaches</w:t>
      </w:r>
      <w:r w:rsidR="00606395">
        <w:t xml:space="preserve"> where studied</w:t>
      </w:r>
      <w:r w:rsidR="00BD1553">
        <w:t>. Approaches based on the</w:t>
      </w:r>
      <w:r w:rsidR="00606395">
        <w:t xml:space="preserve"> </w:t>
      </w:r>
      <w:r w:rsidR="00BD1553">
        <w:t xml:space="preserve">PCB surface color (chapter </w:t>
      </w:r>
      <w:r w:rsidR="00BD1553">
        <w:fldChar w:fldCharType="begin"/>
      </w:r>
      <w:r w:rsidR="00BD1553">
        <w:instrText xml:space="preserve"> REF _Ref408144430 \r \h </w:instrText>
      </w:r>
      <w:r w:rsidR="00BD1553">
        <w:fldChar w:fldCharType="separate"/>
      </w:r>
      <w:r w:rsidR="00846B32">
        <w:t>3.2.2</w:t>
      </w:r>
      <w:r w:rsidR="00BD1553">
        <w:fldChar w:fldCharType="end"/>
      </w:r>
      <w:r w:rsidR="00BD1553">
        <w:t xml:space="preserve">) </w:t>
      </w:r>
      <w:r w:rsidR="003568A9">
        <w:t>and</w:t>
      </w:r>
      <w:r w:rsidR="00BD1553">
        <w:t xml:space="preserve"> </w:t>
      </w:r>
      <w:r w:rsidR="003568A9">
        <w:t xml:space="preserve">based on </w:t>
      </w:r>
      <w:r w:rsidR="00BD1553">
        <w:t xml:space="preserve">2-D normalized cross </w:t>
      </w:r>
      <w:r w:rsidR="00BD1553">
        <w:lastRenderedPageBreak/>
        <w:t xml:space="preserve">correlation (chapter </w:t>
      </w:r>
      <w:r w:rsidR="00BD1553">
        <w:fldChar w:fldCharType="begin"/>
      </w:r>
      <w:r w:rsidR="00BD1553">
        <w:instrText xml:space="preserve"> REF _Ref411082770 \r \h </w:instrText>
      </w:r>
      <w:r w:rsidR="00BD1553">
        <w:fldChar w:fldCharType="separate"/>
      </w:r>
      <w:r w:rsidR="00846B32">
        <w:t>3.2.3</w:t>
      </w:r>
      <w:r w:rsidR="00BD1553">
        <w:fldChar w:fldCharType="end"/>
      </w:r>
      <w:r w:rsidR="00BD1553">
        <w:t>) are specified</w:t>
      </w:r>
      <w:r w:rsidR="003568A9">
        <w:t xml:space="preserve"> in this work</w:t>
      </w:r>
      <w:r w:rsidR="00BD1553">
        <w:t xml:space="preserve">. Component detection approaches based on </w:t>
      </w:r>
      <w:r w:rsidR="00606395">
        <w:t xml:space="preserve">laser triangulation (chapter </w:t>
      </w:r>
      <w:r w:rsidR="00BD1553">
        <w:fldChar w:fldCharType="begin"/>
      </w:r>
      <w:r w:rsidR="00BD1553">
        <w:instrText xml:space="preserve"> REF _Ref411082666 \r \h </w:instrText>
      </w:r>
      <w:r w:rsidR="00BD1553">
        <w:fldChar w:fldCharType="separate"/>
      </w:r>
      <w:r w:rsidR="00846B32">
        <w:t>6.1.2</w:t>
      </w:r>
      <w:r w:rsidR="00BD1553">
        <w:fldChar w:fldCharType="end"/>
      </w:r>
      <w:r w:rsidR="00BD1553">
        <w:t xml:space="preserve">) or PCB 3D models (chapter </w:t>
      </w:r>
      <w:r w:rsidR="00BD1553">
        <w:fldChar w:fldCharType="begin"/>
      </w:r>
      <w:r w:rsidR="00BD1553">
        <w:instrText xml:space="preserve"> REF _Ref411082811 \r \h </w:instrText>
      </w:r>
      <w:r w:rsidR="00BD1553">
        <w:fldChar w:fldCharType="separate"/>
      </w:r>
      <w:r w:rsidR="00846B32">
        <w:t>6.1.1</w:t>
      </w:r>
      <w:r w:rsidR="00BD1553">
        <w:fldChar w:fldCharType="end"/>
      </w:r>
      <w:r w:rsidR="00BD1553">
        <w:t xml:space="preserve">) were </w:t>
      </w:r>
      <w:r w:rsidR="003568A9">
        <w:t>already</w:t>
      </w:r>
      <w:r w:rsidR="00BD1553">
        <w:t xml:space="preserve"> specified in several papers.</w:t>
      </w:r>
    </w:p>
    <w:p w:rsidR="00FE1AC9" w:rsidRDefault="00FE1AC9" w:rsidP="00B5593D"/>
    <w:p w:rsidR="00FF12FA" w:rsidRDefault="00FF12FA" w:rsidP="00883132">
      <w:pPr>
        <w:pStyle w:val="Heading3"/>
        <w:numPr>
          <w:ilvl w:val="2"/>
          <w:numId w:val="1"/>
        </w:numPr>
      </w:pPr>
      <w:bookmarkStart w:id="96" w:name="_Toc411292160"/>
      <w:r>
        <w:t>PCB board segmentation</w:t>
      </w:r>
      <w:bookmarkEnd w:id="96"/>
    </w:p>
    <w:p w:rsidR="00FE1AC9" w:rsidRDefault="0083411A" w:rsidP="0083411A">
      <w:r>
        <w:t xml:space="preserve">One of the steps before </w:t>
      </w:r>
      <w:r w:rsidR="000F4B56">
        <w:t>detecting</w:t>
      </w:r>
      <w:r>
        <w:t xml:space="preserve"> electronic </w:t>
      </w:r>
      <w:r w:rsidR="000F4B56">
        <w:t>components</w:t>
      </w:r>
      <w:r>
        <w:t xml:space="preserve"> is the segmentation of the PCB board</w:t>
      </w:r>
      <w:r w:rsidR="00A24BDF">
        <w:t xml:space="preserve"> to reduce search area for electronic components</w:t>
      </w:r>
      <w:r>
        <w:t>. In this approach the images of the PCB board where acquired where the PC</w:t>
      </w:r>
      <w:r w:rsidR="00A24BDF">
        <w:t>B</w:t>
      </w:r>
      <w:r>
        <w:t xml:space="preserve"> boards wher</w:t>
      </w:r>
      <w:r w:rsidR="00A24BDF">
        <w:t>e</w:t>
      </w:r>
      <w:r w:rsidR="00483573">
        <w:t xml:space="preserve"> placed on a</w:t>
      </w:r>
      <w:r>
        <w:t xml:space="preserve"> white sheet what result</w:t>
      </w:r>
      <w:r w:rsidR="00A24BDF">
        <w:t xml:space="preserve">s in a white/bright background. In this approach the process </w:t>
      </w:r>
      <w:r w:rsidR="00FE1AC9">
        <w:t xml:space="preserve">flow shown in </w:t>
      </w:r>
      <w:r w:rsidR="00FE1AC9">
        <w:fldChar w:fldCharType="begin"/>
      </w:r>
      <w:r w:rsidR="00FE1AC9">
        <w:instrText xml:space="preserve"> REF _Ref405813682 \h </w:instrText>
      </w:r>
      <w:r w:rsidR="00FE1AC9">
        <w:fldChar w:fldCharType="separate"/>
      </w:r>
      <w:r w:rsidR="00846B32">
        <w:t xml:space="preserve">Figure </w:t>
      </w:r>
      <w:r w:rsidR="00846B32">
        <w:rPr>
          <w:noProof/>
        </w:rPr>
        <w:t>17</w:t>
      </w:r>
      <w:r w:rsidR="00FE1AC9">
        <w:fldChar w:fldCharType="end"/>
      </w:r>
      <w:r w:rsidR="00FE1AC9">
        <w:t xml:space="preserve"> </w:t>
      </w:r>
      <w:r w:rsidR="00A24BDF">
        <w:t xml:space="preserve">is applied. </w:t>
      </w:r>
    </w:p>
    <w:p w:rsidR="00FE1AC9" w:rsidRDefault="00FE1AC9" w:rsidP="00FE1AC9">
      <w:pPr>
        <w:keepNext/>
        <w:jc w:val="center"/>
      </w:pPr>
      <w:r>
        <w:rPr>
          <w:noProof/>
          <w:lang w:val="de-DE" w:eastAsia="de-DE"/>
        </w:rPr>
        <w:drawing>
          <wp:inline distT="0" distB="0" distL="0" distR="0" wp14:anchorId="2642826A" wp14:editId="6091F4B2">
            <wp:extent cx="2187615" cy="2444465"/>
            <wp:effectExtent l="0" t="0" r="3175" b="0"/>
            <wp:docPr id="50" name="Picture 50" descr="C:\Users\WIN\Masterthesis\Masterthesis\Masterarbeit_daten\4.2.1\board_seg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1\board_segmentatio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95862" cy="2453680"/>
                    </a:xfrm>
                    <a:prstGeom prst="rect">
                      <a:avLst/>
                    </a:prstGeom>
                    <a:noFill/>
                    <a:ln>
                      <a:noFill/>
                    </a:ln>
                  </pic:spPr>
                </pic:pic>
              </a:graphicData>
            </a:graphic>
          </wp:inline>
        </w:drawing>
      </w:r>
    </w:p>
    <w:p w:rsidR="00FE1AC9" w:rsidRDefault="00FE1AC9" w:rsidP="00FE1AC9">
      <w:pPr>
        <w:pStyle w:val="Caption"/>
        <w:jc w:val="center"/>
      </w:pPr>
      <w:bookmarkStart w:id="97" w:name="_Ref405813682"/>
      <w:bookmarkStart w:id="98" w:name="_Toc411292244"/>
      <w:r>
        <w:t xml:space="preserve">Figure </w:t>
      </w:r>
      <w:fldSimple w:instr=" SEQ Figure \* ARABIC ">
        <w:r w:rsidR="00846B32">
          <w:rPr>
            <w:noProof/>
          </w:rPr>
          <w:t>17</w:t>
        </w:r>
      </w:fldSimple>
      <w:bookmarkEnd w:id="97"/>
      <w:r>
        <w:t>: PCB board segmentation process flow</w:t>
      </w:r>
      <w:bookmarkEnd w:id="98"/>
    </w:p>
    <w:p w:rsidR="0083411A" w:rsidRDefault="00A24BDF" w:rsidP="0083411A">
      <w:r>
        <w:t xml:space="preserve">At first the minimum of background pixel is defined by 5% of the image pixel to do not cut of white regions from the PCB board.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24BDF" w:rsidRPr="00FF360C" w:rsidTr="000F5EC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24BDF" w:rsidRPr="00FF360C" w:rsidTr="000F5EC2">
              <w:tc>
                <w:tcPr>
                  <w:tcW w:w="8086" w:type="dxa"/>
                </w:tcPr>
                <w:p w:rsidR="00A24BDF" w:rsidRPr="00FF360C" w:rsidRDefault="004F39FD" w:rsidP="004F39FD">
                  <m:oMathPara>
                    <m:oMathParaPr>
                      <m:jc m:val="center"/>
                    </m:oMathParaPr>
                    <m:oMath>
                      <m:r>
                        <w:rPr>
                          <w:rFonts w:ascii="Cambria Math" w:hAnsi="Cambria Math"/>
                        </w:rPr>
                        <m:t>#Backgroundpixe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=0.05*#I</m:t>
                      </m:r>
                      <m:r>
                        <w:rPr>
                          <w:rFonts w:ascii="Cambria Math" w:hAnsi="Cambria Math"/>
                        </w:rPr>
                        <m:t>magepixel</m:t>
                      </m:r>
                    </m:oMath>
                  </m:oMathPara>
                </w:p>
              </w:tc>
              <w:tc>
                <w:tcPr>
                  <w:tcW w:w="626" w:type="dxa"/>
                </w:tcPr>
                <w:p w:rsidR="00A24BDF" w:rsidRPr="00FF360C" w:rsidRDefault="00A24BDF" w:rsidP="000F5EC2">
                  <w:r>
                    <w:t>(</w:t>
                  </w:r>
                  <w:fldSimple w:instr=" SEQ Equation \* ARABIC ">
                    <w:r w:rsidR="00846B32">
                      <w:rPr>
                        <w:noProof/>
                      </w:rPr>
                      <w:t>50</w:t>
                    </w:r>
                  </w:fldSimple>
                  <w:r>
                    <w:t>)</w:t>
                  </w:r>
                </w:p>
              </w:tc>
            </w:tr>
          </w:tbl>
          <w:p w:rsidR="00A24BDF" w:rsidRDefault="00A24BDF" w:rsidP="000F5EC2">
            <w:pPr>
              <w:rPr>
                <w:rFonts w:ascii="Calibri" w:eastAsia="Calibri" w:hAnsi="Calibri" w:cs="Times New Roman"/>
              </w:rPr>
            </w:pPr>
          </w:p>
        </w:tc>
        <w:tc>
          <w:tcPr>
            <w:tcW w:w="648" w:type="dxa"/>
          </w:tcPr>
          <w:p w:rsidR="00A24BDF" w:rsidRPr="00FF360C" w:rsidRDefault="00A24BDF" w:rsidP="000F5EC2"/>
        </w:tc>
      </w:tr>
      <w:tr w:rsidR="00FE1AC9" w:rsidRPr="00FF360C" w:rsidTr="000F5EC2">
        <w:tc>
          <w:tcPr>
            <w:tcW w:w="8928" w:type="dxa"/>
          </w:tcPr>
          <w:p w:rsidR="00FE1AC9" w:rsidRDefault="00FE1AC9" w:rsidP="004F39FD">
            <w:pPr>
              <w:rPr>
                <w:rFonts w:ascii="Calibri" w:eastAsia="Calibri" w:hAnsi="Calibri" w:cs="Times New Roman"/>
              </w:rPr>
            </w:pPr>
          </w:p>
        </w:tc>
        <w:tc>
          <w:tcPr>
            <w:tcW w:w="648" w:type="dxa"/>
          </w:tcPr>
          <w:p w:rsidR="00FE1AC9" w:rsidRPr="00FF360C" w:rsidRDefault="00FE1AC9" w:rsidP="000F5EC2"/>
        </w:tc>
      </w:tr>
    </w:tbl>
    <w:p w:rsidR="00A24BDF" w:rsidRDefault="00A24BDF" w:rsidP="0083411A">
      <w:pPr>
        <w:rPr>
          <w:rFonts w:eastAsiaTheme="minorEastAsia"/>
        </w:rPr>
      </w:pPr>
      <w:r>
        <w:t>Than Otsu segmentation is applied, followed by a</w:t>
      </w:r>
      <w:r w:rsidR="004F39FD">
        <w:t xml:space="preserve"> morphological erode step with a 10x10 kernel to separate white regions from the PCB board which are connected with the background. In the last step all blobs with the number of pixels greater than the minimum background pixel </w:t>
      </w:r>
      <w:r w:rsidR="004F39FD">
        <w:lastRenderedPageBreak/>
        <w:t xml:space="preserve">number </w:t>
      </w:r>
      <m:oMath>
        <m:r>
          <w:rPr>
            <w:rFonts w:ascii="Cambria Math" w:hAnsi="Cambria Math"/>
          </w:rPr>
          <m:t>#Backroundpixe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 xml:space="preserve"> </m:t>
        </m:r>
      </m:oMath>
      <w:r w:rsidR="004F39FD">
        <w:rPr>
          <w:rFonts w:eastAsiaTheme="minorEastAsia"/>
        </w:rPr>
        <w:t>are cut off whereby all remaining regions are mainly PCB regions.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FE1AC9" w:rsidTr="00AE63A0">
        <w:tc>
          <w:tcPr>
            <w:tcW w:w="4788" w:type="dxa"/>
          </w:tcPr>
          <w:p w:rsidR="00EC62FC" w:rsidRDefault="00FE1AC9" w:rsidP="00EC62FC">
            <w:pPr>
              <w:keepNext/>
            </w:pPr>
            <w:r>
              <w:rPr>
                <w:rFonts w:eastAsiaTheme="minorEastAsia"/>
                <w:noProof/>
                <w:lang w:val="de-DE" w:eastAsia="de-DE"/>
              </w:rPr>
              <w:drawing>
                <wp:inline distT="0" distB="0" distL="0" distR="0" wp14:anchorId="5A6548D9" wp14:editId="7AA89428">
                  <wp:extent cx="2926080" cy="2194560"/>
                  <wp:effectExtent l="19050" t="19050" r="26670" b="15240"/>
                  <wp:docPr id="53" name="Picture 53" descr="C:\Users\WIN\Masterthesis\Masterthesis\Masterarbeit_daten\4.2.1\bo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1\board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6350">
                            <a:solidFill>
                              <a:schemeClr val="tx1"/>
                            </a:solidFill>
                          </a:ln>
                        </pic:spPr>
                      </pic:pic>
                    </a:graphicData>
                  </a:graphic>
                </wp:inline>
              </w:drawing>
            </w:r>
          </w:p>
          <w:p w:rsidR="00FE1AC9" w:rsidRDefault="00EC62FC" w:rsidP="00EC62FC">
            <w:pPr>
              <w:pStyle w:val="Caption"/>
              <w:jc w:val="center"/>
              <w:rPr>
                <w:rFonts w:eastAsiaTheme="minorEastAsia"/>
              </w:rPr>
            </w:pPr>
            <w:bookmarkStart w:id="99" w:name="_Ref405910641"/>
            <w:bookmarkStart w:id="100" w:name="_Toc411292245"/>
            <w:r>
              <w:t xml:space="preserve">Figure </w:t>
            </w:r>
            <w:fldSimple w:instr=" SEQ Figure \* ARABIC ">
              <w:r w:rsidR="00846B32">
                <w:rPr>
                  <w:noProof/>
                </w:rPr>
                <w:t>18</w:t>
              </w:r>
            </w:fldSimple>
            <w:bookmarkEnd w:id="99"/>
            <w:r>
              <w:t>: Acquired PCB image</w:t>
            </w:r>
            <w:bookmarkEnd w:id="100"/>
          </w:p>
        </w:tc>
        <w:tc>
          <w:tcPr>
            <w:tcW w:w="4788" w:type="dxa"/>
          </w:tcPr>
          <w:p w:rsidR="00EC62FC" w:rsidRDefault="00FE1AC9" w:rsidP="00EC62FC">
            <w:pPr>
              <w:keepNext/>
            </w:pPr>
            <w:r>
              <w:rPr>
                <w:rFonts w:eastAsiaTheme="minorEastAsia"/>
                <w:noProof/>
                <w:lang w:val="de-DE" w:eastAsia="de-DE"/>
              </w:rPr>
              <w:drawing>
                <wp:inline distT="0" distB="0" distL="0" distR="0" wp14:anchorId="3048AEE1" wp14:editId="6F69BA3D">
                  <wp:extent cx="2935224" cy="2194560"/>
                  <wp:effectExtent l="19050" t="19050" r="17780" b="15240"/>
                  <wp:docPr id="54" name="Picture 54" descr="C:\Users\WIN\Masterthesis\Masterthesis\Masterarbeit_daten\4.2.1\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1\board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35224"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101" w:name="_Toc411292246"/>
            <w:r>
              <w:t xml:space="preserve">Figure </w:t>
            </w:r>
            <w:fldSimple w:instr=" SEQ Figure \* ARABIC ">
              <w:r w:rsidR="00846B32">
                <w:rPr>
                  <w:noProof/>
                </w:rPr>
                <w:t>19</w:t>
              </w:r>
            </w:fldSimple>
            <w:r>
              <w:t>: Otsu segmentation</w:t>
            </w:r>
            <w:bookmarkEnd w:id="101"/>
          </w:p>
        </w:tc>
      </w:tr>
      <w:tr w:rsidR="00FE1AC9" w:rsidTr="00AE63A0">
        <w:tc>
          <w:tcPr>
            <w:tcW w:w="4788" w:type="dxa"/>
          </w:tcPr>
          <w:p w:rsidR="00EC62FC" w:rsidRDefault="00FE1AC9" w:rsidP="00EC62FC">
            <w:pPr>
              <w:keepNext/>
            </w:pPr>
            <w:r>
              <w:rPr>
                <w:rFonts w:eastAsiaTheme="minorEastAsia"/>
                <w:noProof/>
                <w:lang w:val="de-DE" w:eastAsia="de-DE"/>
              </w:rPr>
              <w:drawing>
                <wp:inline distT="0" distB="0" distL="0" distR="0" wp14:anchorId="461AA175" wp14:editId="06B0E38B">
                  <wp:extent cx="2926080" cy="2194560"/>
                  <wp:effectExtent l="19050" t="19050" r="26670" b="15240"/>
                  <wp:docPr id="55" name="Picture 55" descr="C:\Users\WIN\Masterthesis\Masterthesis\Masterarbeit_daten\4.2.1\boa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1\board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102" w:name="_Toc411292247"/>
            <w:r>
              <w:t xml:space="preserve">Figure </w:t>
            </w:r>
            <w:fldSimple w:instr=" SEQ Figure \* ARABIC ">
              <w:r w:rsidR="00846B32">
                <w:rPr>
                  <w:noProof/>
                </w:rPr>
                <w:t>20</w:t>
              </w:r>
            </w:fldSimple>
            <w:r>
              <w:t>: Morphological eroded image with 10x10 kernel</w:t>
            </w:r>
            <w:bookmarkEnd w:id="102"/>
          </w:p>
        </w:tc>
        <w:tc>
          <w:tcPr>
            <w:tcW w:w="4788" w:type="dxa"/>
          </w:tcPr>
          <w:p w:rsidR="00EC62FC" w:rsidRDefault="00EC62FC" w:rsidP="00EC62FC">
            <w:pPr>
              <w:keepNext/>
            </w:pPr>
            <w:r>
              <w:rPr>
                <w:rFonts w:eastAsiaTheme="minorEastAsia"/>
                <w:noProof/>
                <w:lang w:val="de-DE" w:eastAsia="de-DE"/>
              </w:rPr>
              <w:drawing>
                <wp:inline distT="0" distB="0" distL="0" distR="0" wp14:anchorId="4B15FD66" wp14:editId="25A70AD9">
                  <wp:extent cx="2926080" cy="2194560"/>
                  <wp:effectExtent l="19050" t="19050" r="26670" b="15240"/>
                  <wp:docPr id="57" name="Picture 57" descr="C:\Users\WIN\Masterthesis\Masterthesis\Masterarbeit_daten\4.2.1\boa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4.2.1\board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103" w:name="_Toc411292248"/>
            <w:r>
              <w:t xml:space="preserve">Figure </w:t>
            </w:r>
            <w:fldSimple w:instr=" SEQ Figure \* ARABIC ">
              <w:r w:rsidR="00846B32">
                <w:rPr>
                  <w:noProof/>
                </w:rPr>
                <w:t>21</w:t>
              </w:r>
            </w:fldSimple>
            <w:r>
              <w:t>: Segmented PCB board image</w:t>
            </w:r>
            <w:bookmarkEnd w:id="103"/>
          </w:p>
        </w:tc>
      </w:tr>
    </w:tbl>
    <w:p w:rsidR="00FE1AC9" w:rsidRDefault="00FE1AC9" w:rsidP="0083411A">
      <w:pPr>
        <w:rPr>
          <w:rFonts w:eastAsiaTheme="minorEastAsia"/>
        </w:rPr>
      </w:pPr>
    </w:p>
    <w:p w:rsidR="003F74AB" w:rsidRDefault="003F74AB" w:rsidP="00B5593D"/>
    <w:p w:rsidR="003F74AB" w:rsidRDefault="00A74A51" w:rsidP="00883132">
      <w:pPr>
        <w:pStyle w:val="Heading3"/>
        <w:numPr>
          <w:ilvl w:val="2"/>
          <w:numId w:val="1"/>
        </w:numPr>
      </w:pPr>
      <w:bookmarkStart w:id="104" w:name="_Ref408144430"/>
      <w:bookmarkStart w:id="105" w:name="_Ref408144433"/>
      <w:bookmarkStart w:id="106" w:name="_Ref408154273"/>
      <w:bookmarkStart w:id="107" w:name="_Toc411292161"/>
      <w:r>
        <w:t>Color</w:t>
      </w:r>
      <w:r w:rsidR="003F74AB">
        <w:t xml:space="preserve"> based </w:t>
      </w:r>
      <w:r w:rsidR="0035145E">
        <w:t>PCB surface</w:t>
      </w:r>
      <w:r w:rsidR="003F74AB">
        <w:t xml:space="preserve"> detection</w:t>
      </w:r>
      <w:bookmarkEnd w:id="104"/>
      <w:bookmarkEnd w:id="105"/>
      <w:bookmarkEnd w:id="106"/>
      <w:bookmarkEnd w:id="107"/>
    </w:p>
    <w:p w:rsidR="00DB638E" w:rsidRDefault="00130BD5" w:rsidP="0083411A">
      <w:r>
        <w:t xml:space="preserve">To </w:t>
      </w:r>
      <w:r w:rsidR="00A94C67">
        <w:t>classify</w:t>
      </w:r>
      <w:r>
        <w:t xml:space="preserve"> a</w:t>
      </w:r>
      <w:r w:rsidR="00A94C67">
        <w:t>n</w:t>
      </w:r>
      <w:r>
        <w:t xml:space="preserve"> electronic </w:t>
      </w:r>
      <w:r w:rsidR="0035145E">
        <w:t xml:space="preserve">component it is necessary to know the position of the electronic component on the PCB board. One possibility process step is the segmentation of the PCB surface based on the color and distribution of the surface pixel over the PCB image. </w:t>
      </w:r>
    </w:p>
    <w:p w:rsidR="00DB638E" w:rsidRDefault="00DB638E" w:rsidP="00DB638E">
      <w:r>
        <w:t xml:space="preserve">This approach is based on the following assumption of PCB surfaces: </w:t>
      </w:r>
    </w:p>
    <w:p w:rsidR="00DB638E" w:rsidRDefault="00DB638E" w:rsidP="00883132">
      <w:pPr>
        <w:pStyle w:val="ListParagraph"/>
        <w:numPr>
          <w:ilvl w:val="0"/>
          <w:numId w:val="3"/>
        </w:numPr>
      </w:pPr>
      <w:r>
        <w:lastRenderedPageBreak/>
        <w:t xml:space="preserve">Most PCB surfaces have striking colors compared to the color of the electronic components or PCB markings. That results in the mostly colored isolating protection lacquer whereas often used colors are green, blue, orange, red, etc. </w:t>
      </w:r>
    </w:p>
    <w:p w:rsidR="00DB638E" w:rsidRDefault="00DB638E" w:rsidP="00883132">
      <w:pPr>
        <w:pStyle w:val="ListParagraph"/>
        <w:numPr>
          <w:ilvl w:val="0"/>
          <w:numId w:val="3"/>
        </w:numPr>
      </w:pPr>
      <w:r>
        <w:t>The number of surface pixel cluster is high compared to other pixel clusters cased on the mostly large surface area compared to individual components</w:t>
      </w:r>
    </w:p>
    <w:p w:rsidR="00DB638E" w:rsidRDefault="00DB638E" w:rsidP="00883132">
      <w:pPr>
        <w:pStyle w:val="ListParagraph"/>
        <w:numPr>
          <w:ilvl w:val="0"/>
          <w:numId w:val="3"/>
        </w:numPr>
      </w:pPr>
      <w:r>
        <w:t>The surface pixels form mostly large areas of the PCB surface what results in a small number of segment blobs compared to other clusters</w:t>
      </w:r>
    </w:p>
    <w:p w:rsidR="00DB638E" w:rsidRDefault="00DB638E" w:rsidP="00883132">
      <w:pPr>
        <w:pStyle w:val="ListParagraph"/>
        <w:numPr>
          <w:ilvl w:val="0"/>
          <w:numId w:val="3"/>
        </w:numPr>
      </w:pPr>
      <w:r>
        <w:t>The surface segments form mostly contiguous areas with the result that the number of edge pixels is smaller compared to other segment clusters</w:t>
      </w:r>
    </w:p>
    <w:p w:rsidR="00DB638E" w:rsidRPr="00DB638E" w:rsidRDefault="00DB638E" w:rsidP="0083411A">
      <w:pPr>
        <w:rPr>
          <w:b/>
        </w:rPr>
      </w:pPr>
    </w:p>
    <w:p w:rsidR="00833320" w:rsidRDefault="00390981" w:rsidP="0083411A">
      <w:r>
        <w:t>The process</w:t>
      </w:r>
      <w:r w:rsidR="00B16B91">
        <w:t xml:space="preserve"> flow</w:t>
      </w:r>
      <w:r>
        <w:t xml:space="preserve"> is shown in</w:t>
      </w:r>
      <w:r w:rsidR="00B16B91">
        <w:t xml:space="preserve"> </w:t>
      </w:r>
      <w:r w:rsidR="00B16B91">
        <w:fldChar w:fldCharType="begin"/>
      </w:r>
      <w:r w:rsidR="00B16B91">
        <w:instrText xml:space="preserve"> REF _Ref405823416 \h </w:instrText>
      </w:r>
      <w:r w:rsidR="00B16B91">
        <w:fldChar w:fldCharType="separate"/>
      </w:r>
      <w:r w:rsidR="00846B32">
        <w:t xml:space="preserve">Figure </w:t>
      </w:r>
      <w:r w:rsidR="00846B32">
        <w:rPr>
          <w:noProof/>
        </w:rPr>
        <w:t>22</w:t>
      </w:r>
      <w:r w:rsidR="00B16B91">
        <w:fldChar w:fldCharType="end"/>
      </w:r>
      <w:r>
        <w:t>.</w:t>
      </w:r>
      <w:r w:rsidR="00B16B91">
        <w:t xml:space="preserve"> </w:t>
      </w:r>
    </w:p>
    <w:p w:rsidR="00833320" w:rsidRDefault="00833320" w:rsidP="00833320">
      <w:pPr>
        <w:keepNext/>
        <w:jc w:val="center"/>
      </w:pPr>
      <w:r>
        <w:rPr>
          <w:noProof/>
          <w:lang w:val="de-DE" w:eastAsia="de-DE"/>
        </w:rPr>
        <w:drawing>
          <wp:inline distT="0" distB="0" distL="0" distR="0" wp14:anchorId="1457E3AD" wp14:editId="0AC62A35">
            <wp:extent cx="2184668" cy="3938765"/>
            <wp:effectExtent l="0" t="0" r="635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_segmentatio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87246" cy="3943413"/>
                    </a:xfrm>
                    <a:prstGeom prst="rect">
                      <a:avLst/>
                    </a:prstGeom>
                  </pic:spPr>
                </pic:pic>
              </a:graphicData>
            </a:graphic>
          </wp:inline>
        </w:drawing>
      </w:r>
    </w:p>
    <w:p w:rsidR="00833320" w:rsidRDefault="00833320" w:rsidP="00833320">
      <w:pPr>
        <w:pStyle w:val="Caption"/>
        <w:jc w:val="center"/>
      </w:pPr>
      <w:bookmarkStart w:id="108" w:name="_Ref405823416"/>
      <w:bookmarkStart w:id="109" w:name="_Toc411292249"/>
      <w:r>
        <w:t xml:space="preserve">Figure </w:t>
      </w:r>
      <w:fldSimple w:instr=" SEQ Figure \* ARABIC ">
        <w:r w:rsidR="00846B32">
          <w:rPr>
            <w:noProof/>
          </w:rPr>
          <w:t>22</w:t>
        </w:r>
      </w:fldSimple>
      <w:bookmarkEnd w:id="108"/>
      <w:r>
        <w:t>: PCB surface segmentation process flow</w:t>
      </w:r>
      <w:bookmarkEnd w:id="109"/>
    </w:p>
    <w:p w:rsidR="00833320" w:rsidRDefault="00833320" w:rsidP="0083411A"/>
    <w:p w:rsidR="00A563B6" w:rsidRDefault="00C56FE4" w:rsidP="0083411A">
      <w:pPr>
        <w:rPr>
          <w:rFonts w:eastAsiaTheme="minorEastAsia"/>
        </w:rPr>
      </w:pPr>
      <w:r>
        <w:lastRenderedPageBreak/>
        <w:t xml:space="preserve">The image is scaled to a resolution of </w:t>
      </w:r>
      <m:oMath>
        <m:r>
          <w:rPr>
            <w:rFonts w:ascii="Cambria Math" w:hAnsi="Cambria Math"/>
          </w:rPr>
          <m:t>5 pixel/mm</m:t>
        </m:r>
        <m:r>
          <w:rPr>
            <w:rFonts w:ascii="Cambria Math" w:eastAsiaTheme="minorEastAsia" w:hAnsi="Cambria Math"/>
          </w:rPr>
          <m:t xml:space="preserve"> </m:t>
        </m:r>
      </m:oMath>
      <w:r>
        <w:rPr>
          <w:rFonts w:eastAsiaTheme="minorEastAsia"/>
        </w:rPr>
        <w:t xml:space="preserve">to speed up the PCB surface detection process. </w:t>
      </w:r>
      <w:r w:rsidR="002121B5">
        <w:rPr>
          <w:rFonts w:eastAsiaTheme="minorEastAsia"/>
        </w:rPr>
        <w:t xml:space="preserve">In the second process step a region growing approach is used to divide the image in regions with similar color. The seed points of the region growing algorithm are chosen randomly </w:t>
      </w:r>
      <w:r w:rsidR="0019119A">
        <w:rPr>
          <w:rFonts w:eastAsiaTheme="minorEastAsia"/>
        </w:rPr>
        <w:t>under the requirement that the seed point</w:t>
      </w:r>
      <w:r w:rsidR="000F5EC2">
        <w:rPr>
          <w:rFonts w:eastAsiaTheme="minorEastAsia"/>
        </w:rPr>
        <w:t>s</w:t>
      </w:r>
      <w:r w:rsidR="0019119A">
        <w:rPr>
          <w:rFonts w:eastAsiaTheme="minorEastAsia"/>
        </w:rPr>
        <w:t xml:space="preserve"> </w:t>
      </w:r>
      <w:r w:rsidR="000F5EC2">
        <w:rPr>
          <w:rFonts w:eastAsiaTheme="minorEastAsia"/>
        </w:rPr>
        <w:t>are</w:t>
      </w:r>
      <w:r w:rsidR="0019119A">
        <w:rPr>
          <w:rFonts w:eastAsiaTheme="minorEastAsia"/>
        </w:rPr>
        <w:t xml:space="preserve"> placed in the non-segmented image region. The criterion to stop the growing process of a seed point is the similarity threshold value which is the Euclidian distance between the color of the neighboring pixel and the average color of the region. Exceeds the distance a distance threshold value of 0.2 the neighboring pixel </w:t>
      </w:r>
      <w:r w:rsidR="00230E95">
        <w:rPr>
          <w:rFonts w:eastAsiaTheme="minorEastAsia"/>
        </w:rPr>
        <w:t xml:space="preserve">will not be considered as a region pixel. The growing process of a seed point stops if no neighboring is considered to the region. The region growing process is </w:t>
      </w:r>
      <w:r w:rsidR="0049494A">
        <w:t xml:space="preserve">specified </w:t>
      </w:r>
      <w:r w:rsidR="00230E95">
        <w:rPr>
          <w:rFonts w:eastAsiaTheme="minorEastAsia"/>
        </w:rPr>
        <w:t xml:space="preserve">in chapter </w:t>
      </w:r>
      <w:r w:rsidR="00230E95">
        <w:rPr>
          <w:rFonts w:eastAsiaTheme="minorEastAsia"/>
        </w:rPr>
        <w:fldChar w:fldCharType="begin"/>
      </w:r>
      <w:r w:rsidR="00230E95">
        <w:rPr>
          <w:rFonts w:eastAsiaTheme="minorEastAsia"/>
        </w:rPr>
        <w:instrText xml:space="preserve"> REF _Ref405825861 \r \h </w:instrText>
      </w:r>
      <w:r w:rsidR="00230E95">
        <w:rPr>
          <w:rFonts w:eastAsiaTheme="minorEastAsia"/>
        </w:rPr>
      </w:r>
      <w:r w:rsidR="00230E95">
        <w:rPr>
          <w:rFonts w:eastAsiaTheme="minorEastAsia"/>
        </w:rPr>
        <w:fldChar w:fldCharType="separate"/>
      </w:r>
      <w:r w:rsidR="00846B32">
        <w:rPr>
          <w:rFonts w:eastAsiaTheme="minorEastAsia"/>
        </w:rPr>
        <w:t>2.1.1</w:t>
      </w:r>
      <w:r w:rsidR="00230E95">
        <w:rPr>
          <w:rFonts w:eastAsiaTheme="minorEastAsia"/>
        </w:rPr>
        <w:fldChar w:fldCharType="end"/>
      </w:r>
      <w:r w:rsidR="00230E95">
        <w:rPr>
          <w:rFonts w:eastAsiaTheme="minorEastAsia"/>
        </w:rPr>
        <w:t>. After</w:t>
      </w:r>
      <w:r w:rsidR="000F63B5">
        <w:rPr>
          <w:rFonts w:eastAsiaTheme="minorEastAsia"/>
        </w:rPr>
        <w:t xml:space="preserve"> segmenting a region, all non-segmented</w:t>
      </w:r>
      <w:r w:rsidR="003C4C78">
        <w:rPr>
          <w:rFonts w:eastAsiaTheme="minorEastAsia"/>
        </w:rPr>
        <w:t xml:space="preserve"> regions</w:t>
      </w:r>
      <w:r w:rsidR="000F63B5">
        <w:rPr>
          <w:rFonts w:eastAsiaTheme="minorEastAsia"/>
        </w:rPr>
        <w:t xml:space="preserve"> with an area smaller than </w:t>
      </w:r>
      <m:oMath>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oMath>
      <w:r w:rsidR="000F63B5">
        <w:rPr>
          <w:rFonts w:eastAsiaTheme="minorEastAsia"/>
        </w:rPr>
        <w:t xml:space="preserve"> are r</w:t>
      </w:r>
      <w:proofErr w:type="spellStart"/>
      <w:r w:rsidR="008F6E17">
        <w:rPr>
          <w:rFonts w:eastAsiaTheme="minorEastAsia"/>
        </w:rPr>
        <w:t>emoved</w:t>
      </w:r>
      <w:proofErr w:type="spellEnd"/>
      <w:r w:rsidR="008F6E17">
        <w:rPr>
          <w:rFonts w:eastAsiaTheme="minorEastAsia"/>
        </w:rPr>
        <w:t xml:space="preserve"> from the non-segmented region to speed up the process.</w:t>
      </w:r>
      <w:r w:rsidR="003C4C78">
        <w:rPr>
          <w:rFonts w:eastAsiaTheme="minorEastAsia"/>
        </w:rPr>
        <w:t xml:space="preserve"> If there are still non-segmented regions, the region growing process is repeated with a new randomly selected seed point in the non-segmented region. </w:t>
      </w:r>
      <w:r w:rsidR="00833320">
        <w:rPr>
          <w:rFonts w:eastAsiaTheme="minorEastAsia"/>
        </w:rPr>
        <w:t xml:space="preserve">If all image regions are segmented or rejected from the non-segmented region caused to their small region area the process stops. </w:t>
      </w:r>
    </w:p>
    <w:p w:rsidR="003C4C78" w:rsidRDefault="00833320" w:rsidP="0083411A">
      <w:pPr>
        <w:rPr>
          <w:rFonts w:eastAsiaTheme="minorEastAsia"/>
        </w:rPr>
      </w:pPr>
      <w:r>
        <w:rPr>
          <w:rFonts w:eastAsiaTheme="minorEastAsia"/>
        </w:rPr>
        <w:t xml:space="preserve">The first 200 segments </w:t>
      </w:r>
      <w:r w:rsidR="00260677">
        <w:rPr>
          <w:rFonts w:eastAsiaTheme="minorEastAsia"/>
        </w:rPr>
        <w:t>from the</w:t>
      </w:r>
      <w:r>
        <w:rPr>
          <w:rFonts w:eastAsiaTheme="minorEastAsia"/>
        </w:rPr>
        <w:t xml:space="preserve"> region segmentation process </w:t>
      </w:r>
      <w:r w:rsidR="00260677">
        <w:rPr>
          <w:rFonts w:eastAsiaTheme="minorEastAsia"/>
        </w:rPr>
        <w:t>are</w:t>
      </w:r>
      <w:r>
        <w:rPr>
          <w:rFonts w:eastAsiaTheme="minorEastAsia"/>
        </w:rPr>
        <w:t xml:space="preserve"> shown in </w:t>
      </w:r>
      <w:r w:rsidR="00260677">
        <w:rPr>
          <w:rFonts w:eastAsiaTheme="minorEastAsia"/>
        </w:rPr>
        <w:fldChar w:fldCharType="begin"/>
      </w:r>
      <w:r w:rsidR="00260677">
        <w:rPr>
          <w:rFonts w:eastAsiaTheme="minorEastAsia"/>
        </w:rPr>
        <w:instrText xml:space="preserve"> REF _Ref409969976 \h </w:instrText>
      </w:r>
      <w:r w:rsidR="00260677">
        <w:rPr>
          <w:rFonts w:eastAsiaTheme="minorEastAsia"/>
        </w:rPr>
      </w:r>
      <w:r w:rsidR="00260677">
        <w:rPr>
          <w:rFonts w:eastAsiaTheme="minorEastAsia"/>
        </w:rPr>
        <w:fldChar w:fldCharType="separate"/>
      </w:r>
      <w:r w:rsidR="00846B32">
        <w:t xml:space="preserve">Figure </w:t>
      </w:r>
      <w:r w:rsidR="00846B32">
        <w:rPr>
          <w:noProof/>
        </w:rPr>
        <w:t>24</w:t>
      </w:r>
      <w:r w:rsidR="00260677">
        <w:rPr>
          <w:rFonts w:eastAsiaTheme="minorEastAsia"/>
        </w:rPr>
        <w:fldChar w:fldCharType="end"/>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33320" w:rsidTr="00833320">
        <w:tc>
          <w:tcPr>
            <w:tcW w:w="4788" w:type="dxa"/>
          </w:tcPr>
          <w:p w:rsidR="00833320" w:rsidRDefault="00833320" w:rsidP="00833320">
            <w:pPr>
              <w:keepNext/>
            </w:pPr>
            <w:r>
              <w:rPr>
                <w:rFonts w:eastAsiaTheme="minorEastAsia"/>
                <w:noProof/>
                <w:lang w:val="de-DE" w:eastAsia="de-DE"/>
              </w:rPr>
              <w:drawing>
                <wp:inline distT="0" distB="0" distL="0" distR="0" wp14:anchorId="6F4DFC3B" wp14:editId="1DD2607E">
                  <wp:extent cx="2980944" cy="24688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2.png"/>
                          <pic:cNvPicPr/>
                        </pic:nvPicPr>
                        <pic:blipFill>
                          <a:blip r:embed="rId43">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Caption"/>
              <w:jc w:val="center"/>
              <w:rPr>
                <w:rFonts w:eastAsiaTheme="minorEastAsia"/>
              </w:rPr>
            </w:pPr>
            <w:bookmarkStart w:id="110" w:name="_Toc411292250"/>
            <w:r>
              <w:t xml:space="preserve">Figure </w:t>
            </w:r>
            <w:fldSimple w:instr=" SEQ Figure \* ARABIC ">
              <w:r w:rsidR="00846B32">
                <w:rPr>
                  <w:noProof/>
                </w:rPr>
                <w:t>23</w:t>
              </w:r>
            </w:fldSimple>
            <w:r>
              <w:t>: Original image</w:t>
            </w:r>
            <w:bookmarkEnd w:id="110"/>
          </w:p>
        </w:tc>
        <w:tc>
          <w:tcPr>
            <w:tcW w:w="4788" w:type="dxa"/>
          </w:tcPr>
          <w:p w:rsidR="00833320" w:rsidRDefault="00833320" w:rsidP="00833320">
            <w:pPr>
              <w:keepNext/>
            </w:pPr>
            <w:r>
              <w:rPr>
                <w:rFonts w:eastAsiaTheme="minorEastAsia"/>
                <w:noProof/>
                <w:lang w:val="de-DE" w:eastAsia="de-DE"/>
              </w:rPr>
              <w:drawing>
                <wp:inline distT="0" distB="0" distL="0" distR="0" wp14:anchorId="2ACC7B65" wp14:editId="01A69F52">
                  <wp:extent cx="2980944" cy="24688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1.png"/>
                          <pic:cNvPicPr/>
                        </pic:nvPicPr>
                        <pic:blipFill>
                          <a:blip r:embed="rId44">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Caption"/>
              <w:jc w:val="center"/>
              <w:rPr>
                <w:rFonts w:eastAsiaTheme="minorEastAsia"/>
              </w:rPr>
            </w:pPr>
            <w:bookmarkStart w:id="111" w:name="_Ref409969976"/>
            <w:bookmarkStart w:id="112" w:name="_Toc411292251"/>
            <w:r>
              <w:t xml:space="preserve">Figure </w:t>
            </w:r>
            <w:fldSimple w:instr=" SEQ Figure \* ARABIC ">
              <w:r w:rsidR="00846B32">
                <w:rPr>
                  <w:noProof/>
                </w:rPr>
                <w:t>24</w:t>
              </w:r>
            </w:fldSimple>
            <w:bookmarkEnd w:id="111"/>
            <w:r>
              <w:t>: First 200 image segments based on region growing approach</w:t>
            </w:r>
            <w:bookmarkEnd w:id="112"/>
          </w:p>
        </w:tc>
      </w:tr>
    </w:tbl>
    <w:p w:rsidR="00833320" w:rsidRDefault="00833320" w:rsidP="0083411A">
      <w:pPr>
        <w:rPr>
          <w:rFonts w:eastAsiaTheme="minorEastAsia"/>
        </w:rPr>
      </w:pPr>
    </w:p>
    <w:p w:rsidR="0019119A" w:rsidRDefault="00833320" w:rsidP="00833320">
      <w:pPr>
        <w:ind w:left="720"/>
        <w:rPr>
          <w:rFonts w:eastAsiaTheme="minorEastAsia"/>
        </w:rPr>
      </w:pPr>
      <w:r>
        <w:rPr>
          <w:rFonts w:eastAsiaTheme="minorEastAsia"/>
        </w:rPr>
        <w:t>After region growing,</w:t>
      </w:r>
      <w:r w:rsidR="003C4C78">
        <w:rPr>
          <w:rFonts w:eastAsiaTheme="minorEastAsia"/>
        </w:rPr>
        <w:t xml:space="preserve"> the segments are clustered based on their color. A cluster pyramid is drawn up where the number of clusters increases by one on each level of the cluster </w:t>
      </w:r>
      <w:r w:rsidR="003C4C78">
        <w:rPr>
          <w:rFonts w:eastAsiaTheme="minorEastAsia"/>
        </w:rPr>
        <w:lastRenderedPageBreak/>
        <w:t xml:space="preserve">pyramid. The k-means clustering algorithm is used with randomly selected initial set of k means. The k-means clustering algorithm is </w:t>
      </w:r>
      <w:r w:rsidR="0049494A">
        <w:t xml:space="preserve">specified </w:t>
      </w:r>
      <w:r w:rsidR="003C4C78">
        <w:rPr>
          <w:rFonts w:eastAsiaTheme="minorEastAsia"/>
        </w:rPr>
        <w:t xml:space="preserve">in chapter </w:t>
      </w:r>
      <w:r w:rsidR="00781213">
        <w:rPr>
          <w:rFonts w:eastAsiaTheme="minorEastAsia"/>
        </w:rPr>
        <w:fldChar w:fldCharType="begin"/>
      </w:r>
      <w:r w:rsidR="00781213">
        <w:rPr>
          <w:rFonts w:eastAsiaTheme="minorEastAsia"/>
        </w:rPr>
        <w:instrText xml:space="preserve"> REF _Ref405828734 \r \h </w:instrText>
      </w:r>
      <w:r w:rsidR="00781213">
        <w:rPr>
          <w:rFonts w:eastAsiaTheme="minorEastAsia"/>
        </w:rPr>
      </w:r>
      <w:r w:rsidR="00781213">
        <w:rPr>
          <w:rFonts w:eastAsiaTheme="minorEastAsia"/>
        </w:rPr>
        <w:fldChar w:fldCharType="separate"/>
      </w:r>
      <w:r w:rsidR="00846B32">
        <w:rPr>
          <w:rFonts w:eastAsiaTheme="minorEastAsia"/>
        </w:rPr>
        <w:t>2.1.2</w:t>
      </w:r>
      <w:r w:rsidR="00781213">
        <w:rPr>
          <w:rFonts w:eastAsiaTheme="minorEastAsia"/>
        </w:rPr>
        <w:fldChar w:fldCharType="end"/>
      </w:r>
      <w:r w:rsidR="003C4C78">
        <w:rPr>
          <w:rFonts w:eastAsiaTheme="minorEastAsia"/>
        </w:rPr>
        <w:t>.</w:t>
      </w:r>
      <w:r w:rsidR="00781213">
        <w:rPr>
          <w:rFonts w:eastAsiaTheme="minorEastAsia"/>
        </w:rPr>
        <w:t xml:space="preserve"> The maximum nu</w:t>
      </w:r>
      <w:r w:rsidR="0034103C">
        <w:rPr>
          <w:rFonts w:eastAsiaTheme="minorEastAsia"/>
        </w:rPr>
        <w:t xml:space="preserve">mber of cluster levels </w:t>
      </w:r>
      <w:r w:rsidR="003E4326">
        <w:rPr>
          <w:rFonts w:eastAsiaTheme="minorEastAsia"/>
        </w:rPr>
        <w:t xml:space="preserve">of the pyramid </w:t>
      </w:r>
      <w:r w:rsidR="0034103C">
        <w:rPr>
          <w:rFonts w:eastAsiaTheme="minorEastAsia"/>
        </w:rPr>
        <w:t>is set to ten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max</m:t>
            </m:r>
          </m:sub>
        </m:sSub>
        <m:r>
          <w:rPr>
            <w:rFonts w:ascii="Cambria Math" w:eastAsiaTheme="minorEastAsia" w:hAnsi="Cambria Math"/>
          </w:rPr>
          <m:t>=10</m:t>
        </m:r>
      </m:oMath>
      <w:r w:rsidR="003E4326">
        <w:rPr>
          <w:rFonts w:eastAsiaTheme="minorEastAsia"/>
        </w:rPr>
        <w:t xml:space="preserve">) and </w:t>
      </w:r>
      <w:r w:rsidR="00955E7D">
        <w:rPr>
          <w:rFonts w:eastAsiaTheme="minorEastAsia"/>
        </w:rPr>
        <w:t xml:space="preserve">is </w:t>
      </w:r>
      <w:r w:rsidR="003E4326">
        <w:rPr>
          <w:rFonts w:eastAsiaTheme="minorEastAsia"/>
        </w:rPr>
        <w:t xml:space="preserve">shown in </w:t>
      </w:r>
      <w:r w:rsidR="003E4326">
        <w:rPr>
          <w:rFonts w:eastAsiaTheme="minorEastAsia"/>
        </w:rPr>
        <w:fldChar w:fldCharType="begin"/>
      </w:r>
      <w:r w:rsidR="003E4326">
        <w:rPr>
          <w:rFonts w:eastAsiaTheme="minorEastAsia"/>
        </w:rPr>
        <w:instrText xml:space="preserve"> REF _Ref405831925 \h </w:instrText>
      </w:r>
      <w:r w:rsidR="003E4326">
        <w:rPr>
          <w:rFonts w:eastAsiaTheme="minorEastAsia"/>
        </w:rPr>
      </w:r>
      <w:r w:rsidR="003E4326">
        <w:rPr>
          <w:rFonts w:eastAsiaTheme="minorEastAsia"/>
        </w:rPr>
        <w:fldChar w:fldCharType="separate"/>
      </w:r>
      <w:r w:rsidR="00846B32">
        <w:t xml:space="preserve">Figure </w:t>
      </w:r>
      <w:r w:rsidR="00846B32">
        <w:rPr>
          <w:noProof/>
        </w:rPr>
        <w:t>25</w:t>
      </w:r>
      <w:r w:rsidR="003E4326">
        <w:rPr>
          <w:rFonts w:eastAsiaTheme="minorEastAsia"/>
        </w:rPr>
        <w:fldChar w:fldCharType="end"/>
      </w:r>
      <w:r w:rsidR="00781213">
        <w:rPr>
          <w:rFonts w:eastAsiaTheme="minorEastAsia"/>
        </w:rPr>
        <w:t xml:space="preserve">. </w:t>
      </w:r>
    </w:p>
    <w:p w:rsidR="00EE3DE5" w:rsidRDefault="00740B77" w:rsidP="00EE3DE5">
      <w:pPr>
        <w:keepNext/>
        <w:jc w:val="center"/>
      </w:pPr>
      <w:r>
        <w:t xml:space="preserve"> </w:t>
      </w:r>
      <w:r w:rsidR="00A721C6">
        <w:t xml:space="preserve">                             </w:t>
      </w:r>
      <w:r>
        <w:t xml:space="preserve">   </w:t>
      </w:r>
      <w:r w:rsidR="00EE3DE5">
        <w:rPr>
          <w:rFonts w:eastAsiaTheme="minorEastAsia"/>
          <w:noProof/>
          <w:lang w:val="de-DE" w:eastAsia="de-DE"/>
        </w:rPr>
        <w:drawing>
          <wp:inline distT="0" distB="0" distL="0" distR="0" wp14:anchorId="703AC728" wp14:editId="19F7367B">
            <wp:extent cx="3955312" cy="271045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_pyramid.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53775" cy="2709399"/>
                    </a:xfrm>
                    <a:prstGeom prst="rect">
                      <a:avLst/>
                    </a:prstGeom>
                  </pic:spPr>
                </pic:pic>
              </a:graphicData>
            </a:graphic>
          </wp:inline>
        </w:drawing>
      </w:r>
    </w:p>
    <w:p w:rsidR="003E3E53" w:rsidRDefault="00EE3DE5" w:rsidP="00EE3DE5">
      <w:pPr>
        <w:pStyle w:val="Caption"/>
        <w:jc w:val="center"/>
        <w:rPr>
          <w:rFonts w:eastAsiaTheme="minorEastAsia"/>
        </w:rPr>
      </w:pPr>
      <w:bookmarkStart w:id="113" w:name="_Ref405831925"/>
      <w:bookmarkStart w:id="114" w:name="_Toc411292252"/>
      <w:r>
        <w:t xml:space="preserve">Figure </w:t>
      </w:r>
      <w:fldSimple w:instr=" SEQ Figure \* ARABIC ">
        <w:r w:rsidR="00846B32">
          <w:rPr>
            <w:noProof/>
          </w:rPr>
          <w:t>25</w:t>
        </w:r>
      </w:fldSimple>
      <w:bookmarkEnd w:id="113"/>
      <w:r>
        <w:t>: PCB surface cluster pyramid</w:t>
      </w:r>
      <w:bookmarkEnd w:id="114"/>
    </w:p>
    <w:p w:rsidR="00781213" w:rsidRDefault="00E51043" w:rsidP="0083411A">
      <w:pPr>
        <w:rPr>
          <w:rFonts w:eastAsiaTheme="minorEastAsia"/>
        </w:rPr>
      </w:pPr>
      <w:r>
        <w:rPr>
          <w:rFonts w:eastAsiaTheme="minorEastAsia"/>
        </w:rPr>
        <w:t xml:space="preserve">After creating the cluster pyramid for all 54 surface representations </w:t>
      </w:r>
      <m:oMath>
        <m:r>
          <m:rPr>
            <m:sty m:val="p"/>
          </m:rPr>
          <w:rPr>
            <w:rFonts w:ascii="Cambria Math" w:eastAsiaTheme="minorEastAsia" w:hAnsi="Cambria Math"/>
          </w:rPr>
          <m:t xml:space="preserve">(2+3+4+…+10=54) </m:t>
        </m:r>
      </m:oMath>
      <w:r w:rsidR="00EF12B3">
        <w:rPr>
          <w:rFonts w:eastAsiaTheme="minorEastAsia"/>
        </w:rPr>
        <w:t xml:space="preserve">the </w:t>
      </w:r>
      <w:r>
        <w:rPr>
          <w:rFonts w:eastAsiaTheme="minorEastAsia"/>
        </w:rPr>
        <w:t xml:space="preserve">surface features are extracted. The </w:t>
      </w:r>
      <w:r w:rsidR="007339DD">
        <w:rPr>
          <w:rFonts w:eastAsiaTheme="minorEastAsia"/>
        </w:rPr>
        <w:t xml:space="preserve">nine </w:t>
      </w:r>
      <w:r>
        <w:rPr>
          <w:rFonts w:eastAsiaTheme="minorEastAsia"/>
        </w:rPr>
        <w:t>surface features are:</w:t>
      </w:r>
    </w:p>
    <w:p w:rsidR="003B4C6A" w:rsidRPr="006E3FCE" w:rsidRDefault="006E3FCE" w:rsidP="00883132">
      <w:pPr>
        <w:pStyle w:val="ListParagraph"/>
        <w:numPr>
          <w:ilvl w:val="0"/>
          <w:numId w:val="3"/>
        </w:numPr>
        <w:rPr>
          <w:rFonts w:eastAsiaTheme="minorEastAsia"/>
        </w:rPr>
      </w:pPr>
      <w:r>
        <w:rPr>
          <w:rFonts w:eastAsiaTheme="minorEastAsia"/>
        </w:rPr>
        <w:t>Color mean in all three color channels (3-Features)</w:t>
      </w:r>
    </w:p>
    <w:p w:rsidR="00E51043" w:rsidRPr="006E3FCE" w:rsidRDefault="007339DD" w:rsidP="00883132">
      <w:pPr>
        <w:pStyle w:val="ListParagraph"/>
        <w:numPr>
          <w:ilvl w:val="0"/>
          <w:numId w:val="3"/>
        </w:numPr>
        <w:rPr>
          <w:rFonts w:eastAsiaTheme="minorEastAsia"/>
        </w:rPr>
      </w:pPr>
      <w:r w:rsidRPr="006E3FCE">
        <w:rPr>
          <w:rFonts w:eastAsiaTheme="minorEastAsia"/>
        </w:rPr>
        <w:t xml:space="preserve">Number of surface representation pixel normalized by </w:t>
      </w:r>
      <w:r w:rsidR="00DB638E" w:rsidRPr="006E3FCE">
        <w:rPr>
          <w:rFonts w:eastAsiaTheme="minorEastAsia"/>
        </w:rPr>
        <w:t xml:space="preserve">the </w:t>
      </w:r>
      <w:r w:rsidR="00053AAD" w:rsidRPr="006E3FCE">
        <w:rPr>
          <w:rFonts w:eastAsiaTheme="minorEastAsia"/>
        </w:rPr>
        <w:t xml:space="preserve">maximum </w:t>
      </w:r>
      <w:r w:rsidR="00DB638E" w:rsidRPr="006E3FCE">
        <w:rPr>
          <w:rFonts w:eastAsiaTheme="minorEastAsia"/>
        </w:rPr>
        <w:t xml:space="preserve">number </w:t>
      </w:r>
      <w:r w:rsidR="006E3FCE">
        <w:rPr>
          <w:rFonts w:eastAsiaTheme="minorEastAsia"/>
        </w:rPr>
        <w:t>from</w:t>
      </w:r>
      <w:r w:rsidR="00DB638E" w:rsidRPr="006E3FCE">
        <w:rPr>
          <w:rFonts w:eastAsiaTheme="minorEastAsia"/>
        </w:rPr>
        <w:t xml:space="preserve"> surfac</w:t>
      </w:r>
      <w:r w:rsidR="006E3FCE">
        <w:rPr>
          <w:rFonts w:eastAsiaTheme="minorEastAsia"/>
        </w:rPr>
        <w:t xml:space="preserve">e representation pixels from a surface representation </w:t>
      </w:r>
      <w:proofErr w:type="spellStart"/>
      <w:r w:rsidR="006E3FCE">
        <w:rPr>
          <w:rFonts w:eastAsiaTheme="minorEastAsia"/>
        </w:rPr>
        <w:t>f</w:t>
      </w:r>
      <w:proofErr w:type="spellEnd"/>
      <w:r w:rsidR="006E3FCE">
        <w:rPr>
          <w:rFonts w:eastAsiaTheme="minorEastAsia"/>
        </w:rPr>
        <w:t xml:space="preserve"> the </w:t>
      </w:r>
      <w:r w:rsidR="00DB638E" w:rsidRPr="006E3FCE">
        <w:rPr>
          <w:rFonts w:eastAsiaTheme="minorEastAsia"/>
        </w:rPr>
        <w:t xml:space="preserve">same pyramid level </w:t>
      </w:r>
      <w:r w:rsidR="006E3FCE">
        <w:rPr>
          <w:rFonts w:eastAsiaTheme="minorEastAsia"/>
        </w:rPr>
        <w:t>(1-Feature</w:t>
      </w:r>
      <w:r w:rsidR="000F4B56" w:rsidRPr="006E3FCE">
        <w:rPr>
          <w:rFonts w:eastAsiaTheme="minorEastAsia"/>
        </w:rPr>
        <w:t>)</w:t>
      </w:r>
    </w:p>
    <w:p w:rsidR="007339DD" w:rsidRPr="006E3FCE" w:rsidRDefault="007339DD" w:rsidP="00883132">
      <w:pPr>
        <w:pStyle w:val="ListParagraph"/>
        <w:numPr>
          <w:ilvl w:val="0"/>
          <w:numId w:val="3"/>
        </w:numPr>
        <w:rPr>
          <w:rFonts w:eastAsiaTheme="minorEastAsia"/>
        </w:rPr>
      </w:pPr>
      <w:r w:rsidRPr="006E3FCE">
        <w:rPr>
          <w:rFonts w:eastAsiaTheme="minorEastAsia"/>
        </w:rPr>
        <w:t xml:space="preserve">Number of surface representation edge pixels normalized by </w:t>
      </w:r>
      <w:r w:rsidR="00DB638E" w:rsidRPr="006E3FCE">
        <w:rPr>
          <w:rFonts w:eastAsiaTheme="minorEastAsia"/>
        </w:rPr>
        <w:t xml:space="preserve">the </w:t>
      </w:r>
      <w:r w:rsidR="00053AAD" w:rsidRPr="006E3FCE">
        <w:rPr>
          <w:rFonts w:eastAsiaTheme="minorEastAsia"/>
        </w:rPr>
        <w:t xml:space="preserve">maximum </w:t>
      </w:r>
      <w:r w:rsidR="00DB638E" w:rsidRPr="006E3FCE">
        <w:rPr>
          <w:rFonts w:eastAsiaTheme="minorEastAsia"/>
        </w:rPr>
        <w:t xml:space="preserve">number of surface representation edge </w:t>
      </w:r>
      <w:r w:rsidR="006E3FCE">
        <w:rPr>
          <w:rFonts w:eastAsiaTheme="minorEastAsia"/>
        </w:rPr>
        <w:t xml:space="preserve">a surface representation from the surface representations of the </w:t>
      </w:r>
      <w:r w:rsidR="006E3FCE" w:rsidRPr="006E3FCE">
        <w:rPr>
          <w:rFonts w:eastAsiaTheme="minorEastAsia"/>
        </w:rPr>
        <w:t xml:space="preserve">same pyramid level </w:t>
      </w:r>
      <w:r w:rsidRPr="006E3FCE">
        <w:rPr>
          <w:rFonts w:eastAsiaTheme="minorEastAsia"/>
        </w:rPr>
        <w:t>(</w:t>
      </w:r>
      <w:r w:rsidR="00DB638E" w:rsidRPr="006E3FCE">
        <w:rPr>
          <w:rFonts w:eastAsiaTheme="minorEastAsia"/>
        </w:rPr>
        <w:t xml:space="preserve">Number of edge pixel is determined </w:t>
      </w:r>
      <w:r w:rsidRPr="006E3FCE">
        <w:rPr>
          <w:rFonts w:eastAsiaTheme="minorEastAsia"/>
        </w:rPr>
        <w:t xml:space="preserve">based on first derivative kernel in </w:t>
      </w:r>
      <w:r w:rsidR="00DB638E" w:rsidRPr="006E3FCE">
        <w:rPr>
          <w:rFonts w:eastAsiaTheme="minorEastAsia"/>
        </w:rPr>
        <w:t xml:space="preserve">the </w:t>
      </w:r>
      <w:r w:rsidRPr="006E3FCE">
        <w:rPr>
          <w:rFonts w:eastAsiaTheme="minorEastAsia"/>
        </w:rPr>
        <w:t>gray scaled image)</w:t>
      </w:r>
      <w:r w:rsidR="000F4B56" w:rsidRPr="006E3FCE">
        <w:rPr>
          <w:rFonts w:eastAsiaTheme="minorEastAsia"/>
        </w:rPr>
        <w:t xml:space="preserve"> </w:t>
      </w:r>
      <w:r w:rsidR="006E3FCE">
        <w:rPr>
          <w:rFonts w:eastAsiaTheme="minorEastAsia"/>
        </w:rPr>
        <w:t>(1-Feature)</w:t>
      </w:r>
    </w:p>
    <w:p w:rsidR="007339DD" w:rsidRPr="006E3FCE" w:rsidRDefault="006E3FCE" w:rsidP="00883132">
      <w:pPr>
        <w:pStyle w:val="ListParagraph"/>
        <w:numPr>
          <w:ilvl w:val="0"/>
          <w:numId w:val="3"/>
        </w:numPr>
        <w:rPr>
          <w:rFonts w:eastAsiaTheme="minorEastAsia"/>
        </w:rPr>
      </w:pPr>
      <w:r>
        <w:rPr>
          <w:rFonts w:eastAsiaTheme="minorEastAsia"/>
        </w:rPr>
        <w:t xml:space="preserve">Number of segments </w:t>
      </w:r>
      <w:r w:rsidR="007339DD" w:rsidRPr="006E3FCE">
        <w:rPr>
          <w:rFonts w:eastAsiaTheme="minorEastAsia"/>
        </w:rPr>
        <w:t>in the surface representation</w:t>
      </w:r>
      <w:r w:rsidR="000F4B56" w:rsidRPr="006E3FCE">
        <w:rPr>
          <w:rFonts w:eastAsiaTheme="minorEastAsia"/>
        </w:rPr>
        <w:t xml:space="preserve"> </w:t>
      </w:r>
      <w:r w:rsidR="00053AAD" w:rsidRPr="006E3FCE">
        <w:rPr>
          <w:rFonts w:eastAsiaTheme="minorEastAsia"/>
        </w:rPr>
        <w:t xml:space="preserve">normalized by the maximum number of </w:t>
      </w:r>
      <w:r>
        <w:rPr>
          <w:rFonts w:eastAsiaTheme="minorEastAsia"/>
        </w:rPr>
        <w:t>segments</w:t>
      </w:r>
      <w:r w:rsidR="00053AAD" w:rsidRPr="006E3FCE">
        <w:rPr>
          <w:rFonts w:eastAsiaTheme="minorEastAsia"/>
        </w:rPr>
        <w:t xml:space="preserve"> </w:t>
      </w:r>
      <w:r>
        <w:rPr>
          <w:rFonts w:eastAsiaTheme="minorEastAsia"/>
        </w:rPr>
        <w:t xml:space="preserve">from the surface representations of the </w:t>
      </w:r>
      <w:r w:rsidRPr="006E3FCE">
        <w:rPr>
          <w:rFonts w:eastAsiaTheme="minorEastAsia"/>
        </w:rPr>
        <w:t xml:space="preserve">same pyramid level </w:t>
      </w:r>
      <w:r>
        <w:rPr>
          <w:rFonts w:eastAsiaTheme="minorEastAsia"/>
        </w:rPr>
        <w:t>(1-Feature)</w:t>
      </w:r>
    </w:p>
    <w:p w:rsidR="007339DD" w:rsidRPr="006E3FCE" w:rsidRDefault="000F4B56" w:rsidP="00883132">
      <w:pPr>
        <w:pStyle w:val="ListParagraph"/>
        <w:numPr>
          <w:ilvl w:val="0"/>
          <w:numId w:val="3"/>
        </w:numPr>
        <w:rPr>
          <w:rFonts w:eastAsiaTheme="minorEastAsia"/>
        </w:rPr>
      </w:pPr>
      <w:r w:rsidRPr="006E3FCE">
        <w:rPr>
          <w:rFonts w:eastAsiaTheme="minorEastAsia"/>
        </w:rPr>
        <w:lastRenderedPageBreak/>
        <w:t>E</w:t>
      </w:r>
      <w:r w:rsidR="007339DD" w:rsidRPr="006E3FCE">
        <w:rPr>
          <w:rFonts w:eastAsiaTheme="minorEastAsia"/>
        </w:rPr>
        <w:t>lements of the covariance matrix of color pixel</w:t>
      </w:r>
      <w:r w:rsidRPr="006E3FCE">
        <w:rPr>
          <w:rFonts w:eastAsiaTheme="minorEastAsia"/>
        </w:rPr>
        <w:t>s</w:t>
      </w:r>
      <w:r w:rsidR="007339DD" w:rsidRPr="006E3FCE">
        <w:rPr>
          <w:rFonts w:eastAsiaTheme="minorEastAsia"/>
        </w:rPr>
        <w:t xml:space="preserve"> from </w:t>
      </w:r>
      <w:r w:rsidR="006E3FCE">
        <w:rPr>
          <w:rFonts w:eastAsiaTheme="minorEastAsia"/>
        </w:rPr>
        <w:t xml:space="preserve">the </w:t>
      </w:r>
      <w:r w:rsidR="007339DD" w:rsidRPr="006E3FCE">
        <w:rPr>
          <w:rFonts w:eastAsiaTheme="minorEastAsia"/>
        </w:rPr>
        <w:t>surface representation</w:t>
      </w:r>
      <w:r w:rsidRPr="006E3FCE">
        <w:rPr>
          <w:rFonts w:eastAsiaTheme="minorEastAsia"/>
        </w:rPr>
        <w:t xml:space="preserve"> </w:t>
      </w:r>
      <w:r w:rsidR="006E3FCE">
        <w:rPr>
          <w:rFonts w:eastAsiaTheme="minorEastAsia"/>
        </w:rPr>
        <w:t>(6-Features)</w:t>
      </w:r>
    </w:p>
    <w:p w:rsidR="00EF12B3" w:rsidRDefault="002929CE" w:rsidP="002929CE">
      <w:pPr>
        <w:ind w:left="360"/>
        <w:rPr>
          <w:rFonts w:eastAsiaTheme="minorEastAsia"/>
        </w:rPr>
      </w:pPr>
      <w:r>
        <w:rPr>
          <w:rFonts w:eastAsiaTheme="minorEastAsia"/>
        </w:rPr>
        <w:t>To separate good surface representations from bad ones, each</w:t>
      </w:r>
      <w:r w:rsidR="006D4DAF">
        <w:rPr>
          <w:rFonts w:eastAsiaTheme="minorEastAsia"/>
        </w:rPr>
        <w:t xml:space="preserve"> surface representation</w:t>
      </w:r>
      <w:r>
        <w:rPr>
          <w:rFonts w:eastAsiaTheme="minorEastAsia"/>
        </w:rPr>
        <w:t xml:space="preserve"> is classified according to the nine features with a</w:t>
      </w:r>
      <w:r w:rsidR="00A633B5">
        <w:rPr>
          <w:rFonts w:eastAsiaTheme="minorEastAsia"/>
        </w:rPr>
        <w:t>n RBF-Kernel</w:t>
      </w:r>
      <w:r>
        <w:rPr>
          <w:rFonts w:eastAsiaTheme="minorEastAsia"/>
        </w:rPr>
        <w:t xml:space="preserve"> SVM</w:t>
      </w:r>
      <w:r w:rsidR="00A633B5">
        <w:rPr>
          <w:rFonts w:eastAsiaTheme="minorEastAsia"/>
        </w:rPr>
        <w:t xml:space="preserve"> (</w:t>
      </w:r>
      <m:oMath>
        <m:r>
          <w:rPr>
            <w:rFonts w:ascii="Cambria Math" w:eastAsiaTheme="minorEastAsia" w:hAnsi="Cambria Math"/>
          </w:rPr>
          <m:t>σ=1.0,  C=2.0)</m:t>
        </m:r>
      </m:oMath>
      <w:r>
        <w:rPr>
          <w:rFonts w:eastAsiaTheme="minorEastAsia"/>
        </w:rPr>
        <w:t xml:space="preserve">. </w:t>
      </w:r>
      <w:r w:rsidR="00260677">
        <w:rPr>
          <w:rFonts w:eastAsiaTheme="minorEastAsia"/>
        </w:rPr>
        <w:t xml:space="preserve">The RBF-SVM parameter where estimated with a grid search method and 3-fold cross validation on the surface training set. </w:t>
      </w:r>
    </w:p>
    <w:p w:rsidR="00EF12B3" w:rsidRDefault="008B1E46" w:rsidP="002929CE">
      <w:pPr>
        <w:ind w:left="360"/>
        <w:rPr>
          <w:rFonts w:eastAsiaTheme="minorEastAsia"/>
        </w:rPr>
      </w:pPr>
      <w:r>
        <w:rPr>
          <w:rFonts w:eastAsiaTheme="minorEastAsia"/>
        </w:rPr>
        <w:t xml:space="preserve">To train the </w:t>
      </w:r>
      <w:r w:rsidR="00A633B5">
        <w:rPr>
          <w:rFonts w:eastAsiaTheme="minorEastAsia"/>
        </w:rPr>
        <w:t xml:space="preserve">RBF-Kernel </w:t>
      </w:r>
      <w:r>
        <w:rPr>
          <w:rFonts w:eastAsiaTheme="minorEastAsia"/>
        </w:rPr>
        <w:t xml:space="preserve">SVM, each surface representation in the cluster pyramid of </w:t>
      </w:r>
      <w:r w:rsidR="006E3FCE">
        <w:rPr>
          <w:rFonts w:eastAsiaTheme="minorEastAsia"/>
        </w:rPr>
        <w:t>77</w:t>
      </w:r>
      <w:r>
        <w:rPr>
          <w:rFonts w:eastAsiaTheme="minorEastAsia"/>
        </w:rPr>
        <w:t xml:space="preserve"> images </w:t>
      </w:r>
      <w:r w:rsidR="006E3FCE">
        <w:rPr>
          <w:rFonts w:eastAsiaTheme="minorEastAsia"/>
        </w:rPr>
        <w:t>where</w:t>
      </w:r>
      <w:r>
        <w:rPr>
          <w:rFonts w:eastAsiaTheme="minorEastAsia"/>
        </w:rPr>
        <w:t xml:space="preserve"> labeled according to their goodness of PCB surface representation. Surface representations in the cluster pyramid were labeled with 1 if the pixels represent mainly the surface and -1 if the pixel</w:t>
      </w:r>
      <w:r w:rsidR="00A633B5">
        <w:rPr>
          <w:rFonts w:eastAsiaTheme="minorEastAsia"/>
        </w:rPr>
        <w:t>s</w:t>
      </w:r>
      <w:r>
        <w:rPr>
          <w:rFonts w:eastAsiaTheme="minorEastAsia"/>
        </w:rPr>
        <w:t xml:space="preserve"> in the cluster are mainly pixel from electronic components or PCB markings. </w:t>
      </w:r>
      <w:r w:rsidRPr="005B16E1">
        <w:rPr>
          <w:rFonts w:eastAsiaTheme="minorEastAsia"/>
        </w:rPr>
        <w:t xml:space="preserve">That results in a set of </w:t>
      </w:r>
      <m:oMath>
        <m:r>
          <m:rPr>
            <m:sty m:val="p"/>
          </m:rPr>
          <w:rPr>
            <w:rFonts w:ascii="Cambria Math" w:eastAsiaTheme="minorEastAsia" w:hAnsi="Cambria Math"/>
          </w:rPr>
          <m:t xml:space="preserve">54*77=4158 </m:t>
        </m:r>
      </m:oMath>
      <w:r w:rsidRPr="005B16E1">
        <w:rPr>
          <w:rFonts w:eastAsiaTheme="minorEastAsia"/>
        </w:rPr>
        <w:t xml:space="preserve">clusters whereas </w:t>
      </w:r>
      <w:r w:rsidR="005B16E1">
        <w:rPr>
          <w:rFonts w:eastAsiaTheme="minorEastAsia"/>
        </w:rPr>
        <w:t>908</w:t>
      </w:r>
      <w:r w:rsidR="00A633B5" w:rsidRPr="005B16E1">
        <w:rPr>
          <w:rFonts w:eastAsiaTheme="minorEastAsia"/>
        </w:rPr>
        <w:t xml:space="preserve"> clusters where labeled as PCB surface and </w:t>
      </w:r>
      <w:r w:rsidR="005B16E1">
        <w:rPr>
          <w:rFonts w:eastAsiaTheme="minorEastAsia"/>
        </w:rPr>
        <w:t>3250</w:t>
      </w:r>
      <w:r w:rsidR="00A633B5" w:rsidRPr="005B16E1">
        <w:rPr>
          <w:rFonts w:eastAsiaTheme="minorEastAsia"/>
        </w:rPr>
        <w:t xml:space="preserve"> clusters where labeled as non-PCB surface representations. Ambiguous cluster representations were labeled as non-PCB surfaces. </w:t>
      </w:r>
    </w:p>
    <w:p w:rsidR="003B4C6A" w:rsidRDefault="002929CE" w:rsidP="002929CE">
      <w:pPr>
        <w:ind w:left="360"/>
        <w:rPr>
          <w:rFonts w:eastAsiaTheme="minorEastAsia"/>
        </w:rPr>
      </w:pPr>
      <w:r>
        <w:rPr>
          <w:rFonts w:eastAsiaTheme="minorEastAsia"/>
        </w:rPr>
        <w:t>The distance</w:t>
      </w:r>
      <w:r w:rsidR="006D4DAF">
        <w:rPr>
          <w:rFonts w:eastAsiaTheme="minorEastAsia"/>
        </w:rPr>
        <w:t>s</w:t>
      </w:r>
      <w:r>
        <w:rPr>
          <w:rFonts w:eastAsiaTheme="minorEastAsia"/>
        </w:rPr>
        <w:t xml:space="preserve"> of the</w:t>
      </w:r>
      <w:r w:rsidR="006D4DAF">
        <w:rPr>
          <w:rFonts w:eastAsiaTheme="minorEastAsia"/>
        </w:rPr>
        <w:t xml:space="preserve"> feature vectors from the decision boundary of the </w:t>
      </w:r>
      <w:r w:rsidR="00833320">
        <w:rPr>
          <w:rFonts w:eastAsiaTheme="minorEastAsia"/>
        </w:rPr>
        <w:t xml:space="preserve">RBF-Kernel </w:t>
      </w:r>
      <w:r w:rsidR="006D4DAF">
        <w:rPr>
          <w:rFonts w:eastAsiaTheme="minorEastAsia"/>
        </w:rPr>
        <w:t xml:space="preserve">SVM </w:t>
      </w:r>
      <w:r w:rsidR="000F4B56">
        <w:rPr>
          <w:rFonts w:eastAsiaTheme="minorEastAsia"/>
        </w:rPr>
        <w:t>where treaded as</w:t>
      </w:r>
      <w:r w:rsidR="006D4DAF">
        <w:rPr>
          <w:rFonts w:eastAsiaTheme="minorEastAsia"/>
        </w:rPr>
        <w:t xml:space="preserve"> scores</w:t>
      </w:r>
      <w:r w:rsidR="005C181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 xml:space="preserve"> , i=1,…, 54</m:t>
        </m:r>
      </m:oMath>
      <w:r w:rsidR="006D4DAF">
        <w:rPr>
          <w:rFonts w:eastAsiaTheme="minorEastAsia"/>
        </w:rPr>
        <w:t xml:space="preserve"> whereas a high positive score identifies good surface representations and low negative scores represent bad surface representations. For each pixel of the image, </w:t>
      </w:r>
      <w:r w:rsidR="005C1812">
        <w:rPr>
          <w:rFonts w:eastAsiaTheme="minorEastAsia"/>
        </w:rPr>
        <w:t>the</w:t>
      </w:r>
      <w:r w:rsidR="006D4DAF">
        <w:rPr>
          <w:rFonts w:eastAsiaTheme="minorEastAsia"/>
        </w:rPr>
        <w:t xml:space="preserve"> sum </w:t>
      </w:r>
      <w:r w:rsidR="005C1812">
        <w:rPr>
          <w:rFonts w:eastAsiaTheme="minorEastAsia"/>
        </w:rPr>
        <w:t xml:space="preserve">of scores </w:t>
      </w:r>
      <w:r w:rsidR="006D4DAF">
        <w:rPr>
          <w:rFonts w:eastAsiaTheme="minorEastAsia"/>
        </w:rPr>
        <w:t xml:space="preserve">over all 10 levels is computed. The </w:t>
      </w:r>
      <w:r w:rsidR="00833320">
        <w:rPr>
          <w:rFonts w:eastAsiaTheme="minorEastAsia"/>
        </w:rPr>
        <w:t xml:space="preserve">scores are treaded as </w:t>
      </w:r>
      <w:r w:rsidR="006D4DAF">
        <w:rPr>
          <w:rFonts w:eastAsiaTheme="minorEastAsia"/>
        </w:rPr>
        <w:t>weights of the surface representation in which the pixel was included.</w:t>
      </w:r>
      <w:r w:rsidR="003B4C6A">
        <w:rPr>
          <w:rFonts w:eastAsiaTheme="minorEastAsia"/>
        </w:rPr>
        <w:t xml:space="preserve"> If pixels are not included in a cluster of a pyramid level because the region in which the pixel was included, was rejected caused by the small region area, the </w:t>
      </w:r>
      <w:r w:rsidR="005C1812">
        <w:rPr>
          <w:rFonts w:eastAsiaTheme="minorEastAsia"/>
        </w:rPr>
        <w:t>score</w:t>
      </w:r>
      <w:r w:rsidR="003B4C6A">
        <w:rPr>
          <w:rFonts w:eastAsiaTheme="minorEastAsia"/>
        </w:rPr>
        <w:t xml:space="preserve"> is set to zero.</w:t>
      </w:r>
      <w:r w:rsidR="006D4DAF">
        <w:rPr>
          <w:rFonts w:eastAsiaTheme="minorEastAsia"/>
        </w:rPr>
        <w:t xml:space="preserve"> </w:t>
      </w:r>
      <w:r w:rsidR="00F01B42">
        <w:rPr>
          <w:rFonts w:eastAsiaTheme="minorEastAsia"/>
        </w:rPr>
        <w:t xml:space="preserve">Each Pixel </w:t>
      </w:r>
      <m:oMath>
        <m:r>
          <w:rPr>
            <w:rFonts w:ascii="Cambria Math" w:eastAsiaTheme="minorEastAsia" w:hAnsi="Cambria Math"/>
          </w:rPr>
          <m:t>f(x,y)</m:t>
        </m:r>
      </m:oMath>
      <w:r w:rsidR="00F01B42">
        <w:rPr>
          <w:rFonts w:eastAsiaTheme="minorEastAsia"/>
        </w:rPr>
        <w:t xml:space="preserve"> at the position </w:t>
      </w:r>
      <m:oMath>
        <m:r>
          <w:rPr>
            <w:rFonts w:ascii="Cambria Math" w:eastAsiaTheme="minorEastAsia" w:hAnsi="Cambria Math"/>
          </w:rPr>
          <m:t>x, y</m:t>
        </m:r>
      </m:oMath>
      <w:r w:rsidR="00F01B42">
        <w:rPr>
          <w:rFonts w:eastAsiaTheme="minorEastAsia"/>
        </w:rPr>
        <w:t xml:space="preserve"> with</w:t>
      </w:r>
      <w:r w:rsidR="006D4DAF">
        <w:rPr>
          <w:rFonts w:eastAsiaTheme="minorEastAsia"/>
        </w:rPr>
        <w:t xml:space="preserve"> </w:t>
      </w:r>
      <w:r w:rsidR="005C1812">
        <w:rPr>
          <w:rFonts w:eastAsiaTheme="minorEastAsia"/>
        </w:rPr>
        <w:t>score</w:t>
      </w:r>
      <w:r w:rsidR="00752881">
        <w:rPr>
          <w:rFonts w:eastAsiaTheme="minorEastAsia"/>
        </w:rPr>
        <w:t xml:space="preserve"> sum </w:t>
      </w:r>
      <m:oMath>
        <m:r>
          <w:rPr>
            <w:rFonts w:ascii="Cambria Math" w:eastAsiaTheme="minorEastAsia" w:hAnsi="Cambria Math"/>
          </w:rPr>
          <m:t>w(x,y)</m:t>
        </m:r>
      </m:oMath>
      <w:r w:rsidR="003B4C6A">
        <w:rPr>
          <w:rFonts w:eastAsiaTheme="minorEastAsia"/>
        </w:rPr>
        <w:t xml:space="preserve"> </w:t>
      </w:r>
      <w:r w:rsidR="00752881">
        <w:rPr>
          <w:rFonts w:eastAsiaTheme="minorEastAsia"/>
        </w:rPr>
        <w:t>greater than the weighted sum threshold</w:t>
      </w:r>
      <w:r w:rsidR="006D4DA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sidR="006D4DAF">
        <w:rPr>
          <w:rFonts w:eastAsiaTheme="minorEastAsia"/>
        </w:rPr>
        <w:t xml:space="preserve">is selected </w:t>
      </w:r>
      <w:r w:rsidR="00F01B42">
        <w:rPr>
          <w:rFonts w:eastAsiaTheme="minorEastAsia"/>
        </w:rPr>
        <w:t>in the</w:t>
      </w:r>
      <w:r w:rsidR="006D4DAF">
        <w:rPr>
          <w:rFonts w:eastAsiaTheme="minorEastAsia"/>
        </w:rPr>
        <w:t xml:space="preserve"> PCB surface </w:t>
      </w:r>
      <w:r w:rsidR="00F01B42">
        <w:rPr>
          <w:rFonts w:eastAsiaTheme="minorEastAsia"/>
        </w:rPr>
        <w:t>set</w:t>
      </w:r>
      <m:oMath>
        <m:r>
          <w:rPr>
            <w:rFonts w:ascii="Cambria Math" w:eastAsiaTheme="minorEastAsia" w:hAnsi="Cambria Math"/>
          </w:rPr>
          <m:t xml:space="preserve"> S</m:t>
        </m:r>
      </m:oMath>
      <w:r w:rsidR="006D4DAF">
        <w:rPr>
          <w:rFonts w:eastAsiaTheme="minorEastAsia"/>
        </w:rPr>
        <w:t>.</w:t>
      </w:r>
      <w:r w:rsidR="00752881">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5C1812"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C1812" w:rsidRPr="00FF360C" w:rsidTr="00933305">
              <w:tc>
                <w:tcPr>
                  <w:tcW w:w="8086" w:type="dxa"/>
                </w:tcPr>
                <w:p w:rsidR="005C1812" w:rsidRPr="00FF360C" w:rsidRDefault="005C1812" w:rsidP="005C1812">
                  <m:oMathPara>
                    <m:oMathParaPr>
                      <m:jc m:val="center"/>
                    </m:oMathParaPr>
                    <m:oMath>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54</m:t>
                          </m:r>
                        </m:sup>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(x,y)</m:t>
                          </m:r>
                        </m:e>
                      </m:nary>
                    </m:oMath>
                  </m:oMathPara>
                </w:p>
              </w:tc>
              <w:tc>
                <w:tcPr>
                  <w:tcW w:w="626" w:type="dxa"/>
                </w:tcPr>
                <w:p w:rsidR="005C1812" w:rsidRPr="00FF360C" w:rsidRDefault="005C1812" w:rsidP="00933305">
                  <w:r>
                    <w:t>(</w:t>
                  </w:r>
                  <w:fldSimple w:instr=" SEQ Equation \* ARABIC ">
                    <w:r w:rsidR="00846B32">
                      <w:rPr>
                        <w:noProof/>
                      </w:rPr>
                      <w:t>51</w:t>
                    </w:r>
                  </w:fldSimple>
                  <w:r>
                    <w:t>)</w:t>
                  </w:r>
                </w:p>
              </w:tc>
            </w:tr>
          </w:tbl>
          <w:p w:rsidR="005C1812" w:rsidRDefault="005C1812" w:rsidP="00933305">
            <w:pPr>
              <w:rPr>
                <w:rFonts w:ascii="Calibri" w:eastAsia="Calibri" w:hAnsi="Calibri" w:cs="Times New Roman"/>
              </w:rPr>
            </w:pPr>
          </w:p>
        </w:tc>
        <w:tc>
          <w:tcPr>
            <w:tcW w:w="648" w:type="dxa"/>
          </w:tcPr>
          <w:p w:rsidR="005C1812" w:rsidRPr="00FF360C" w:rsidRDefault="005C1812" w:rsidP="00933305"/>
        </w:tc>
      </w:tr>
    </w:tbl>
    <w:p w:rsidR="005C1812" w:rsidRDefault="005C1812" w:rsidP="002929CE">
      <w:pPr>
        <w:ind w:left="360"/>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F01B42"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F01B42" w:rsidRPr="00FF360C" w:rsidTr="00933305">
              <w:tc>
                <w:tcPr>
                  <w:tcW w:w="8086" w:type="dxa"/>
                </w:tcPr>
                <w:p w:rsidR="00F01B42" w:rsidRPr="00FF360C" w:rsidRDefault="00F01B42" w:rsidP="00933305">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&gt;</m:t>
                      </m:r>
                      <m:sSub>
                        <m:sSubPr>
                          <m:ctrlPr>
                            <w:rPr>
                              <w:rFonts w:ascii="Cambria Math" w:hAnsi="Cambria Math"/>
                              <w:i/>
                            </w:rPr>
                          </m:ctrlPr>
                        </m:sSubPr>
                        <m:e>
                          <m:r>
                            <w:rPr>
                              <w:rFonts w:ascii="Cambria Math" w:hAnsi="Cambria Math"/>
                            </w:rPr>
                            <m:t>w</m:t>
                          </m:r>
                        </m:e>
                        <m:sub>
                          <m:r>
                            <w:rPr>
                              <w:rFonts w:ascii="Cambria Math" w:hAnsi="Cambria Math"/>
                            </w:rPr>
                            <m:t>thr</m:t>
                          </m:r>
                        </m:sub>
                      </m:sSub>
                      <m:r>
                        <w:rPr>
                          <w:rFonts w:ascii="Cambria Math" w:hAnsi="Cambria Math"/>
                        </w:rPr>
                        <m:t xml:space="preserve">} </m:t>
                      </m:r>
                    </m:oMath>
                  </m:oMathPara>
                </w:p>
              </w:tc>
              <w:tc>
                <w:tcPr>
                  <w:tcW w:w="626" w:type="dxa"/>
                </w:tcPr>
                <w:p w:rsidR="00F01B42" w:rsidRPr="00FF360C" w:rsidRDefault="00F01B42" w:rsidP="00933305">
                  <w:r>
                    <w:t>(</w:t>
                  </w:r>
                  <w:fldSimple w:instr=" SEQ Equation \* ARABIC ">
                    <w:r w:rsidR="00846B32">
                      <w:rPr>
                        <w:noProof/>
                      </w:rPr>
                      <w:t>52</w:t>
                    </w:r>
                  </w:fldSimple>
                  <w:r>
                    <w:t>)</w:t>
                  </w:r>
                </w:p>
              </w:tc>
            </w:tr>
          </w:tbl>
          <w:p w:rsidR="00F01B42" w:rsidRDefault="00F01B42" w:rsidP="00933305">
            <w:pPr>
              <w:rPr>
                <w:rFonts w:ascii="Calibri" w:eastAsia="Calibri" w:hAnsi="Calibri" w:cs="Times New Roman"/>
              </w:rPr>
            </w:pPr>
          </w:p>
        </w:tc>
        <w:tc>
          <w:tcPr>
            <w:tcW w:w="648" w:type="dxa"/>
          </w:tcPr>
          <w:p w:rsidR="00F01B42" w:rsidRPr="00FF360C" w:rsidRDefault="00F01B42" w:rsidP="00933305"/>
        </w:tc>
      </w:tr>
    </w:tbl>
    <w:p w:rsidR="008B7C31" w:rsidRDefault="003B4C6A" w:rsidP="00E56438">
      <w:pPr>
        <w:ind w:left="360"/>
        <w:rPr>
          <w:rFonts w:eastAsiaTheme="minorEastAsia"/>
        </w:rPr>
      </w:pPr>
      <w:r>
        <w:rPr>
          <w:rFonts w:eastAsiaTheme="minorEastAsia"/>
        </w:rPr>
        <w:t xml:space="preserve">In this approach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Pr>
          <w:rFonts w:eastAsiaTheme="minorEastAsia"/>
        </w:rPr>
        <w:t xml:space="preserve">was set to zero. </w:t>
      </w:r>
      <w:r w:rsidR="00752881">
        <w:rPr>
          <w:rFonts w:eastAsiaTheme="minorEastAsia"/>
        </w:rPr>
        <w:t>All selected PCB surface pixel form the PCB surface.</w:t>
      </w:r>
      <w:r w:rsidR="00B743BE">
        <w:rPr>
          <w:rFonts w:eastAsiaTheme="minorEastAsia"/>
        </w:rPr>
        <w:t xml:space="preserve"> </w:t>
      </w:r>
    </w:p>
    <w:p w:rsidR="008B7C31" w:rsidRDefault="008B7C31" w:rsidP="00E56438">
      <w:pPr>
        <w:ind w:left="360"/>
        <w:rPr>
          <w:rFonts w:eastAsiaTheme="minorEastAsia"/>
        </w:rPr>
      </w:pPr>
    </w:p>
    <w:p w:rsidR="003F74AB" w:rsidRDefault="003F74AB" w:rsidP="00883132">
      <w:pPr>
        <w:pStyle w:val="Heading3"/>
        <w:numPr>
          <w:ilvl w:val="2"/>
          <w:numId w:val="1"/>
        </w:numPr>
      </w:pPr>
      <w:bookmarkStart w:id="115" w:name="_Ref411082770"/>
      <w:bookmarkStart w:id="116" w:name="_Toc411292162"/>
      <w:r>
        <w:t xml:space="preserve">Electronic component detection based on normalized </w:t>
      </w:r>
      <w:r w:rsidR="009C01D4">
        <w:t>2-D cross-</w:t>
      </w:r>
      <w:r>
        <w:t>correlation</w:t>
      </w:r>
      <w:bookmarkEnd w:id="115"/>
      <w:bookmarkEnd w:id="116"/>
    </w:p>
    <w:p w:rsidR="004E158C" w:rsidRDefault="00F1337A" w:rsidP="009C01D4">
      <w:r>
        <w:t xml:space="preserve">Template matching is a technique in digital image processing for finding regions in an image that match a smaller image template. </w:t>
      </w:r>
      <w:r w:rsidR="004E158C">
        <w:t xml:space="preserve">The normalized cross correlation is fast way of matching templates in an image and is used in many object detection approaches. A detailed description about pattern matching with normalized 2-D cross correlation is done in chapter </w:t>
      </w:r>
      <w:r w:rsidR="00A0540C">
        <w:fldChar w:fldCharType="begin"/>
      </w:r>
      <w:r w:rsidR="00A0540C">
        <w:instrText xml:space="preserve"> REF _Ref405909386 \r \h </w:instrText>
      </w:r>
      <w:r w:rsidR="00A0540C">
        <w:fldChar w:fldCharType="separate"/>
      </w:r>
      <w:r w:rsidR="00846B32">
        <w:t>2.1.3</w:t>
      </w:r>
      <w:r w:rsidR="00A0540C">
        <w:fldChar w:fldCharType="end"/>
      </w:r>
      <w:r w:rsidR="00A0540C">
        <w:t>.</w:t>
      </w:r>
    </w:p>
    <w:p w:rsidR="00A0540C" w:rsidRDefault="00A0540C" w:rsidP="009C01D4">
      <w:r>
        <w:t>I</w:t>
      </w:r>
      <w:r w:rsidR="003764F5">
        <w:t>n</w:t>
      </w:r>
      <w:r>
        <w:t xml:space="preserve"> this approach the templates where generated by the train</w:t>
      </w:r>
      <w:r w:rsidR="00584EE3">
        <w:t>ing</w:t>
      </w:r>
      <w:r>
        <w:t xml:space="preserve"> images of the electronic components. For each component </w:t>
      </w:r>
      <w:r w:rsidR="009070D5">
        <w:t xml:space="preserve">the average values </w:t>
      </w:r>
      <w:r>
        <w:t xml:space="preserve">over all training images in all three color channels where computed. The average image </w:t>
      </w:r>
      <w:r w:rsidR="009070D5">
        <w:t xml:space="preserve">is </w:t>
      </w:r>
      <w:r w:rsidR="00845E19">
        <w:t xml:space="preserve">computed in the HSV color space and </w:t>
      </w:r>
      <w:r w:rsidR="009070D5">
        <w:t>tr</w:t>
      </w:r>
      <w:r w:rsidR="00D008D3">
        <w:t>e</w:t>
      </w:r>
      <w:r w:rsidR="009070D5">
        <w:t xml:space="preserve">aded as </w:t>
      </w:r>
      <w:r w:rsidR="00CB7171">
        <w:t xml:space="preserve">the </w:t>
      </w:r>
      <w:r w:rsidR="009070D5">
        <w:t>component template</w:t>
      </w:r>
      <w:r w:rsidR="003764F5">
        <w:t xml:space="preserve">. </w:t>
      </w:r>
      <w:r w:rsidR="00845E19">
        <w:t xml:space="preserve">The </w:t>
      </w:r>
      <w:r w:rsidR="003764F5">
        <w:t>template of the DIP14 component</w:t>
      </w:r>
      <w:r w:rsidR="009070D5">
        <w:t xml:space="preserve"> is shown </w:t>
      </w:r>
      <w:r>
        <w:t xml:space="preserve">in </w:t>
      </w:r>
      <w:r w:rsidR="00CB7171">
        <w:fldChar w:fldCharType="begin"/>
      </w:r>
      <w:r w:rsidR="00CB7171">
        <w:instrText xml:space="preserve"> REF _Ref405910641 \h </w:instrText>
      </w:r>
      <w:r w:rsidR="00CB7171">
        <w:fldChar w:fldCharType="separate"/>
      </w:r>
      <w:r w:rsidR="00846B32">
        <w:t xml:space="preserve">Figure </w:t>
      </w:r>
      <w:r w:rsidR="00846B32">
        <w:rPr>
          <w:noProof/>
        </w:rPr>
        <w:t>18</w:t>
      </w:r>
      <w:r w:rsidR="00CB7171">
        <w:fldChar w:fldCharType="end"/>
      </w:r>
      <w:r>
        <w:t>.</w:t>
      </w:r>
    </w:p>
    <w:p w:rsidR="00CB7171" w:rsidRDefault="00CB7171" w:rsidP="00CB7171">
      <w:pPr>
        <w:keepNext/>
        <w:jc w:val="center"/>
      </w:pPr>
      <w:r>
        <w:rPr>
          <w:noProof/>
          <w:lang w:val="de-DE" w:eastAsia="de-DE"/>
        </w:rPr>
        <w:drawing>
          <wp:inline distT="0" distB="0" distL="0" distR="0" wp14:anchorId="3BF1CFBF" wp14:editId="46BB9BAB">
            <wp:extent cx="1531088" cy="731509"/>
            <wp:effectExtent l="0" t="0" r="0" b="0"/>
            <wp:docPr id="63" name="Picture 63" descr="C:\Users\WIN\Masterthesis\Masterthesis\Masterarbeit_daten\4.2.3\di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3\dip1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31112" cy="731520"/>
                    </a:xfrm>
                    <a:prstGeom prst="rect">
                      <a:avLst/>
                    </a:prstGeom>
                    <a:noFill/>
                    <a:ln>
                      <a:noFill/>
                    </a:ln>
                  </pic:spPr>
                </pic:pic>
              </a:graphicData>
            </a:graphic>
          </wp:inline>
        </w:drawing>
      </w:r>
    </w:p>
    <w:p w:rsidR="00DB1F9E" w:rsidRDefault="00CB7171" w:rsidP="00CB7171">
      <w:pPr>
        <w:pStyle w:val="Caption"/>
        <w:jc w:val="center"/>
      </w:pPr>
      <w:bookmarkStart w:id="117" w:name="_Toc411292253"/>
      <w:r>
        <w:t xml:space="preserve">Figure </w:t>
      </w:r>
      <w:fldSimple w:instr=" SEQ Figure \* ARABIC ">
        <w:r w:rsidR="00846B32">
          <w:rPr>
            <w:noProof/>
          </w:rPr>
          <w:t>26</w:t>
        </w:r>
      </w:fldSimple>
      <w:r>
        <w:t>: Image template for DIP14 component</w:t>
      </w:r>
      <w:r w:rsidR="00845E19">
        <w:t xml:space="preserve"> (RGB color space)</w:t>
      </w:r>
      <w:bookmarkEnd w:id="117"/>
    </w:p>
    <w:p w:rsidR="00A0540C" w:rsidRDefault="00CB7171" w:rsidP="009C01D4">
      <w:r>
        <w:t xml:space="preserve">In determining the image resolution a trade of between the computation time and spatial image resolution has to be made. In this approach the spatial resolution depends on the component surface area. The relation between spatial image resolution and component surface for the normalized 2D-cross correlation is shown in </w:t>
      </w:r>
      <w:r w:rsidR="00D008D3">
        <w:fldChar w:fldCharType="begin"/>
      </w:r>
      <w:r w:rsidR="00D008D3">
        <w:instrText xml:space="preserve"> REF _Ref406245105 \h </w:instrText>
      </w:r>
      <w:r w:rsidR="00D008D3">
        <w:fldChar w:fldCharType="separate"/>
      </w:r>
      <w:r w:rsidR="00846B32">
        <w:t xml:space="preserve">Figure </w:t>
      </w:r>
      <w:r w:rsidR="00846B32">
        <w:rPr>
          <w:noProof/>
        </w:rPr>
        <w:t>27</w:t>
      </w:r>
      <w:r w:rsidR="00D008D3">
        <w:fldChar w:fldCharType="end"/>
      </w:r>
      <w:r>
        <w:t>.</w:t>
      </w:r>
    </w:p>
    <w:p w:rsidR="00D008D3" w:rsidRDefault="00D008D3" w:rsidP="00D008D3">
      <w:pPr>
        <w:keepNext/>
        <w:jc w:val="center"/>
      </w:pPr>
      <w:r>
        <w:rPr>
          <w:noProof/>
          <w:lang w:val="de-DE" w:eastAsia="de-DE"/>
        </w:rPr>
        <w:lastRenderedPageBreak/>
        <w:drawing>
          <wp:inline distT="0" distB="0" distL="0" distR="0" wp14:anchorId="264FBB53" wp14:editId="5BD22E93">
            <wp:extent cx="4318244" cy="2365248"/>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3\scale.pn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318006" cy="2365118"/>
                    </a:xfrm>
                    <a:prstGeom prst="rect">
                      <a:avLst/>
                    </a:prstGeom>
                    <a:noFill/>
                    <a:ln>
                      <a:noFill/>
                    </a:ln>
                  </pic:spPr>
                </pic:pic>
              </a:graphicData>
            </a:graphic>
          </wp:inline>
        </w:drawing>
      </w:r>
    </w:p>
    <w:p w:rsidR="00CB7171" w:rsidRDefault="00D008D3" w:rsidP="00D008D3">
      <w:pPr>
        <w:pStyle w:val="Caption"/>
        <w:jc w:val="center"/>
      </w:pPr>
      <w:bookmarkStart w:id="118" w:name="_Ref406245105"/>
      <w:bookmarkStart w:id="119" w:name="_Toc411292254"/>
      <w:r>
        <w:t xml:space="preserve">Figure </w:t>
      </w:r>
      <w:fldSimple w:instr=" SEQ Figure \* ARABIC ">
        <w:r w:rsidR="00846B32">
          <w:rPr>
            <w:noProof/>
          </w:rPr>
          <w:t>27</w:t>
        </w:r>
      </w:fldSimple>
      <w:bookmarkEnd w:id="118"/>
      <w:r>
        <w:t>: Spatial image resolution for 2D-cross correlation</w:t>
      </w:r>
      <w:bookmarkEnd w:id="119"/>
    </w:p>
    <w:p w:rsidR="009C01D4" w:rsidRPr="009C01D4" w:rsidRDefault="00845E19" w:rsidP="009C01D4">
      <w:r>
        <w:t>To perform the 2D cross-correlation the examined image is also converted to the HSV color space and the cross-correlation is performed in all color spaces. The average correlation values over all three color spaces are determined</w:t>
      </w:r>
      <w:r w:rsidR="004A64D0">
        <w:t xml:space="preserve"> and filtered by a 2D Gaussian kernel</w:t>
      </w:r>
      <w:r w:rsidR="005E6EED">
        <w:t xml:space="preserve"> to get a score map</w:t>
      </w:r>
      <m:oMath>
        <m:r>
          <w:rPr>
            <w:rFonts w:ascii="Cambria Math" w:hAnsi="Cambria Math"/>
          </w:rPr>
          <m:t xml:space="preserve"> p(x,y)</m:t>
        </m:r>
      </m:oMath>
      <w:r w:rsidR="00C0182B">
        <w:t>. The Gaussian kernel has a</w:t>
      </w:r>
      <w:r w:rsidR="004A64D0">
        <w:t xml:space="preserve"> size </w:t>
      </w:r>
      <w:r w:rsidR="00C0182B">
        <w:t>of 5x5 pixel and</w:t>
      </w:r>
      <m:oMath>
        <m:r>
          <w:rPr>
            <w:rFonts w:ascii="Cambria Math" w:hAnsi="Cambria Math"/>
          </w:rPr>
          <m:t xml:space="preserve"> σ=1.5</m:t>
        </m:r>
      </m:oMath>
      <w:r>
        <w:t xml:space="preserve">. </w:t>
      </w:r>
      <w:r w:rsidR="005E6EED">
        <w:t xml:space="preserve">Scores </w:t>
      </w:r>
      <m:oMath>
        <m:r>
          <w:rPr>
            <w:rFonts w:ascii="Cambria Math" w:hAnsi="Cambria Math"/>
          </w:rPr>
          <m:t>p(x,y)</m:t>
        </m:r>
      </m:oMath>
      <w:r>
        <w:t xml:space="preserve"> greater </w:t>
      </w:r>
      <w:r w:rsidR="00C0182B">
        <w:t xml:space="preserve">than </w:t>
      </w:r>
      <w:r>
        <w:t xml:space="preserve">a correlation 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 xml:space="preserve"> </m:t>
        </m:r>
      </m:oMath>
      <w:r>
        <w:t xml:space="preserve">are </w:t>
      </w:r>
      <w:r w:rsidR="005E6EED">
        <w:t>treated</w:t>
      </w:r>
      <w:r>
        <w:t xml:space="preserve"> as </w:t>
      </w:r>
      <w:r w:rsidR="005E6EED">
        <w:t xml:space="preserve">a set of </w:t>
      </w:r>
      <w:r>
        <w:t>po</w:t>
      </w:r>
      <w:r w:rsidR="00C0182B">
        <w:t>tential component positions</w:t>
      </w:r>
      <w:r w:rsidR="005E6EED">
        <w:t xml:space="preserve"> S</w:t>
      </w:r>
      <w:r w:rsidR="005E6EED">
        <w:rPr>
          <w:rFonts w:eastAsiaTheme="minorEastAsia"/>
        </w:rPr>
        <w:t xml:space="preserve">. The correlation </w:t>
      </w:r>
      <w:r w:rsidR="005E6EED">
        <w:t xml:space="preserve">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=0.4</m:t>
        </m:r>
      </m:oMath>
      <w:r w:rsidR="005E6EED">
        <w:rPr>
          <w:rFonts w:eastAsiaTheme="minorEastAsia"/>
        </w:rPr>
        <w:t xml:space="preserve"> seems to be a good trade of between false positive rate and true positive rate.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C0182B"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0182B" w:rsidRPr="00FF360C" w:rsidTr="00933305">
              <w:tc>
                <w:tcPr>
                  <w:tcW w:w="8086" w:type="dxa"/>
                </w:tcPr>
                <w:p w:rsidR="00C0182B" w:rsidRPr="00FF360C" w:rsidRDefault="00C0182B" w:rsidP="005E6EED">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p</m:t>
                      </m:r>
                      <m:d>
                        <m:dPr>
                          <m:ctrlPr>
                            <w:rPr>
                              <w:rFonts w:ascii="Cambria Math" w:hAnsi="Cambria Math"/>
                              <w:i/>
                            </w:rPr>
                          </m:ctrlPr>
                        </m:dPr>
                        <m:e>
                          <m:r>
                            <w:rPr>
                              <w:rFonts w:ascii="Cambria Math" w:hAnsi="Cambria Math"/>
                            </w:rPr>
                            <m:t>x,y</m:t>
                          </m:r>
                        </m:e>
                      </m:d>
                      <m:r>
                        <w:rPr>
                          <w:rFonts w:ascii="Cambria Math" w:hAnsi="Cambria Math"/>
                        </w:rPr>
                        <m:t>&gt;Cor</m:t>
                      </m:r>
                      <m:sSub>
                        <m:sSubPr>
                          <m:ctrlPr>
                            <w:rPr>
                              <w:rFonts w:ascii="Cambria Math" w:hAnsi="Cambria Math"/>
                              <w:i/>
                            </w:rPr>
                          </m:ctrlPr>
                        </m:sSubPr>
                        <m:e>
                          <m:r>
                            <w:rPr>
                              <w:rFonts w:ascii="Cambria Math" w:hAnsi="Cambria Math"/>
                            </w:rPr>
                            <m:t>r</m:t>
                          </m:r>
                        </m:e>
                        <m:sub>
                          <m:r>
                            <w:rPr>
                              <w:rFonts w:ascii="Cambria Math" w:hAnsi="Cambria Math"/>
                            </w:rPr>
                            <m:t>th</m:t>
                          </m:r>
                        </m:sub>
                      </m:sSub>
                      <m:r>
                        <w:rPr>
                          <w:rFonts w:ascii="Cambria Math" w:hAnsi="Cambria Math"/>
                        </w:rPr>
                        <m:t xml:space="preserve">} </m:t>
                      </m:r>
                    </m:oMath>
                  </m:oMathPara>
                </w:p>
              </w:tc>
              <w:tc>
                <w:tcPr>
                  <w:tcW w:w="626" w:type="dxa"/>
                </w:tcPr>
                <w:p w:rsidR="00C0182B" w:rsidRPr="00FF360C" w:rsidRDefault="00C0182B" w:rsidP="00933305">
                  <w:bookmarkStart w:id="120" w:name="_Ref408260167"/>
                  <w:r>
                    <w:t>(</w:t>
                  </w:r>
                  <w:fldSimple w:instr=" SEQ Equation \* ARABIC ">
                    <w:r w:rsidR="00846B32">
                      <w:rPr>
                        <w:noProof/>
                      </w:rPr>
                      <w:t>53</w:t>
                    </w:r>
                  </w:fldSimple>
                  <w:r>
                    <w:t>)</w:t>
                  </w:r>
                  <w:bookmarkEnd w:id="120"/>
                </w:p>
              </w:tc>
            </w:tr>
          </w:tbl>
          <w:p w:rsidR="00C0182B" w:rsidRDefault="00C0182B" w:rsidP="00933305">
            <w:pPr>
              <w:rPr>
                <w:rFonts w:ascii="Calibri" w:eastAsia="Calibri" w:hAnsi="Calibri" w:cs="Times New Roman"/>
              </w:rPr>
            </w:pPr>
          </w:p>
        </w:tc>
        <w:tc>
          <w:tcPr>
            <w:tcW w:w="648" w:type="dxa"/>
          </w:tcPr>
          <w:p w:rsidR="00C0182B" w:rsidRPr="00FF360C" w:rsidRDefault="00C0182B" w:rsidP="00933305"/>
        </w:tc>
      </w:tr>
    </w:tbl>
    <w:p w:rsidR="008E7F9D" w:rsidRDefault="005C44E1" w:rsidP="00B5593D">
      <w:r>
        <w:t xml:space="preserve">An image and its determined potential component positions for the DIP14 component </w:t>
      </w:r>
      <w:proofErr w:type="gramStart"/>
      <w:r>
        <w:t>is</w:t>
      </w:r>
      <w:proofErr w:type="gramEnd"/>
      <w:r>
        <w:t xml:space="preserve"> shown in</w:t>
      </w:r>
      <w:r w:rsidR="00931C2B">
        <w:t xml:space="preserve"> </w:t>
      </w:r>
      <w:r w:rsidR="00931C2B">
        <w:fldChar w:fldCharType="begin"/>
      </w:r>
      <w:r w:rsidR="00931C2B">
        <w:instrText xml:space="preserve"> REF _Ref406251148 \h </w:instrText>
      </w:r>
      <w:r w:rsidR="00931C2B">
        <w:fldChar w:fldCharType="separate"/>
      </w:r>
      <w:r w:rsidR="00846B32">
        <w:t xml:space="preserve">Figure </w:t>
      </w:r>
      <w:r w:rsidR="00846B32">
        <w:rPr>
          <w:noProof/>
        </w:rPr>
        <w:t>28</w:t>
      </w:r>
      <w:r w:rsidR="00931C2B">
        <w:fldChar w:fldCharType="end"/>
      </w:r>
      <w:r>
        <w:t>.</w:t>
      </w:r>
      <w:r w:rsidR="00970B8F">
        <w:t xml:space="preserve"> It can be seen that the two DIP14 parts in the image where recognized but also a false positive component position was selected.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E7F9D" w:rsidTr="006A6289">
        <w:tc>
          <w:tcPr>
            <w:tcW w:w="4750" w:type="dxa"/>
          </w:tcPr>
          <w:p w:rsidR="008E7F9D" w:rsidRDefault="008E7F9D" w:rsidP="008E7F9D">
            <w:pPr>
              <w:keepNext/>
              <w:jc w:val="center"/>
            </w:pPr>
            <w:r>
              <w:rPr>
                <w:noProof/>
                <w:lang w:val="de-DE" w:eastAsia="de-DE"/>
              </w:rPr>
              <w:lastRenderedPageBreak/>
              <w:drawing>
                <wp:inline distT="0" distB="0" distL="0" distR="0" wp14:anchorId="2951ABEC" wp14:editId="3D3D5380">
                  <wp:extent cx="2966272" cy="2225142"/>
                  <wp:effectExtent l="0" t="0" r="571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ropbox\Masterthesis\4.2.3\corr3.pn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2966272" cy="2225142"/>
                          </a:xfrm>
                          <a:prstGeom prst="rect">
                            <a:avLst/>
                          </a:prstGeom>
                          <a:noFill/>
                          <a:ln>
                            <a:noFill/>
                          </a:ln>
                        </pic:spPr>
                      </pic:pic>
                    </a:graphicData>
                  </a:graphic>
                </wp:inline>
              </w:drawing>
            </w:r>
          </w:p>
          <w:p w:rsidR="008E7F9D" w:rsidRDefault="008E7F9D" w:rsidP="008E7F9D">
            <w:pPr>
              <w:pStyle w:val="Caption"/>
              <w:jc w:val="center"/>
            </w:pPr>
            <w:bookmarkStart w:id="121" w:name="_Ref406251148"/>
            <w:bookmarkStart w:id="122" w:name="_Toc411292255"/>
            <w:r>
              <w:t xml:space="preserve">Figure </w:t>
            </w:r>
            <w:fldSimple w:instr=" SEQ Figure \* ARABIC ">
              <w:r w:rsidR="00846B32">
                <w:rPr>
                  <w:noProof/>
                </w:rPr>
                <w:t>28</w:t>
              </w:r>
            </w:fldSimple>
            <w:bookmarkEnd w:id="121"/>
            <w:r>
              <w:t>: SOT223 transistor</w:t>
            </w:r>
            <w:bookmarkEnd w:id="122"/>
          </w:p>
          <w:p w:rsidR="008E7F9D" w:rsidRDefault="008E7F9D" w:rsidP="00B5593D"/>
        </w:tc>
        <w:tc>
          <w:tcPr>
            <w:tcW w:w="4750" w:type="dxa"/>
          </w:tcPr>
          <w:p w:rsidR="006A6289" w:rsidRDefault="006A6289" w:rsidP="006A6289">
            <w:pPr>
              <w:keepNext/>
            </w:pPr>
            <w:r>
              <w:rPr>
                <w:noProof/>
                <w:lang w:val="de-DE" w:eastAsia="de-DE"/>
              </w:rPr>
              <w:drawing>
                <wp:inline distT="0" distB="0" distL="0" distR="0" wp14:anchorId="74B93C60" wp14:editId="014E17C7">
                  <wp:extent cx="2972292" cy="223113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 corr transistor corr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77853" cy="2235310"/>
                          </a:xfrm>
                          <a:prstGeom prst="rect">
                            <a:avLst/>
                          </a:prstGeom>
                        </pic:spPr>
                      </pic:pic>
                    </a:graphicData>
                  </a:graphic>
                </wp:inline>
              </w:drawing>
            </w:r>
          </w:p>
          <w:p w:rsidR="008E7F9D" w:rsidRDefault="006A6289" w:rsidP="006A6289">
            <w:pPr>
              <w:pStyle w:val="Caption"/>
            </w:pPr>
            <w:bookmarkStart w:id="123" w:name="_Toc411292256"/>
            <w:r>
              <w:t xml:space="preserve">Figure </w:t>
            </w:r>
            <w:fldSimple w:instr=" SEQ Figure \* ARABIC ">
              <w:r w:rsidR="00846B32">
                <w:rPr>
                  <w:noProof/>
                </w:rPr>
                <w:t>29</w:t>
              </w:r>
            </w:fldSimple>
            <w:r>
              <w:t xml:space="preserve">: </w:t>
            </w:r>
            <w:r w:rsidRPr="00E52B89">
              <w:t>Determined potential component positions for SOT223 transistor</w:t>
            </w:r>
            <w:bookmarkEnd w:id="123"/>
          </w:p>
        </w:tc>
      </w:tr>
    </w:tbl>
    <w:p w:rsidR="004414BD" w:rsidRDefault="00AE21D4" w:rsidP="00883132">
      <w:pPr>
        <w:pStyle w:val="Heading2"/>
        <w:numPr>
          <w:ilvl w:val="1"/>
          <w:numId w:val="1"/>
        </w:numPr>
      </w:pPr>
      <w:r>
        <w:t xml:space="preserve"> </w:t>
      </w:r>
      <w:bookmarkStart w:id="124" w:name="_Toc411292163"/>
      <w:r w:rsidR="00C94518">
        <w:t>Feature extraction</w:t>
      </w:r>
      <w:bookmarkEnd w:id="124"/>
    </w:p>
    <w:p w:rsidR="00AD71AE" w:rsidRDefault="00C34165" w:rsidP="00C34165">
      <w:r>
        <w:t xml:space="preserve">In this approach features are extracted to measure values that are similar for one electronic component class and very different from electronic components from other classes. The four feature </w:t>
      </w:r>
      <w:r w:rsidR="00AD71AE">
        <w:t>domains</w:t>
      </w:r>
      <w:r>
        <w:t xml:space="preserve"> from which the features are extracted depend on the characteristic properties which distinct between the component classes. </w:t>
      </w:r>
    </w:p>
    <w:p w:rsidR="00305324" w:rsidRDefault="00AD71AE" w:rsidP="00C34165">
      <w:r>
        <w:t>The first feature domain consists of</w:t>
      </w:r>
      <w:r w:rsidR="00C34165">
        <w:t xml:space="preserve"> features </w:t>
      </w:r>
      <w:r>
        <w:t xml:space="preserve">which </w:t>
      </w:r>
      <w:r w:rsidR="00C34165">
        <w:t>are extra</w:t>
      </w:r>
      <w:r>
        <w:t>cted from the frequency domain and based on the idea that most of the electronic components have solder joints which are arranged equidistant at the border of the electronic components. This is typical for Integrated circuits (ICs) and</w:t>
      </w:r>
      <w:r w:rsidR="00A8327B">
        <w:t xml:space="preserve"> can be measured in the</w:t>
      </w:r>
      <w:r>
        <w:t xml:space="preserve"> value</w:t>
      </w:r>
      <w:r w:rsidR="00A8327B">
        <w:t>s</w:t>
      </w:r>
      <w:r>
        <w:t xml:space="preserve"> of specific Fourier coefficients.</w:t>
      </w:r>
    </w:p>
    <w:p w:rsidR="00C34165" w:rsidRDefault="00AD71AE" w:rsidP="00C34165">
      <w:r>
        <w:t>The second feature domain is based on the idea that electronic components con</w:t>
      </w:r>
      <w:r w:rsidR="00A8327B">
        <w:t>sist of different colors. A distinctive electronic component is the tantalum capacitor which is yellow/orange colored and differs from other components like ICs with their black/gray color. The color of the electronic components is measured in the values of the image histogram.</w:t>
      </w:r>
    </w:p>
    <w:p w:rsidR="00A8327B" w:rsidRDefault="00A8327B" w:rsidP="00C34165">
      <w:r>
        <w:t xml:space="preserve">The third feature domain is based on the idea that electronic components consist of equally colored segments. These segments give some information of the spatial color distribution of the component, compared to the histogram based features which contain information about the global color distribution. The segments are extracted by a region growing approach which is </w:t>
      </w:r>
      <w:r>
        <w:lastRenderedPageBreak/>
        <w:t xml:space="preserve">based on image seed points. </w:t>
      </w:r>
      <w:r w:rsidR="00E74020">
        <w:t>Measurements</w:t>
      </w:r>
      <w:r>
        <w:t xml:space="preserve"> of the segmented regions (size, color, position) are </w:t>
      </w:r>
      <w:r w:rsidR="00E74020">
        <w:t>used as features.</w:t>
      </w:r>
    </w:p>
    <w:p w:rsidR="00E74020" w:rsidRDefault="00E74020" w:rsidP="00C34165">
      <w:r>
        <w:t>The fourth feature domain is based on the idea that Principal Components (PCs) can be used to compress optimally only the kind of images that were used to compute the principal components. The reconstruction error which was made if an image of a component is projected into the PCs and back again is measured as a value of reconstruction. This approach is applied on the edge images of the components to extract information about the edges of the component.</w:t>
      </w:r>
    </w:p>
    <w:p w:rsidR="00E74020" w:rsidRDefault="00E74020" w:rsidP="00C34165">
      <w:r>
        <w:t>The feature extraction algorithms are</w:t>
      </w:r>
      <w:r w:rsidR="0049494A">
        <w:t xml:space="preserve"> specified below.</w:t>
      </w:r>
    </w:p>
    <w:p w:rsidR="002C645E" w:rsidRDefault="002C645E" w:rsidP="00C34165"/>
    <w:p w:rsidR="00B90DE2" w:rsidRDefault="00B90DE2" w:rsidP="00883132">
      <w:pPr>
        <w:pStyle w:val="Heading3"/>
        <w:numPr>
          <w:ilvl w:val="2"/>
          <w:numId w:val="1"/>
        </w:numPr>
      </w:pPr>
      <w:bookmarkStart w:id="125" w:name="_Ref409108977"/>
      <w:bookmarkStart w:id="126" w:name="_Toc411292164"/>
      <w:r>
        <w:t>A priori knowledge generation</w:t>
      </w:r>
      <w:bookmarkEnd w:id="125"/>
      <w:bookmarkEnd w:id="126"/>
    </w:p>
    <w:p w:rsidR="00877F1B" w:rsidRDefault="00C94518" w:rsidP="00AE21D4">
      <w:r>
        <w:t xml:space="preserve">The extraction of representative features depends in two of the feature extraction algorithm </w:t>
      </w:r>
      <w:r w:rsidR="00877F1B">
        <w:t>on a</w:t>
      </w:r>
      <w:r>
        <w:t xml:space="preserve"> priori knowledge. </w:t>
      </w:r>
      <w:r w:rsidR="00877F1B">
        <w:t xml:space="preserve">The a priori knowledge is generated by a subset of the training data </w:t>
      </w:r>
      <w:r w:rsidR="007B57FB">
        <w:t xml:space="preserve">(a priori subset) </w:t>
      </w:r>
      <w:r w:rsidR="00877F1B">
        <w:t xml:space="preserve">which was not used for feature </w:t>
      </w:r>
      <w:r w:rsidR="007B57FB">
        <w:t>extraction</w:t>
      </w:r>
      <w:r w:rsidR="00877F1B">
        <w:t xml:space="preserve"> and classifier training.</w:t>
      </w:r>
    </w:p>
    <w:p w:rsidR="00877F1B" w:rsidRDefault="00877F1B" w:rsidP="00877F1B">
      <w:pPr>
        <w:pStyle w:val="Heading4"/>
      </w:pPr>
      <w:r>
        <w:t>A priori knowledge for seed positions estimation</w:t>
      </w:r>
    </w:p>
    <w:p w:rsidR="001B547F" w:rsidRDefault="00C94518" w:rsidP="00AE21D4">
      <w:r>
        <w:t xml:space="preserve">The segmentation based feature extraction in chapter </w:t>
      </w:r>
      <w:r>
        <w:fldChar w:fldCharType="begin"/>
      </w:r>
      <w:r>
        <w:instrText xml:space="preserve"> REF _Ref408144293 \r \h </w:instrText>
      </w:r>
      <w:r>
        <w:fldChar w:fldCharType="separate"/>
      </w:r>
      <w:r w:rsidR="00846B32">
        <w:t>3.3.4</w:t>
      </w:r>
      <w:r>
        <w:fldChar w:fldCharType="end"/>
      </w:r>
      <w:r>
        <w:t xml:space="preserve"> requires seed point positions to extract </w:t>
      </w:r>
      <w:r w:rsidR="00ED3FC5">
        <w:t xml:space="preserve">segment </w:t>
      </w:r>
      <w:r>
        <w:t>features. Therefore the training set was spitted in two subsets</w:t>
      </w:r>
      <w:r w:rsidR="007B57FB">
        <w:t>,</w:t>
      </w:r>
      <w:r>
        <w:t xml:space="preserve"> whereas the first subset (30% of the training </w:t>
      </w:r>
      <w:r w:rsidR="00ED3FC5">
        <w:t>data</w:t>
      </w:r>
      <w:r w:rsidR="007B57FB">
        <w:t>, a priori subset</w:t>
      </w:r>
      <w:r>
        <w:t xml:space="preserve">) was used to find </w:t>
      </w:r>
      <w:r w:rsidR="00A71598">
        <w:t>important</w:t>
      </w:r>
      <w:r>
        <w:t xml:space="preserve"> seed point position</w:t>
      </w:r>
      <w:r w:rsidR="00ED3FC5">
        <w:t>s</w:t>
      </w:r>
      <w:r>
        <w:t xml:space="preserve"> and the second subset (70% of the training </w:t>
      </w:r>
      <w:r w:rsidR="00ED3FC5">
        <w:t>data</w:t>
      </w:r>
      <w:r>
        <w:t>) was used to extract features w</w:t>
      </w:r>
      <w:r w:rsidR="00877F1B">
        <w:t>h</w:t>
      </w:r>
      <w:r>
        <w:t xml:space="preserve">ich </w:t>
      </w:r>
      <w:r w:rsidR="00877F1B">
        <w:t>were</w:t>
      </w:r>
      <w:r>
        <w:t xml:space="preserve"> </w:t>
      </w:r>
      <w:r w:rsidR="00877F1B">
        <w:t xml:space="preserve">used </w:t>
      </w:r>
      <w:r w:rsidR="00ED3FC5">
        <w:t xml:space="preserve">for </w:t>
      </w:r>
      <w:r w:rsidR="00877F1B">
        <w:t xml:space="preserve">features </w:t>
      </w:r>
      <w:r w:rsidR="007B57FB">
        <w:t>extraction</w:t>
      </w:r>
      <w:r w:rsidR="00877F1B">
        <w:t xml:space="preserve"> </w:t>
      </w:r>
      <w:r w:rsidR="00ED3FC5">
        <w:t>and classifier training</w:t>
      </w:r>
      <w:r w:rsidR="00A71598">
        <w:t xml:space="preserve"> from the important seed points</w:t>
      </w:r>
      <w:r w:rsidR="00877F1B">
        <w:t>.</w:t>
      </w:r>
      <w:r w:rsidR="00ED3FC5">
        <w:t xml:space="preserve"> </w:t>
      </w:r>
      <w:r w:rsidR="000C385A">
        <w:t xml:space="preserve">To estimate the positions of seed points for the feature extraction step, a uniform grid of </w:t>
      </w:r>
      <w:r w:rsidR="000B7076">
        <w:t xml:space="preserve">30 </w:t>
      </w:r>
      <w:r w:rsidR="000C385A">
        <w:t xml:space="preserve">seed points </w:t>
      </w:r>
      <w:r w:rsidR="00A71598">
        <w:t>is</w:t>
      </w:r>
      <w:r w:rsidR="000C385A">
        <w:t xml:space="preserve"> </w:t>
      </w:r>
      <w:r w:rsidR="000E4ECD">
        <w:t>created</w:t>
      </w:r>
      <w:r w:rsidR="000C385A">
        <w:t xml:space="preserve"> and features where extracted for each seed point according to the segment based feature extraction algorithm. </w:t>
      </w:r>
      <w:r w:rsidR="001B547F">
        <w:t xml:space="preserve">The seed point grid for the ceramic capacitor 1210 is shown in </w:t>
      </w:r>
      <w:r w:rsidR="00A71598">
        <w:fldChar w:fldCharType="begin"/>
      </w:r>
      <w:r w:rsidR="00A71598">
        <w:instrText xml:space="preserve"> REF _Ref410052523 \h </w:instrText>
      </w:r>
      <w:r w:rsidR="00A71598">
        <w:fldChar w:fldCharType="separate"/>
      </w:r>
      <w:r w:rsidR="00846B32">
        <w:t xml:space="preserve">Figure </w:t>
      </w:r>
      <w:r w:rsidR="00846B32">
        <w:rPr>
          <w:noProof/>
        </w:rPr>
        <w:t>30</w:t>
      </w:r>
      <w:r w:rsidR="00A71598">
        <w:fldChar w:fldCharType="end"/>
      </w:r>
      <w:r w:rsidR="001B547F">
        <w:t>.</w:t>
      </w:r>
    </w:p>
    <w:p w:rsidR="00A71598" w:rsidRDefault="00A71598" w:rsidP="00A71598">
      <w:pPr>
        <w:keepNext/>
        <w:jc w:val="center"/>
      </w:pPr>
      <w:r>
        <w:rPr>
          <w:noProof/>
          <w:lang w:val="de-DE" w:eastAsia="de-DE"/>
        </w:rPr>
        <w:lastRenderedPageBreak/>
        <w:drawing>
          <wp:inline distT="0" distB="0" distL="0" distR="0" wp14:anchorId="2BF2EC29" wp14:editId="215AA396">
            <wp:extent cx="2115820" cy="1180465"/>
            <wp:effectExtent l="0" t="0" r="0" b="635"/>
            <wp:docPr id="88" name="Picture 88" descr="C:\Users\WIN\Masterthesis\Masterthesis\Masterarbeit_daten\3.3.1\seed gr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3.1\seed grid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5820" cy="1180465"/>
                    </a:xfrm>
                    <a:prstGeom prst="rect">
                      <a:avLst/>
                    </a:prstGeom>
                    <a:noFill/>
                    <a:ln>
                      <a:noFill/>
                    </a:ln>
                  </pic:spPr>
                </pic:pic>
              </a:graphicData>
            </a:graphic>
          </wp:inline>
        </w:drawing>
      </w:r>
    </w:p>
    <w:p w:rsidR="001B547F" w:rsidRDefault="00A71598" w:rsidP="00A71598">
      <w:pPr>
        <w:pStyle w:val="Caption"/>
        <w:jc w:val="center"/>
      </w:pPr>
      <w:bookmarkStart w:id="127" w:name="_Ref410052523"/>
      <w:bookmarkStart w:id="128" w:name="_Toc411292257"/>
      <w:r>
        <w:t xml:space="preserve">Figure </w:t>
      </w:r>
      <w:fldSimple w:instr=" SEQ Figure \* ARABIC ">
        <w:r w:rsidR="00846B32">
          <w:rPr>
            <w:noProof/>
          </w:rPr>
          <w:t>30</w:t>
        </w:r>
      </w:fldSimple>
      <w:bookmarkEnd w:id="127"/>
      <w:r>
        <w:t xml:space="preserve">: Seed point </w:t>
      </w:r>
      <w:r w:rsidRPr="005634B2">
        <w:t xml:space="preserve">grid </w:t>
      </w:r>
      <w:r>
        <w:t>(30 seed points</w:t>
      </w:r>
      <w:r>
        <w:rPr>
          <w:noProof/>
        </w:rPr>
        <w:t>)</w:t>
      </w:r>
      <w:bookmarkEnd w:id="128"/>
    </w:p>
    <w:p w:rsidR="00B90DE2" w:rsidRDefault="000E4ECD" w:rsidP="00AE21D4">
      <w:r>
        <w:t xml:space="preserve">The fisher score feature selection method was used to select </w:t>
      </w:r>
      <w:r w:rsidR="00A71598">
        <w:t xml:space="preserve">the 20 most </w:t>
      </w:r>
      <w:r>
        <w:t>important features</w:t>
      </w:r>
      <w:r w:rsidR="00CF72F2">
        <w:t xml:space="preserve">. The seed points </w:t>
      </w:r>
      <w:r w:rsidR="00A71598">
        <w:t>from which</w:t>
      </w:r>
      <w:r w:rsidR="00CF72F2">
        <w:t xml:space="preserve"> the most important features were </w:t>
      </w:r>
      <w:r w:rsidR="00A71598">
        <w:t xml:space="preserve">extracted are </w:t>
      </w:r>
      <w:r w:rsidR="00CF72F2">
        <w:t xml:space="preserve">used as seed </w:t>
      </w:r>
      <w:r w:rsidR="007B57FB">
        <w:t xml:space="preserve">point </w:t>
      </w:r>
      <w:r w:rsidR="00CF72F2">
        <w:t>position</w:t>
      </w:r>
      <w:r w:rsidR="00A71598">
        <w:t>s</w:t>
      </w:r>
      <w:r w:rsidR="00CF72F2">
        <w:t xml:space="preserve"> for the segment based feature extraction.</w:t>
      </w:r>
    </w:p>
    <w:p w:rsidR="00877F1B" w:rsidRDefault="00877F1B" w:rsidP="00877F1B">
      <w:pPr>
        <w:pStyle w:val="Heading4"/>
      </w:pPr>
      <w:r>
        <w:t xml:space="preserve">A priori knowledge </w:t>
      </w:r>
      <w:r w:rsidR="00746017">
        <w:t>for PCA reconstruction error based feature selection</w:t>
      </w:r>
    </w:p>
    <w:p w:rsidR="007B57FB" w:rsidRDefault="007B57FB" w:rsidP="00C36E69">
      <w:pPr>
        <w:rPr>
          <w:rFonts w:eastAsiaTheme="minorEastAsia"/>
        </w:rPr>
      </w:pPr>
      <w:r>
        <w:t xml:space="preserve">The PCA reconstruction error based feature extraction requires the computation of </w:t>
      </w:r>
      <w:r w:rsidR="00A223E8">
        <w:t>principal components (</w:t>
      </w:r>
      <w:r>
        <w:t>PCs</w:t>
      </w:r>
      <w:r w:rsidR="00A223E8">
        <w:t>) from the component images and non-component images.</w:t>
      </w:r>
      <w:r>
        <w:t xml:space="preserve"> Therefore</w:t>
      </w:r>
      <w:r w:rsidR="00A223E8">
        <w:t xml:space="preserve"> a </w:t>
      </w:r>
      <w:r w:rsidR="00877F1B">
        <w:t>subset of the training images</w:t>
      </w:r>
      <w:r w:rsidR="00746017">
        <w:t xml:space="preserve"> (30% of the training data</w:t>
      </w:r>
      <w:r w:rsidR="00A223E8">
        <w:t>, a priori subset</w:t>
      </w:r>
      <w:r w:rsidR="00746017">
        <w:t xml:space="preserve">) </w:t>
      </w:r>
      <w:r w:rsidR="00A223E8">
        <w:t>is</w:t>
      </w:r>
      <w:r w:rsidR="00877F1B">
        <w:t xml:space="preserve"> us</w:t>
      </w:r>
      <w:r w:rsidR="00746017">
        <w:t xml:space="preserve">ed to find principal components. </w:t>
      </w:r>
      <w:r w:rsidR="00EC5E12">
        <w:t>The rest of the training set (70% of the training data) is used for the extraction of PCA reconstruction error based features</w:t>
      </w:r>
      <w:r w:rsidR="00A223E8">
        <w:t>,</w:t>
      </w:r>
      <w:r w:rsidR="00EC5E12">
        <w:t xml:space="preserve"> </w:t>
      </w:r>
      <w:r w:rsidR="0049494A">
        <w:t xml:space="preserve">specified </w:t>
      </w:r>
      <w:r w:rsidR="00EC5E12">
        <w:t xml:space="preserve">in chapter </w:t>
      </w:r>
      <w:r w:rsidR="00EC5E12">
        <w:fldChar w:fldCharType="begin"/>
      </w:r>
      <w:r w:rsidR="00EC5E12">
        <w:instrText xml:space="preserve"> REF _Ref410053590 \r \h </w:instrText>
      </w:r>
      <w:r w:rsidR="00EC5E12">
        <w:fldChar w:fldCharType="separate"/>
      </w:r>
      <w:r w:rsidR="00846B32">
        <w:t>3.3.5</w:t>
      </w:r>
      <w:r w:rsidR="00EC5E12">
        <w:fldChar w:fldCharType="end"/>
      </w:r>
      <w:r w:rsidR="00871063">
        <w:t>,</w:t>
      </w:r>
      <w:r w:rsidR="00EC5E12">
        <w:t xml:space="preserve"> and is used to train the classifier. </w:t>
      </w:r>
      <w:r w:rsidR="00746017">
        <w:t xml:space="preserve">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ep</m:t>
            </m:r>
          </m:sub>
        </m:sSub>
      </m:oMath>
      <w:r w:rsidR="00746017">
        <w:rPr>
          <w:rFonts w:eastAsiaTheme="minorEastAsia"/>
        </w:rPr>
        <w:t xml:space="preserve"> and the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sidR="00746017">
        <w:rPr>
          <w:rFonts w:eastAsiaTheme="minorEastAsia"/>
        </w:rPr>
        <w:t xml:space="preserve"> are computed from the a priori subset of component images and 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sidR="00746017">
        <w:rPr>
          <w:rFonts w:eastAsiaTheme="minorEastAsia"/>
        </w:rPr>
        <w:t xml:space="preserve"> and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sidR="00746017">
        <w:rPr>
          <w:rFonts w:eastAsiaTheme="minorEastAsia"/>
        </w:rPr>
        <w:t xml:space="preserve"> are computed from</w:t>
      </w:r>
      <w:r w:rsidR="00EC5E12">
        <w:rPr>
          <w:rFonts w:eastAsiaTheme="minorEastAsia"/>
        </w:rPr>
        <w:t xml:space="preserve"> the non-component </w:t>
      </w:r>
      <w:r w:rsidR="00746017">
        <w:rPr>
          <w:rFonts w:eastAsiaTheme="minorEastAsia"/>
        </w:rPr>
        <w:t>images from the a priori subset.</w:t>
      </w:r>
      <w:r w:rsidR="00EC5E12">
        <w:rPr>
          <w:rFonts w:eastAsiaTheme="minorEastAsia"/>
        </w:rPr>
        <w:t xml:space="preserve"> The computation of the matrices and the means are </w:t>
      </w:r>
      <w:r w:rsidR="0049494A">
        <w:t xml:space="preserve">specified </w:t>
      </w:r>
      <w:r w:rsidR="00EC5E12">
        <w:rPr>
          <w:rFonts w:eastAsiaTheme="minorEastAsia"/>
        </w:rPr>
        <w:t xml:space="preserve">in chapter </w:t>
      </w:r>
      <w:r w:rsidR="00EC5E12">
        <w:rPr>
          <w:rFonts w:eastAsiaTheme="minorEastAsia"/>
        </w:rPr>
        <w:fldChar w:fldCharType="begin"/>
      </w:r>
      <w:r w:rsidR="00EC5E12">
        <w:rPr>
          <w:rFonts w:eastAsiaTheme="minorEastAsia"/>
        </w:rPr>
        <w:instrText xml:space="preserve"> REF _Ref410053425 \r \h </w:instrText>
      </w:r>
      <w:r w:rsidR="00EC5E12">
        <w:rPr>
          <w:rFonts w:eastAsiaTheme="minorEastAsia"/>
        </w:rPr>
      </w:r>
      <w:r w:rsidR="00EC5E12">
        <w:rPr>
          <w:rFonts w:eastAsiaTheme="minorEastAsia"/>
        </w:rPr>
        <w:fldChar w:fldCharType="separate"/>
      </w:r>
      <w:r w:rsidR="00846B32">
        <w:rPr>
          <w:rFonts w:eastAsiaTheme="minorEastAsia"/>
        </w:rPr>
        <w:t>2.1.4</w:t>
      </w:r>
      <w:r w:rsidR="00EC5E12">
        <w:rPr>
          <w:rFonts w:eastAsiaTheme="minorEastAsia"/>
        </w:rPr>
        <w:fldChar w:fldCharType="end"/>
      </w:r>
      <w:r w:rsidR="00EC5E12">
        <w:rPr>
          <w:rFonts w:eastAsiaTheme="minorEastAsia"/>
        </w:rPr>
        <w:t xml:space="preserve">. The a priori data set is not used </w:t>
      </w:r>
      <w:r w:rsidR="00871063">
        <w:rPr>
          <w:rFonts w:eastAsiaTheme="minorEastAsia"/>
        </w:rPr>
        <w:t>for training or testing the classifier.</w:t>
      </w:r>
    </w:p>
    <w:p w:rsidR="002C645E" w:rsidRPr="00F12A5C" w:rsidRDefault="002C645E" w:rsidP="00C36E69"/>
    <w:p w:rsidR="001C28EA" w:rsidRPr="001C28EA" w:rsidRDefault="00AE21D4" w:rsidP="00883132">
      <w:pPr>
        <w:pStyle w:val="Heading3"/>
        <w:numPr>
          <w:ilvl w:val="2"/>
          <w:numId w:val="1"/>
        </w:numPr>
      </w:pPr>
      <w:bookmarkStart w:id="129" w:name="_Toc411292165"/>
      <w:r>
        <w:t>Fourier coefficients based feature extraction</w:t>
      </w:r>
      <w:bookmarkEnd w:id="129"/>
    </w:p>
    <w:p w:rsidR="00AE21D4" w:rsidRDefault="00AE21D4" w:rsidP="00AE21D4">
      <w:r>
        <w:t xml:space="preserve">Every periodical infinite signal can be decomposed </w:t>
      </w:r>
      <w:r w:rsidRPr="000B1856">
        <w:rPr>
          <w:color w:val="FF0000"/>
        </w:rPr>
        <w:t>in ….</w:t>
      </w:r>
    </w:p>
    <w:p w:rsidR="00AE21D4" w:rsidRDefault="00AE21D4" w:rsidP="00AE21D4">
      <w:r>
        <w:t xml:space="preserve">Fourier descriptors as features were used in already used in applications for face recognition and object recognition </w:t>
      </w:r>
      <w:sdt>
        <w:sdtPr>
          <w:id w:val="342520739"/>
          <w:citation/>
        </w:sdtPr>
        <w:sdtContent>
          <w:r>
            <w:fldChar w:fldCharType="begin"/>
          </w:r>
          <w:r>
            <w:instrText xml:space="preserve"> CITATION Cam00 \l 1033 </w:instrText>
          </w:r>
          <w:r>
            <w:fldChar w:fldCharType="separate"/>
          </w:r>
          <w:r w:rsidR="00846B32">
            <w:rPr>
              <w:noProof/>
            </w:rPr>
            <w:t>(Campos 2000)</w:t>
          </w:r>
          <w:r>
            <w:fldChar w:fldCharType="end"/>
          </w:r>
        </w:sdtContent>
      </w:sdt>
      <w:r>
        <w:t xml:space="preserve">. </w:t>
      </w:r>
    </w:p>
    <w:p w:rsidR="00AE21D4" w:rsidRDefault="00AE21D4" w:rsidP="00AE21D4">
      <w:r>
        <w:t xml:space="preserve">The idea to use Fourier coefficients as features comes from the representation of solder joints by most electronic component images. Many computer vision systems for solder join detection, </w:t>
      </w:r>
      <w:r>
        <w:lastRenderedPageBreak/>
        <w:t xml:space="preserve">localization and segmentation have been develop. Specular reflections of solder joint depending on small changes in viewing direction and different shape and size of the solder joints make it difficult to create a stable recognition system </w:t>
      </w:r>
      <w:sdt>
        <w:sdtPr>
          <w:id w:val="-821502351"/>
          <w:citation/>
        </w:sdtPr>
        <w:sdtContent>
          <w:r>
            <w:fldChar w:fldCharType="begin"/>
          </w:r>
          <w:r>
            <w:instrText xml:space="preserve"> CITATION LTi12 \l 1033 </w:instrText>
          </w:r>
          <w:r>
            <w:fldChar w:fldCharType="separate"/>
          </w:r>
          <w:r w:rsidR="00846B32">
            <w:rPr>
              <w:noProof/>
            </w:rPr>
            <w:t>(Tianshoul 2012)</w:t>
          </w:r>
          <w:r>
            <w:fldChar w:fldCharType="end"/>
          </w:r>
        </w:sdtContent>
      </w:sdt>
      <w:r>
        <w:t xml:space="preserve">. Many electronic components consist of several equidistant arranged solder joints. An example is the widely used DIP14 package seen in </w:t>
      </w:r>
      <w:r>
        <w:fldChar w:fldCharType="begin"/>
      </w:r>
      <w:r>
        <w:instrText xml:space="preserve"> REF _Ref401991882 \h </w:instrText>
      </w:r>
      <w:r>
        <w:fldChar w:fldCharType="separate"/>
      </w:r>
      <w:r w:rsidR="00846B32">
        <w:t xml:space="preserve">Figure </w:t>
      </w:r>
      <w:r w:rsidR="00846B32">
        <w:rPr>
          <w:noProof/>
        </w:rPr>
        <w:t>31</w:t>
      </w:r>
      <w:r>
        <w:fldChar w:fldCharType="end"/>
      </w:r>
      <w:r>
        <w:t xml:space="preserve">. Since the solder joints appear in the </w:t>
      </w:r>
      <w:proofErr w:type="spellStart"/>
      <w:r>
        <w:t>grayscaled</w:t>
      </w:r>
      <w:proofErr w:type="spellEnd"/>
      <w:r>
        <w:t xml:space="preserve"> image as bright equidistant spots they should be representative frequencies in the 2D Fourier spectrum with the period around the solder joint distance.  </w:t>
      </w:r>
    </w:p>
    <w:p w:rsidR="00AE21D4" w:rsidRDefault="00AE21D4" w:rsidP="00AE21D4">
      <w:pPr>
        <w:keepNext/>
        <w:jc w:val="center"/>
      </w:pPr>
      <w:r>
        <w:rPr>
          <w:noProof/>
          <w:lang w:val="de-DE" w:eastAsia="de-DE"/>
        </w:rPr>
        <w:drawing>
          <wp:inline distT="0" distB="0" distL="0" distR="0" wp14:anchorId="2D42636F" wp14:editId="66ED626A">
            <wp:extent cx="2419350" cy="1049125"/>
            <wp:effectExtent l="0" t="0" r="0" b="0"/>
            <wp:docPr id="10" name="Picture 10" descr="C:\Users\WIN\Dropbox\Masterthesis\2.4.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1\Bib9.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16322" cy="1047812"/>
                    </a:xfrm>
                    <a:prstGeom prst="rect">
                      <a:avLst/>
                    </a:prstGeom>
                    <a:noFill/>
                    <a:ln>
                      <a:noFill/>
                    </a:ln>
                  </pic:spPr>
                </pic:pic>
              </a:graphicData>
            </a:graphic>
          </wp:inline>
        </w:drawing>
      </w:r>
    </w:p>
    <w:p w:rsidR="00AE21D4" w:rsidRDefault="00AE21D4" w:rsidP="00AE21D4">
      <w:pPr>
        <w:pStyle w:val="Caption"/>
        <w:jc w:val="center"/>
      </w:pPr>
      <w:bookmarkStart w:id="130" w:name="_Ref401991882"/>
      <w:bookmarkStart w:id="131" w:name="_Toc411292258"/>
      <w:r>
        <w:t xml:space="preserve">Figure </w:t>
      </w:r>
      <w:fldSimple w:instr=" SEQ Figure \* ARABIC ">
        <w:r w:rsidR="00846B32">
          <w:rPr>
            <w:noProof/>
          </w:rPr>
          <w:t>31</w:t>
        </w:r>
      </w:fldSimple>
      <w:bookmarkEnd w:id="130"/>
      <w:r>
        <w:t>: DIP14 package with equidistant solder joints</w:t>
      </w:r>
      <w:bookmarkEnd w:id="131"/>
    </w:p>
    <w:p w:rsidR="00AE21D4" w:rsidRDefault="00AE21D4" w:rsidP="00AE21D4"/>
    <w:p w:rsidR="00AE21D4" w:rsidRDefault="00AE21D4" w:rsidP="00AE21D4">
      <w:r>
        <w:t>The 2D discrete Fourier transform for an M x N image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FF12FA">
            <m:oMathPara>
              <m:oMathParaPr>
                <m:jc m:val="center"/>
              </m:oMathParaPr>
              <m:oMath>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M</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-j2π(</m:t>
                            </m:r>
                            <m:f>
                              <m:fPr>
                                <m:ctrlPr>
                                  <w:rPr>
                                    <w:rFonts w:ascii="Cambria Math" w:hAnsi="Cambria Math"/>
                                    <w:i/>
                                    <w:iCs/>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iCs/>
                                  </w:rPr>
                                </m:ctrlPr>
                              </m:fPr>
                              <m:num>
                                <m:r>
                                  <w:rPr>
                                    <w:rFonts w:ascii="Cambria Math" w:hAnsi="Cambria Math"/>
                                  </w:rPr>
                                  <m:t>vy</m:t>
                                </m:r>
                              </m:num>
                              <m:den>
                                <m:r>
                                  <w:rPr>
                                    <w:rFonts w:ascii="Cambria Math" w:hAnsi="Cambria Math"/>
                                  </w:rPr>
                                  <m:t>N</m:t>
                                </m:r>
                              </m:den>
                            </m:f>
                            <m:r>
                              <w:rPr>
                                <w:rFonts w:ascii="Cambria Math" w:hAnsi="Cambria Math"/>
                              </w:rPr>
                              <m:t>)</m:t>
                            </m:r>
                          </m:sup>
                        </m:sSup>
                      </m:e>
                    </m:nary>
                  </m:e>
                </m:nary>
              </m:oMath>
            </m:oMathPara>
          </w:p>
        </w:tc>
        <w:tc>
          <w:tcPr>
            <w:tcW w:w="828" w:type="dxa"/>
          </w:tcPr>
          <w:p w:rsidR="00AE21D4" w:rsidRPr="00FF360C" w:rsidRDefault="00AE21D4" w:rsidP="00FF12FA">
            <w:r>
              <w:t>(</w:t>
            </w:r>
            <w:fldSimple w:instr=" SEQ Equation \* ARABIC ">
              <w:r w:rsidR="00846B32">
                <w:rPr>
                  <w:noProof/>
                </w:rPr>
                <w:t>54</w:t>
              </w:r>
            </w:fldSimple>
            <w:r>
              <w:t>)</w:t>
            </w:r>
          </w:p>
        </w:tc>
      </w:tr>
    </w:tbl>
    <w:p w:rsidR="00AE21D4" w:rsidRDefault="00AE21D4" w:rsidP="00AE21D4">
      <w:pPr>
        <w:rPr>
          <w:rFonts w:eastAsiaTheme="minorEastAsia"/>
        </w:rPr>
      </w:pPr>
      <m:oMath>
        <m:r>
          <m:rPr>
            <m:sty m:val="p"/>
          </m:rPr>
          <w:rPr>
            <w:rFonts w:ascii="Cambria Math" w:hAnsi="Cambria Math"/>
          </w:rPr>
          <m:t>u=0, 1, 2, …, M-1</m:t>
        </m:r>
      </m:oMath>
      <w:r>
        <w:rPr>
          <w:rFonts w:eastAsiaTheme="minorEastAsia"/>
        </w:rPr>
        <w:t xml:space="preserve"> </w:t>
      </w:r>
      <w:proofErr w:type="gramStart"/>
      <w:r>
        <w:rPr>
          <w:rFonts w:eastAsiaTheme="minorEastAsia"/>
        </w:rPr>
        <w:t>and</w:t>
      </w:r>
      <w:proofErr w:type="gramEnd"/>
      <w:r>
        <w:rPr>
          <w:rFonts w:eastAsiaTheme="minorEastAsia"/>
        </w:rPr>
        <w:t xml:space="preserve">  </w:t>
      </w:r>
      <m:oMath>
        <m:r>
          <m:rPr>
            <m:sty m:val="p"/>
          </m:rPr>
          <w:rPr>
            <w:rFonts w:ascii="Cambria Math" w:hAnsi="Cambria Math"/>
          </w:rPr>
          <m:t>v=0, 1, 2, …, N-1</m:t>
        </m:r>
      </m:oMath>
      <w:r>
        <w:rPr>
          <w:rFonts w:eastAsiaTheme="minorEastAsia"/>
        </w:rPr>
        <w:t xml:space="preserve"> where </w:t>
      </w:r>
      <m:oMath>
        <m:r>
          <w:rPr>
            <w:rFonts w:ascii="Cambria Math" w:eastAsiaTheme="minorEastAsia" w:hAnsi="Cambria Math"/>
          </w:rPr>
          <m:t>f(x,y)</m:t>
        </m:r>
      </m:oMath>
      <w:r>
        <w:rPr>
          <w:rFonts w:eastAsiaTheme="minorEastAsia"/>
        </w:rPr>
        <w:t xml:space="preserve"> is the image of size M x N </w:t>
      </w:r>
      <w:sdt>
        <w:sdtPr>
          <w:rPr>
            <w:rFonts w:eastAsiaTheme="minorEastAsia"/>
          </w:rPr>
          <w:id w:val="1623962698"/>
          <w:citation/>
        </w:sdtPr>
        <w:sdtContent>
          <w:r>
            <w:rPr>
              <w:rFonts w:eastAsiaTheme="minorEastAsia"/>
            </w:rPr>
            <w:fldChar w:fldCharType="begin"/>
          </w:r>
          <w:r>
            <w:rPr>
              <w:rFonts w:eastAsiaTheme="minorEastAsia"/>
            </w:rPr>
            <w:instrText xml:space="preserve"> CITATION Raf08 \l 1033 </w:instrText>
          </w:r>
          <w:r>
            <w:rPr>
              <w:rFonts w:eastAsiaTheme="minorEastAsia"/>
            </w:rPr>
            <w:fldChar w:fldCharType="separate"/>
          </w:r>
          <w:r w:rsidR="00846B32" w:rsidRPr="00846B32">
            <w:rPr>
              <w:rFonts w:eastAsiaTheme="minorEastAsia"/>
              <w:noProof/>
            </w:rPr>
            <w:t>(Rafael C.Gonzalez 2008)</w:t>
          </w:r>
          <w:r>
            <w:rPr>
              <w:rFonts w:eastAsiaTheme="minorEastAsia"/>
            </w:rPr>
            <w:fldChar w:fldCharType="end"/>
          </w:r>
        </w:sdtContent>
      </w:sdt>
      <w:r>
        <w:rPr>
          <w:rFonts w:eastAsiaTheme="minorEastAsia"/>
        </w:rPr>
        <w:t xml:space="preserve">. The Fourier coefficients are in general complex numbers consisting of real and imaginary part. The real part represents the cosine and the imaginary the sinus proportion of the signal. The M x N image consists of M x N Fourier coefficients which produces 2 x M x N frequency features which is a large number of features that can be used. To increase execution time of the classifier and decrease recognition rate, a subset of low frequency features is extracted. Further research shows that spatial frequencies with lower frequency represent global information about the shape such as general orientation and proportion. </w:t>
      </w:r>
      <w:r w:rsidRPr="00F67034">
        <w:rPr>
          <w:rFonts w:eastAsiaTheme="minorEastAsia"/>
          <w:color w:val="FF0000"/>
        </w:rPr>
        <w:t xml:space="preserve">The visual information is </w:t>
      </w:r>
      <w:proofErr w:type="spellStart"/>
      <w:r w:rsidRPr="00F67034">
        <w:rPr>
          <w:rFonts w:eastAsiaTheme="minorEastAsia"/>
          <w:color w:val="FF0000"/>
        </w:rPr>
        <w:t>represente</w:t>
      </w:r>
      <w:proofErr w:type="spellEnd"/>
    </w:p>
    <w:p w:rsidR="00AE21D4" w:rsidRDefault="00AE21D4" w:rsidP="00AE21D4">
      <w:pPr>
        <w:rPr>
          <w:rFonts w:eastAsiaTheme="minorEastAsia"/>
        </w:rPr>
      </w:pPr>
      <w:r>
        <w:rPr>
          <w:rFonts w:eastAsiaTheme="minorEastAsia"/>
        </w:rPr>
        <w:t xml:space="preserve">Since the solder joints are the main focus for frequency feature, the solder joint distance of electronic components is used as a measure of minimal frequency period. In our feature </w:t>
      </w:r>
      <w:r>
        <w:rPr>
          <w:rFonts w:eastAsiaTheme="minorEastAsia"/>
        </w:rPr>
        <w:lastRenderedPageBreak/>
        <w:t>extraction all Fourier coefficient (real and imaginary part) with a frequency under the cutoff frequency are used as features.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C05E4C" w:rsidP="00FF12FA">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cutoff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0.50 mm</m:t>
                    </m:r>
                  </m:den>
                </m:f>
                <m:r>
                  <w:rPr>
                    <w:rFonts w:ascii="Cambria Math" w:eastAsiaTheme="minorEastAsia" w:hAnsi="Cambria Math"/>
                  </w:rPr>
                  <m:t>=2 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m:oMathPara>
          </w:p>
        </w:tc>
        <w:tc>
          <w:tcPr>
            <w:tcW w:w="828" w:type="dxa"/>
          </w:tcPr>
          <w:p w:rsidR="00AE21D4" w:rsidRPr="00FF360C" w:rsidRDefault="00AE21D4" w:rsidP="00FF12FA">
            <w:r>
              <w:t>(</w:t>
            </w:r>
            <w:fldSimple w:instr=" SEQ Equation \* ARABIC ">
              <w:r w:rsidR="00846B32">
                <w:rPr>
                  <w:noProof/>
                </w:rPr>
                <w:t>55</w:t>
              </w:r>
            </w:fldSimple>
            <w:r>
              <w:t>)</w:t>
            </w:r>
          </w:p>
        </w:tc>
      </w:tr>
    </w:tbl>
    <w:p w:rsidR="00AE21D4" w:rsidRDefault="00AE21D4" w:rsidP="00AE21D4">
      <w:r>
        <w:t>The numbers of features depend on the size of the component image.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FF12FA">
            <m:oMathPara>
              <m:oMathParaPr>
                <m:jc m:val="center"/>
              </m:oMathParaPr>
              <m:oMath>
                <m:r>
                  <w:rPr>
                    <w:rFonts w:ascii="Cambria Math" w:eastAsiaTheme="minorEastAsia" w:hAnsi="Cambria Math"/>
                  </w:rPr>
                  <m:t>#frequency features=</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length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w</m:t>
                        </m:r>
                        <m:r>
                          <w:rPr>
                            <w:rFonts w:ascii="Cambria Math" w:eastAsiaTheme="minorEastAsia" w:hAnsi="Cambria Math"/>
                          </w:rPr>
                          <m:t xml:space="preserve">idth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oMath>
            </m:oMathPara>
          </w:p>
        </w:tc>
        <w:tc>
          <w:tcPr>
            <w:tcW w:w="828" w:type="dxa"/>
          </w:tcPr>
          <w:p w:rsidR="00AE21D4" w:rsidRPr="00FF360C" w:rsidRDefault="00AE21D4" w:rsidP="00FF12FA">
            <w:bookmarkStart w:id="132" w:name="_Ref402147100"/>
            <w:r>
              <w:t>(</w:t>
            </w:r>
            <w:fldSimple w:instr=" SEQ Equation \* ARABIC ">
              <w:r w:rsidR="00846B32">
                <w:rPr>
                  <w:noProof/>
                </w:rPr>
                <w:t>56</w:t>
              </w:r>
            </w:fldSimple>
            <w:r>
              <w:t>)</w:t>
            </w:r>
            <w:bookmarkEnd w:id="132"/>
          </w:p>
        </w:tc>
      </w:tr>
    </w:tbl>
    <w:p w:rsidR="00AE21D4" w:rsidRPr="006C4474" w:rsidRDefault="00AE21D4" w:rsidP="00AE21D4">
      <w:pPr>
        <w:rPr>
          <w:color w:val="FF0000"/>
        </w:rPr>
      </w:pPr>
      <w:proofErr w:type="spellStart"/>
      <w:r>
        <w:rPr>
          <w:color w:val="FF0000"/>
        </w:rPr>
        <w:t>Abtastthorem</w:t>
      </w:r>
      <w:proofErr w:type="spellEnd"/>
      <w:r>
        <w:rPr>
          <w:color w:val="FF0000"/>
        </w:rPr>
        <w:t xml:space="preserve"> (+1)</w:t>
      </w:r>
    </w:p>
    <w:p w:rsidR="00AE21D4" w:rsidRDefault="00AE21D4" w:rsidP="00AE21D4">
      <w:r>
        <w:t xml:space="preserve">Another interesting feature extraction based on wavelets could analyze frequencies and there temporal occurrence which could improve the classification results. A view on that topic was done in the prospective section </w:t>
      </w:r>
      <w:r>
        <w:fldChar w:fldCharType="begin"/>
      </w:r>
      <w:r>
        <w:instrText xml:space="preserve"> REF _Ref401992545 \r \h </w:instrText>
      </w:r>
      <w:r>
        <w:fldChar w:fldCharType="separate"/>
      </w:r>
      <w:r w:rsidR="00846B32">
        <w:rPr>
          <w:b/>
          <w:bCs/>
        </w:rPr>
        <w:t>Error! Reference source not found.</w:t>
      </w:r>
      <w:r>
        <w:fldChar w:fldCharType="end"/>
      </w:r>
      <w:r>
        <w:t>.</w:t>
      </w:r>
    </w:p>
    <w:p w:rsidR="00AE21D4" w:rsidRPr="00E80423" w:rsidRDefault="00AE21D4" w:rsidP="00883132">
      <w:pPr>
        <w:pStyle w:val="ListParagraph"/>
        <w:numPr>
          <w:ilvl w:val="0"/>
          <w:numId w:val="3"/>
        </w:numPr>
        <w:rPr>
          <w:rFonts w:eastAsiaTheme="minorEastAsia"/>
          <w:lang w:val="de-DE"/>
        </w:rPr>
      </w:pPr>
      <w:r w:rsidRPr="00E80423">
        <w:rPr>
          <w:rFonts w:eastAsiaTheme="minorEastAsia"/>
          <w:lang w:val="de-DE"/>
        </w:rPr>
        <w:t>Energie in niedrigen frequnzen -&gt; hohe information (paper)</w:t>
      </w:r>
    </w:p>
    <w:p w:rsidR="00AE21D4" w:rsidRPr="00E80423" w:rsidRDefault="00AE21D4" w:rsidP="00AE21D4">
      <w:pPr>
        <w:rPr>
          <w:lang w:val="de-DE"/>
        </w:rPr>
      </w:pPr>
    </w:p>
    <w:p w:rsidR="00AE21D4" w:rsidRDefault="00AE21D4" w:rsidP="00883132">
      <w:pPr>
        <w:pStyle w:val="Heading3"/>
        <w:numPr>
          <w:ilvl w:val="2"/>
          <w:numId w:val="1"/>
        </w:numPr>
      </w:pPr>
      <w:bookmarkStart w:id="133" w:name="_Toc411292166"/>
      <w:r>
        <w:t>Histogram based feature extraction</w:t>
      </w:r>
      <w:bookmarkEnd w:id="133"/>
    </w:p>
    <w:p w:rsidR="00AE21D4" w:rsidRDefault="00AE21D4" w:rsidP="00AE21D4">
      <w:r>
        <w:t xml:space="preserve">Color image segmentation algorithms for automated optical inspection in electronics have already been investigated </w:t>
      </w:r>
      <w:sdt>
        <w:sdtPr>
          <w:id w:val="-374552126"/>
          <w:citation/>
        </w:sdtPr>
        <w:sdtContent>
          <w:r>
            <w:fldChar w:fldCharType="begin"/>
          </w:r>
          <w:r>
            <w:instrText xml:space="preserve"> CITATION WTa03 \l 1033 </w:instrText>
          </w:r>
          <w:r>
            <w:fldChar w:fldCharType="separate"/>
          </w:r>
          <w:r w:rsidR="00846B32">
            <w:rPr>
              <w:noProof/>
            </w:rPr>
            <w:t>(Tarnawski 2003)</w:t>
          </w:r>
          <w:r>
            <w:fldChar w:fldCharType="end"/>
          </w:r>
        </w:sdtContent>
      </w:sdt>
      <w:r>
        <w:t xml:space="preserve">. </w:t>
      </w:r>
      <w:proofErr w:type="gramStart"/>
      <w:r>
        <w:t>Electronic components varying in color, such as several tantalum capacitors, ICs or SMD electrolyte capacitors.</w:t>
      </w:r>
      <w:proofErr w:type="gramEnd"/>
      <w:r>
        <w:t xml:space="preserve"> To find representative features the color model has to be defined. In this system, the HSV (hue-saturation-value) color model was used because the channels are not that strong correlated such as in the RGB color model and relative stable against illumination changes or shadows </w:t>
      </w:r>
      <w:sdt>
        <w:sdtPr>
          <w:id w:val="-399440849"/>
          <w:citation/>
        </w:sdtPr>
        <w:sdtContent>
          <w:r>
            <w:fldChar w:fldCharType="begin"/>
          </w:r>
          <w:r>
            <w:instrText xml:space="preserve"> CITATION HCh00 \l 1033 </w:instrText>
          </w:r>
          <w:r>
            <w:fldChar w:fldCharType="separate"/>
          </w:r>
          <w:r w:rsidR="00846B32">
            <w:rPr>
              <w:noProof/>
            </w:rPr>
            <w:t>(H. Cheng, H. Jiang, Y. Sun, Jingli Wang 2000)</w:t>
          </w:r>
          <w:r>
            <w:fldChar w:fldCharType="end"/>
          </w:r>
        </w:sdtContent>
      </w:sdt>
      <w:r>
        <w:t xml:space="preserve">, </w:t>
      </w:r>
      <w:sdt>
        <w:sdtPr>
          <w:id w:val="436714795"/>
          <w:citation/>
        </w:sdtPr>
        <w:sdtContent>
          <w:r>
            <w:fldChar w:fldCharType="begin"/>
          </w:r>
          <w:r>
            <w:instrText xml:space="preserve"> CITATION Noo12 \l 1033 </w:instrText>
          </w:r>
          <w:r>
            <w:fldChar w:fldCharType="separate"/>
          </w:r>
          <w:r w:rsidR="00846B32">
            <w:rPr>
              <w:noProof/>
            </w:rPr>
            <w:t>(Noor. A. Ibraheem, Mokhtar M. Hasan, Refiqul Z. Khan, Pramod K. Mishra 2012)</w:t>
          </w:r>
          <w:r>
            <w:fldChar w:fldCharType="end"/>
          </w:r>
        </w:sdtContent>
      </w:sdt>
      <w:r>
        <w:t xml:space="preserve">. Histogram based features are features which depend on the probability distribution of the pixels over the color values. In the histogram based feature extraction 10 equidistant bins are defined in each color channel (hue-saturation-value) and the pixel distributions are determined and normalized by the number of pixels. The values correspond to the probability density function of the gray value. All ten bin values are use as features that results in 30 color features. The histogram of a tantalum capacitor is seen in </w:t>
      </w:r>
      <w:r>
        <w:fldChar w:fldCharType="begin"/>
      </w:r>
      <w:r>
        <w:instrText xml:space="preserve"> REF _Ref402141001 \h </w:instrText>
      </w:r>
      <w:r>
        <w:fldChar w:fldCharType="separate"/>
      </w:r>
      <w:r w:rsidR="00846B32">
        <w:t xml:space="preserve">Figure </w:t>
      </w:r>
      <w:r w:rsidR="00846B32">
        <w:rPr>
          <w:noProof/>
        </w:rPr>
        <w:t>32</w:t>
      </w:r>
      <w:r>
        <w:fldChar w:fldCharType="end"/>
      </w:r>
      <w:r>
        <w:t xml:space="preserve">, </w:t>
      </w:r>
      <w:r>
        <w:fldChar w:fldCharType="begin"/>
      </w:r>
      <w:r>
        <w:instrText xml:space="preserve"> REF _Ref402141002 \h </w:instrText>
      </w:r>
      <w:r>
        <w:fldChar w:fldCharType="separate"/>
      </w:r>
      <w:r w:rsidR="00846B32">
        <w:t xml:space="preserve">Figure </w:t>
      </w:r>
      <w:r w:rsidR="00846B32">
        <w:rPr>
          <w:noProof/>
        </w:rPr>
        <w:t>33</w:t>
      </w:r>
      <w:r>
        <w:fldChar w:fldCharType="end"/>
      </w:r>
      <w:r>
        <w:t xml:space="preserve">, </w:t>
      </w:r>
      <w:r>
        <w:fldChar w:fldCharType="begin"/>
      </w:r>
      <w:r>
        <w:instrText xml:space="preserve"> REF _Ref402141003 \h </w:instrText>
      </w:r>
      <w:r>
        <w:fldChar w:fldCharType="separate"/>
      </w:r>
      <w:r w:rsidR="00846B32">
        <w:t xml:space="preserve">Figure </w:t>
      </w:r>
      <w:r w:rsidR="00846B32">
        <w:rPr>
          <w:noProof/>
        </w:rPr>
        <w:t>34</w:t>
      </w:r>
      <w:r>
        <w:fldChar w:fldCharType="end"/>
      </w:r>
      <w:r>
        <w:t xml:space="preserve"> and </w:t>
      </w:r>
      <w:r>
        <w:fldChar w:fldCharType="begin"/>
      </w:r>
      <w:r>
        <w:instrText xml:space="preserve"> REF _Ref402141004 \h </w:instrText>
      </w:r>
      <w:r>
        <w:fldChar w:fldCharType="separate"/>
      </w:r>
      <w:r w:rsidR="00846B32">
        <w:t xml:space="preserve">Figure </w:t>
      </w:r>
      <w:r w:rsidR="00846B32">
        <w:rPr>
          <w:noProof/>
        </w:rPr>
        <w:t>35</w:t>
      </w:r>
      <w:r>
        <w:fldChar w:fldCharType="end"/>
      </w:r>
      <w:r>
        <w:t>.</w:t>
      </w:r>
    </w:p>
    <w:tbl>
      <w:tblPr>
        <w:tblStyle w:val="TableGrid"/>
        <w:tblW w:w="9648" w:type="dxa"/>
        <w:tblLook w:val="04A0" w:firstRow="1" w:lastRow="0" w:firstColumn="1" w:lastColumn="0" w:noHBand="0" w:noVBand="1"/>
      </w:tblPr>
      <w:tblGrid>
        <w:gridCol w:w="4776"/>
        <w:gridCol w:w="4872"/>
      </w:tblGrid>
      <w:tr w:rsidR="00AE21D4" w:rsidTr="00FF12FA">
        <w:tc>
          <w:tcPr>
            <w:tcW w:w="4968" w:type="dxa"/>
          </w:tcPr>
          <w:p w:rsidR="00AE21D4" w:rsidRPr="00EA249D" w:rsidRDefault="00AE21D4" w:rsidP="00FF12FA">
            <w:pPr>
              <w:jc w:val="center"/>
              <w:rPr>
                <w:sz w:val="12"/>
                <w:szCs w:val="12"/>
              </w:rPr>
            </w:pPr>
          </w:p>
          <w:p w:rsidR="00AE21D4" w:rsidRDefault="00AE21D4" w:rsidP="00FF12FA">
            <w:pPr>
              <w:pStyle w:val="Caption"/>
              <w:keepNext/>
              <w:jc w:val="center"/>
            </w:pPr>
            <w:r>
              <w:rPr>
                <w:noProof/>
                <w:lang w:val="de-DE" w:eastAsia="de-DE"/>
              </w:rPr>
              <w:drawing>
                <wp:inline distT="0" distB="0" distL="0" distR="0" wp14:anchorId="3BE570D6" wp14:editId="6C268853">
                  <wp:extent cx="1685498" cy="1687932"/>
                  <wp:effectExtent l="0" t="0" r="0" b="7620"/>
                  <wp:docPr id="34" name="Picture 34" descr="C:\Users\WIN\Masterthesis\Masterthesis\Masterarbeit_daten\2.4.2\ta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4.2\tantal.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82893" cy="1685324"/>
                          </a:xfrm>
                          <a:prstGeom prst="rect">
                            <a:avLst/>
                          </a:prstGeom>
                          <a:noFill/>
                          <a:ln>
                            <a:noFill/>
                          </a:ln>
                        </pic:spPr>
                      </pic:pic>
                    </a:graphicData>
                  </a:graphic>
                </wp:inline>
              </w:drawing>
            </w:r>
          </w:p>
          <w:p w:rsidR="00AE21D4" w:rsidRDefault="00AE21D4" w:rsidP="00FF12FA">
            <w:pPr>
              <w:pStyle w:val="Caption"/>
              <w:jc w:val="center"/>
            </w:pPr>
          </w:p>
          <w:p w:rsidR="00AE21D4" w:rsidRDefault="00AE21D4" w:rsidP="00FF12FA">
            <w:pPr>
              <w:pStyle w:val="Caption"/>
              <w:jc w:val="center"/>
            </w:pPr>
          </w:p>
          <w:p w:rsidR="00AE21D4" w:rsidRDefault="00AE21D4" w:rsidP="00FF12FA">
            <w:pPr>
              <w:pStyle w:val="Caption"/>
            </w:pPr>
          </w:p>
          <w:p w:rsidR="00AE21D4" w:rsidRDefault="00AE21D4" w:rsidP="00FF12FA">
            <w:pPr>
              <w:pStyle w:val="Caption"/>
            </w:pPr>
            <w:bookmarkStart w:id="134" w:name="_Ref402141001"/>
            <w:bookmarkStart w:id="135" w:name="_Ref402140898"/>
            <w:bookmarkStart w:id="136" w:name="_Toc411292259"/>
            <w:r>
              <w:t xml:space="preserve">Figure </w:t>
            </w:r>
            <w:fldSimple w:instr=" SEQ Figure \* ARABIC ">
              <w:r w:rsidR="00846B32">
                <w:rPr>
                  <w:noProof/>
                </w:rPr>
                <w:t>32</w:t>
              </w:r>
            </w:fldSimple>
            <w:bookmarkEnd w:id="134"/>
            <w:r>
              <w:t>: Tantalum capacitor in RGB color model (left) and HSV color model (right)</w:t>
            </w:r>
            <w:bookmarkEnd w:id="135"/>
            <w:bookmarkEnd w:id="136"/>
          </w:p>
        </w:tc>
        <w:tc>
          <w:tcPr>
            <w:tcW w:w="4680" w:type="dxa"/>
          </w:tcPr>
          <w:p w:rsidR="00AE21D4" w:rsidRDefault="00AE21D4" w:rsidP="00FF12FA">
            <w:pPr>
              <w:keepNext/>
              <w:jc w:val="center"/>
            </w:pPr>
            <w:r>
              <w:rPr>
                <w:noProof/>
                <w:lang w:val="de-DE" w:eastAsia="de-DE"/>
              </w:rPr>
              <w:drawing>
                <wp:inline distT="0" distB="0" distL="0" distR="0" wp14:anchorId="1D48B60A" wp14:editId="097C680A">
                  <wp:extent cx="2956788" cy="214539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2\bar1.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956788" cy="2145391"/>
                          </a:xfrm>
                          <a:prstGeom prst="rect">
                            <a:avLst/>
                          </a:prstGeom>
                          <a:noFill/>
                          <a:ln>
                            <a:noFill/>
                          </a:ln>
                        </pic:spPr>
                      </pic:pic>
                    </a:graphicData>
                  </a:graphic>
                </wp:inline>
              </w:drawing>
            </w:r>
          </w:p>
          <w:p w:rsidR="00AE21D4" w:rsidRDefault="00AE21D4" w:rsidP="00FF12FA">
            <w:pPr>
              <w:pStyle w:val="Caption"/>
              <w:jc w:val="center"/>
            </w:pPr>
            <w:bookmarkStart w:id="137" w:name="_Ref402141002"/>
            <w:bookmarkStart w:id="138" w:name="_Ref402140906"/>
            <w:bookmarkStart w:id="139" w:name="_Toc411292260"/>
            <w:r>
              <w:t xml:space="preserve">Figure </w:t>
            </w:r>
            <w:fldSimple w:instr=" SEQ Figure \* ARABIC ">
              <w:r w:rsidR="00846B32">
                <w:rPr>
                  <w:noProof/>
                </w:rPr>
                <w:t>33</w:t>
              </w:r>
            </w:fldSimple>
            <w:bookmarkEnd w:id="137"/>
            <w:r>
              <w:t>: Normalized histogram of hue channel (tantalum capacitor)</w:t>
            </w:r>
            <w:bookmarkEnd w:id="138"/>
            <w:bookmarkEnd w:id="139"/>
          </w:p>
        </w:tc>
      </w:tr>
      <w:tr w:rsidR="00AE21D4" w:rsidTr="00FF12FA">
        <w:tc>
          <w:tcPr>
            <w:tcW w:w="4968" w:type="dxa"/>
          </w:tcPr>
          <w:p w:rsidR="00AE21D4" w:rsidRDefault="00AE21D4" w:rsidP="00FF12FA">
            <w:pPr>
              <w:keepNext/>
              <w:jc w:val="center"/>
            </w:pPr>
            <w:r>
              <w:rPr>
                <w:noProof/>
                <w:lang w:val="de-DE" w:eastAsia="de-DE"/>
              </w:rPr>
              <w:drawing>
                <wp:inline distT="0" distB="0" distL="0" distR="0" wp14:anchorId="04B00946" wp14:editId="70607A66">
                  <wp:extent cx="2882234" cy="207610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ropbox\Masterthesis\2.4.2\bar2.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2882234" cy="2076109"/>
                          </a:xfrm>
                          <a:prstGeom prst="rect">
                            <a:avLst/>
                          </a:prstGeom>
                          <a:noFill/>
                          <a:ln>
                            <a:noFill/>
                          </a:ln>
                        </pic:spPr>
                      </pic:pic>
                    </a:graphicData>
                  </a:graphic>
                </wp:inline>
              </w:drawing>
            </w:r>
          </w:p>
          <w:p w:rsidR="00AE21D4" w:rsidRDefault="00AE21D4" w:rsidP="00FF12FA">
            <w:pPr>
              <w:pStyle w:val="Caption"/>
              <w:jc w:val="center"/>
              <w:rPr>
                <w:noProof/>
              </w:rPr>
            </w:pPr>
            <w:bookmarkStart w:id="140" w:name="_Ref402141003"/>
            <w:bookmarkStart w:id="141" w:name="_Ref402140907"/>
            <w:bookmarkStart w:id="142" w:name="_Toc411292261"/>
            <w:r>
              <w:t xml:space="preserve">Figure </w:t>
            </w:r>
            <w:fldSimple w:instr=" SEQ Figure \* ARABIC ">
              <w:r w:rsidR="00846B32">
                <w:rPr>
                  <w:noProof/>
                </w:rPr>
                <w:t>34</w:t>
              </w:r>
            </w:fldSimple>
            <w:bookmarkEnd w:id="140"/>
            <w:r>
              <w:t xml:space="preserve">: </w:t>
            </w:r>
            <w:r w:rsidRPr="006B40C6">
              <w:t xml:space="preserve">Normalized histogram of </w:t>
            </w:r>
            <w:r>
              <w:t>saturation</w:t>
            </w:r>
            <w:r w:rsidRPr="006B40C6">
              <w:t xml:space="preserve"> channel (tantalum capacitor)</w:t>
            </w:r>
            <w:bookmarkEnd w:id="141"/>
            <w:bookmarkEnd w:id="142"/>
          </w:p>
        </w:tc>
        <w:tc>
          <w:tcPr>
            <w:tcW w:w="4680" w:type="dxa"/>
          </w:tcPr>
          <w:p w:rsidR="00AE21D4" w:rsidRDefault="00AE21D4" w:rsidP="00FF12FA">
            <w:pPr>
              <w:keepNext/>
              <w:jc w:val="center"/>
            </w:pPr>
            <w:r>
              <w:rPr>
                <w:noProof/>
                <w:lang w:val="de-DE" w:eastAsia="de-DE"/>
              </w:rPr>
              <w:drawing>
                <wp:inline distT="0" distB="0" distL="0" distR="0" wp14:anchorId="40448F32" wp14:editId="21363979">
                  <wp:extent cx="2871844" cy="2068625"/>
                  <wp:effectExtent l="0" t="0" r="508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ropbox\Masterthesis\2.4.2\bar3.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2871844" cy="2068625"/>
                          </a:xfrm>
                          <a:prstGeom prst="rect">
                            <a:avLst/>
                          </a:prstGeom>
                          <a:noFill/>
                          <a:ln>
                            <a:noFill/>
                          </a:ln>
                        </pic:spPr>
                      </pic:pic>
                    </a:graphicData>
                  </a:graphic>
                </wp:inline>
              </w:drawing>
            </w:r>
          </w:p>
          <w:p w:rsidR="00AE21D4" w:rsidRDefault="00AE21D4" w:rsidP="00FF12FA">
            <w:pPr>
              <w:pStyle w:val="Caption"/>
              <w:jc w:val="center"/>
              <w:rPr>
                <w:noProof/>
              </w:rPr>
            </w:pPr>
            <w:bookmarkStart w:id="143" w:name="_Ref402141004"/>
            <w:bookmarkStart w:id="144" w:name="_Ref402140908"/>
            <w:bookmarkStart w:id="145" w:name="_Toc411292262"/>
            <w:r>
              <w:t xml:space="preserve">Figure </w:t>
            </w:r>
            <w:fldSimple w:instr=" SEQ Figure \* ARABIC ">
              <w:r w:rsidR="00846B32">
                <w:rPr>
                  <w:noProof/>
                </w:rPr>
                <w:t>35</w:t>
              </w:r>
            </w:fldSimple>
            <w:bookmarkEnd w:id="143"/>
            <w:r>
              <w:t xml:space="preserve">: </w:t>
            </w:r>
            <w:r w:rsidRPr="004B1AAC">
              <w:t xml:space="preserve">Normalized histogram of </w:t>
            </w:r>
            <w:r>
              <w:t>value</w:t>
            </w:r>
            <w:r w:rsidRPr="004B1AAC">
              <w:t xml:space="preserve"> channel (tantalum capacitor)</w:t>
            </w:r>
            <w:bookmarkEnd w:id="144"/>
            <w:bookmarkEnd w:id="145"/>
          </w:p>
        </w:tc>
      </w:tr>
    </w:tbl>
    <w:p w:rsidR="00AE21D4" w:rsidRDefault="00AE21D4" w:rsidP="00AE21D4"/>
    <w:p w:rsidR="00AE21D4" w:rsidRDefault="00AE21D4" w:rsidP="00AE21D4"/>
    <w:p w:rsidR="00AE21D4" w:rsidRDefault="00AE21D4" w:rsidP="00AE21D4"/>
    <w:p w:rsidR="00AE21D4" w:rsidRDefault="00AE21D4" w:rsidP="00AE21D4"/>
    <w:p w:rsidR="00AE21D4" w:rsidRDefault="00AE21D4" w:rsidP="00AE21D4"/>
    <w:p w:rsidR="00AE21D4" w:rsidRDefault="00AE21D4" w:rsidP="00883132">
      <w:pPr>
        <w:pStyle w:val="Heading3"/>
        <w:numPr>
          <w:ilvl w:val="2"/>
          <w:numId w:val="1"/>
        </w:numPr>
      </w:pPr>
      <w:bookmarkStart w:id="146" w:name="_Ref408144293"/>
      <w:bookmarkStart w:id="147" w:name="_Ref408144341"/>
      <w:bookmarkStart w:id="148" w:name="_Ref408144352"/>
      <w:bookmarkStart w:id="149" w:name="_Ref408144364"/>
      <w:bookmarkStart w:id="150" w:name="_Toc411292167"/>
      <w:r>
        <w:t>Segment based feature extraction</w:t>
      </w:r>
      <w:bookmarkEnd w:id="146"/>
      <w:bookmarkEnd w:id="147"/>
      <w:bookmarkEnd w:id="148"/>
      <w:bookmarkEnd w:id="149"/>
      <w:bookmarkEnd w:id="150"/>
    </w:p>
    <w:p w:rsidR="00AE21D4" w:rsidRPr="00642102" w:rsidRDefault="00AE21D4" w:rsidP="00AE21D4"/>
    <w:p w:rsidR="00AE21D4" w:rsidRDefault="00AE21D4" w:rsidP="00AE21D4">
      <w:r>
        <w:t xml:space="preserve">The segment based feature extraction is based on the idea that electronic components can be identifies by striking color regions. One approach to extract information about spatial proximity </w:t>
      </w:r>
      <w:r>
        <w:lastRenderedPageBreak/>
        <w:t xml:space="preserve">of pixels is the region growing algorithm. The region growing starts with seed points which pixel position is the most important drawback. </w:t>
      </w:r>
    </w:p>
    <w:p w:rsidR="00AE21D4" w:rsidRDefault="00AE21D4" w:rsidP="00AE21D4">
      <w:r>
        <w:t xml:space="preserve">In this feature extraction algorithm, the seed points are uniformly distributed over the part image. The region growing and feature extraction of the segments is done in HSV color space. The distance between the seed points depends on the size of the component which is based on the assumption that smaller components consist of smaller color regions than big components. The equation for the distances is specified in </w:t>
      </w:r>
      <w:r>
        <w:fldChar w:fldCharType="begin"/>
      </w:r>
      <w:r>
        <w:instrText xml:space="preserve"> REF _Ref402147118 \h </w:instrText>
      </w:r>
      <w:r>
        <w:fldChar w:fldCharType="separate"/>
      </w:r>
      <w:r w:rsidR="00846B32">
        <w:t>(</w:t>
      </w:r>
      <w:r w:rsidR="00846B32">
        <w:rPr>
          <w:noProof/>
        </w:rPr>
        <w:t>57</w:t>
      </w:r>
      <w:r w:rsidR="00846B32">
        <w:t>)</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C05E4C" w:rsidP="00FF12FA">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component</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length</m:t>
                        </m:r>
                      </m:e>
                      <m:sub>
                        <m:r>
                          <w:rPr>
                            <w:rFonts w:ascii="Cambria Math" w:eastAsiaTheme="minorEastAsia" w:hAnsi="Cambria Math"/>
                          </w:rPr>
                          <m:t>component</m:t>
                        </m:r>
                      </m:sub>
                    </m:sSub>
                    <m:r>
                      <w:rPr>
                        <w:rFonts w:ascii="Cambria Math" w:eastAsiaTheme="minorEastAsia" w:hAnsi="Cambria Math"/>
                      </w:rPr>
                      <m:t>* width</m:t>
                    </m:r>
                  </m:e>
                  <m:sub>
                    <m:r>
                      <w:rPr>
                        <w:rFonts w:ascii="Cambria Math" w:eastAsiaTheme="minorEastAsia" w:hAnsi="Cambria Math"/>
                      </w:rPr>
                      <m:t>component</m:t>
                    </m:r>
                  </m:sub>
                </m:sSub>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m:t>
                </m:r>
              </m:oMath>
            </m:oMathPara>
          </w:p>
        </w:tc>
        <w:tc>
          <w:tcPr>
            <w:tcW w:w="828" w:type="dxa"/>
          </w:tcPr>
          <w:p w:rsidR="00AE21D4" w:rsidRPr="00FF360C" w:rsidRDefault="00AE21D4" w:rsidP="00FF12FA">
            <w:bookmarkStart w:id="151" w:name="_Ref402147118"/>
            <w:r>
              <w:t>(</w:t>
            </w:r>
            <w:fldSimple w:instr=" SEQ Equation \* ARABIC ">
              <w:r w:rsidR="00846B32">
                <w:rPr>
                  <w:noProof/>
                </w:rPr>
                <w:t>57</w:t>
              </w:r>
            </w:fldSimple>
            <w:r>
              <w:t>)</w:t>
            </w:r>
            <w:bookmarkEnd w:id="151"/>
          </w:p>
        </w:tc>
      </w:tr>
      <w:tr w:rsidR="00AE21D4" w:rsidRPr="00FF360C" w:rsidTr="00FF12FA">
        <w:tc>
          <w:tcPr>
            <w:tcW w:w="8748" w:type="dxa"/>
          </w:tcPr>
          <w:p w:rsidR="00AE21D4" w:rsidRPr="00FF360C" w:rsidRDefault="00C05E4C" w:rsidP="00FF12FA">
            <m:oMathPara>
              <m:oMathParaPr>
                <m:jc m:val="center"/>
              </m:oMathParaP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seed</m:t>
                    </m:r>
                  </m:sub>
                </m:sSub>
                <m:r>
                  <w:rPr>
                    <w:rFonts w:ascii="Cambria Math" w:eastAsiaTheme="minorEastAsia" w:hAnsi="Cambria Math"/>
                  </w:rPr>
                  <m:t>=0.02*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component</m:t>
                    </m:r>
                  </m:sub>
                </m:sSub>
                <m:r>
                  <w:rPr>
                    <w:rFonts w:ascii="Cambria Math" w:eastAsiaTheme="minorEastAsia" w:hAnsi="Cambria Math"/>
                  </w:rPr>
                  <m:t>+0.5 [mm]</m:t>
                </m:r>
              </m:oMath>
            </m:oMathPara>
          </w:p>
        </w:tc>
        <w:tc>
          <w:tcPr>
            <w:tcW w:w="828" w:type="dxa"/>
          </w:tcPr>
          <w:p w:rsidR="00AE21D4" w:rsidRPr="00FF360C" w:rsidRDefault="00AE21D4" w:rsidP="00FF12FA">
            <w:r>
              <w:t>(</w:t>
            </w:r>
            <w:fldSimple w:instr=" SEQ Equation \* ARABIC ">
              <w:r w:rsidR="00846B32">
                <w:rPr>
                  <w:noProof/>
                </w:rPr>
                <w:t>58</w:t>
              </w:r>
            </w:fldSimple>
            <w:r>
              <w:t>)</w:t>
            </w:r>
          </w:p>
        </w:tc>
      </w:tr>
    </w:tbl>
    <w:p w:rsidR="00AE21D4" w:rsidRDefault="00AE21D4" w:rsidP="00AE21D4">
      <w:r>
        <w:t>In the region growing segmentation approach the neighboring pixel of the seed pixel are added to the segment if the distance between the color of the seed point and the neighboring pixel is smaller than a certain value. Further the neighboring pixels of the new segment are added to the segment if their distance to the color mean of the segment is smaller than a certain value. This process is iterated until no more pixels are added to the new segment</w:t>
      </w:r>
      <w:r w:rsidRPr="00935B18">
        <w:t xml:space="preserve"> </w:t>
      </w:r>
      <w:sdt>
        <w:sdtPr>
          <w:id w:val="373660300"/>
          <w:citation/>
        </w:sdtPr>
        <w:sdtContent>
          <w:r>
            <w:fldChar w:fldCharType="begin"/>
          </w:r>
          <w:r>
            <w:instrText xml:space="preserve"> CITATION Mar10 \l 1033 </w:instrText>
          </w:r>
          <w:r>
            <w:fldChar w:fldCharType="separate"/>
          </w:r>
          <w:r w:rsidR="00846B32">
            <w:rPr>
              <w:noProof/>
            </w:rPr>
            <w:t>(Maria Petrou, Costas Petrou 2010)</w:t>
          </w:r>
          <w:r>
            <w:fldChar w:fldCharType="end"/>
          </w:r>
        </w:sdtContent>
      </w:sdt>
      <w:r>
        <w:t>.</w:t>
      </w:r>
    </w:p>
    <w:p w:rsidR="00AE21D4" w:rsidRDefault="00AE21D4" w:rsidP="00AE21D4">
      <w:r>
        <w:t xml:space="preserve">One example is the Multi-layer ceramic capacitor (MLCC) shown </w:t>
      </w:r>
      <w:proofErr w:type="gramStart"/>
      <w:r>
        <w:t>in .</w:t>
      </w:r>
      <w:proofErr w:type="gramEnd"/>
    </w:p>
    <w:p w:rsidR="00AE21D4" w:rsidRDefault="00AE21D4" w:rsidP="00AE21D4"/>
    <w:p w:rsidR="00AE21D4" w:rsidRDefault="00AE21D4" w:rsidP="00AE21D4">
      <w:pPr>
        <w:jc w:val="center"/>
      </w:pPr>
      <w:r>
        <w:rPr>
          <w:noProof/>
          <w:lang w:val="de-DE" w:eastAsia="de-DE"/>
        </w:rPr>
        <w:drawing>
          <wp:inline distT="0" distB="0" distL="0" distR="0" wp14:anchorId="3847954C" wp14:editId="2D37633F">
            <wp:extent cx="5353050" cy="1701632"/>
            <wp:effectExtent l="0" t="0" r="0" b="0"/>
            <wp:docPr id="40" name="Picture 40" descr="C:\Users\WIN\Masterthesis\Masterthesis\Masterarbeit_daten\2.4.3\kondens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Masterthesis\Masterthesis\Masterarbeit_daten\2.4.3\kondensator.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55516" cy="1702416"/>
                    </a:xfrm>
                    <a:prstGeom prst="rect">
                      <a:avLst/>
                    </a:prstGeom>
                    <a:noFill/>
                    <a:ln>
                      <a:noFill/>
                    </a:ln>
                  </pic:spPr>
                </pic:pic>
              </a:graphicData>
            </a:graphic>
          </wp:inline>
        </w:drawing>
      </w:r>
    </w:p>
    <w:p w:rsidR="00AE21D4" w:rsidRPr="00F5623B" w:rsidRDefault="00AE21D4" w:rsidP="00883132">
      <w:pPr>
        <w:pStyle w:val="ListParagraph"/>
        <w:numPr>
          <w:ilvl w:val="0"/>
          <w:numId w:val="3"/>
        </w:numPr>
        <w:rPr>
          <w:color w:val="FF0000"/>
        </w:rPr>
      </w:pPr>
      <w:proofErr w:type="spellStart"/>
      <w:r>
        <w:rPr>
          <w:color w:val="FF0000"/>
        </w:rPr>
        <w:t>Abbildung</w:t>
      </w:r>
      <w:proofErr w:type="spellEnd"/>
      <w:r>
        <w:rPr>
          <w:color w:val="FF0000"/>
        </w:rPr>
        <w:t xml:space="preserve"> </w:t>
      </w:r>
      <w:proofErr w:type="spellStart"/>
      <w:r>
        <w:rPr>
          <w:color w:val="FF0000"/>
        </w:rPr>
        <w:t>korrigieren</w:t>
      </w:r>
      <w:proofErr w:type="spellEnd"/>
    </w:p>
    <w:p w:rsidR="00AE21D4" w:rsidRDefault="00AE21D4" w:rsidP="00AE21D4">
      <w:r>
        <w:lastRenderedPageBreak/>
        <w:t>Seven Features are extracted for every segmented region which are the x-coordinate of center of gravity, y-coordinate of center of gravity, bounding box height, bounding box width and the arithmetic mean color value in all three color channels.</w:t>
      </w:r>
    </w:p>
    <w:p w:rsidR="00AE21D4" w:rsidRDefault="00AE21D4" w:rsidP="00883132">
      <w:pPr>
        <w:pStyle w:val="ListParagraph"/>
        <w:numPr>
          <w:ilvl w:val="0"/>
          <w:numId w:val="3"/>
        </w:numPr>
        <w:rPr>
          <w:color w:val="FF0000"/>
        </w:rPr>
      </w:pPr>
      <w:r>
        <w:rPr>
          <w:color w:val="FF0000"/>
        </w:rPr>
        <w:t>Border to seeds in picture</w:t>
      </w:r>
    </w:p>
    <w:p w:rsidR="00AE21D4" w:rsidRDefault="00AE21D4" w:rsidP="00883132">
      <w:pPr>
        <w:pStyle w:val="ListParagraph"/>
        <w:numPr>
          <w:ilvl w:val="0"/>
          <w:numId w:val="3"/>
        </w:numPr>
        <w:rPr>
          <w:color w:val="FF0000"/>
        </w:rPr>
      </w:pPr>
      <w:proofErr w:type="spellStart"/>
      <w:r>
        <w:rPr>
          <w:color w:val="FF0000"/>
        </w:rPr>
        <w:t>Formeln</w:t>
      </w:r>
      <w:proofErr w:type="spellEnd"/>
      <w:r>
        <w:rPr>
          <w:color w:val="FF0000"/>
        </w:rPr>
        <w:t xml:space="preserve"> region growing</w:t>
      </w:r>
    </w:p>
    <w:p w:rsidR="00AE21D4" w:rsidRPr="002E223E" w:rsidRDefault="00AE21D4" w:rsidP="00AE21D4">
      <w:pPr>
        <w:pStyle w:val="ListParagraph"/>
        <w:rPr>
          <w:color w:val="FF0000"/>
        </w:rPr>
      </w:pPr>
    </w:p>
    <w:p w:rsidR="00AE21D4" w:rsidRPr="00B0116D" w:rsidRDefault="00AE21D4" w:rsidP="00883132">
      <w:pPr>
        <w:pStyle w:val="Heading3"/>
        <w:numPr>
          <w:ilvl w:val="2"/>
          <w:numId w:val="1"/>
        </w:numPr>
      </w:pPr>
      <w:bookmarkStart w:id="152" w:name="_Ref410053590"/>
      <w:bookmarkStart w:id="153" w:name="_Toc411292168"/>
      <w:r>
        <w:t>PCA reconstruction error based feature extraction</w:t>
      </w:r>
      <w:bookmarkEnd w:id="152"/>
      <w:bookmarkEnd w:id="153"/>
    </w:p>
    <w:p w:rsidR="00AE21D4" w:rsidRDefault="00AE21D4" w:rsidP="00AE21D4">
      <w:r>
        <w:t xml:space="preserve">Object detection based on image reconstruction with Principal Component Analyses was already applied for pedestrian recognition. </w:t>
      </w:r>
      <w:sdt>
        <w:sdtPr>
          <w:id w:val="803434526"/>
          <w:citation/>
        </w:sdtPr>
        <w:sdtContent>
          <w:r>
            <w:fldChar w:fldCharType="begin"/>
          </w:r>
          <w:r>
            <w:instrText xml:space="preserve"> CITATION LMa07 \l 1033 </w:instrText>
          </w:r>
          <w:r>
            <w:fldChar w:fldCharType="separate"/>
          </w:r>
          <w:r w:rsidR="00846B32">
            <w:rPr>
              <w:noProof/>
            </w:rPr>
            <w:t>(L. Malagón-Borja, Olac Fuentes 2007)</w:t>
          </w:r>
          <w:r>
            <w:fldChar w:fldCharType="end"/>
          </w:r>
        </w:sdtContent>
      </w:sdt>
      <w:r>
        <w:t>. A similar</w:t>
      </w:r>
      <w:r w:rsidR="00746017">
        <w:t xml:space="preserve"> approach was used to extract a </w:t>
      </w:r>
      <w:r>
        <w:t>PCA reconstruction feature. In that system the PCA reconstruction is based on edge images of the parts. At first a subset of the training images of parts are used to find principal components which can compress optimally only the kind of images that were used to compute the principal components.</w:t>
      </w:r>
      <w:r w:rsidR="00746017">
        <w:t xml:space="preserve"> The estimation of the principal components is </w:t>
      </w:r>
      <w:r w:rsidR="0049494A">
        <w:t xml:space="preserve">specified </w:t>
      </w:r>
      <w:r w:rsidR="00746017">
        <w:t xml:space="preserve">in chapter </w:t>
      </w:r>
      <w:r w:rsidR="00746017">
        <w:fldChar w:fldCharType="begin"/>
      </w:r>
      <w:r w:rsidR="00746017">
        <w:instrText xml:space="preserve"> REF _Ref409108977 \r \h </w:instrText>
      </w:r>
      <w:r w:rsidR="00746017">
        <w:fldChar w:fldCharType="separate"/>
      </w:r>
      <w:r w:rsidR="00846B32">
        <w:t>3.3.1</w:t>
      </w:r>
      <w:r w:rsidR="00746017">
        <w:fldChar w:fldCharType="end"/>
      </w:r>
      <w:r w:rsidR="00746017">
        <w:t>.</w:t>
      </w:r>
    </w:p>
    <w:p w:rsidR="00BC1C3E" w:rsidRPr="00BC1C3E" w:rsidRDefault="00BC1C3E" w:rsidP="00883132">
      <w:pPr>
        <w:pStyle w:val="ListParagraph"/>
        <w:numPr>
          <w:ilvl w:val="0"/>
          <w:numId w:val="3"/>
        </w:numPr>
        <w:rPr>
          <w:color w:val="FF0000"/>
        </w:rPr>
      </w:pPr>
      <w:proofErr w:type="spellStart"/>
      <w:r>
        <w:rPr>
          <w:color w:val="FF0000"/>
        </w:rPr>
        <w:t>Übergang</w:t>
      </w:r>
      <w:proofErr w:type="spellEnd"/>
      <w:r>
        <w:rPr>
          <w:color w:val="FF0000"/>
        </w:rPr>
        <w:t xml:space="preserve"> </w:t>
      </w:r>
      <w:proofErr w:type="spellStart"/>
      <w:r>
        <w:rPr>
          <w:color w:val="FF0000"/>
        </w:rPr>
        <w:t>prüfen</w:t>
      </w:r>
      <w:proofErr w:type="spellEnd"/>
      <w:r>
        <w:rPr>
          <w:color w:val="FF0000"/>
        </w:rPr>
        <w:t>!!!</w:t>
      </w:r>
    </w:p>
    <w:p w:rsidR="00BC1C3E" w:rsidRDefault="00BC1C3E" w:rsidP="00BC1C3E">
      <w:r>
        <w:t xml:space="preserve">A set of PCs from a set of images from one component reconstruct the images of the same component better than other types of images. The fact can be observed in the images in </w:t>
      </w:r>
      <w:r>
        <w:fldChar w:fldCharType="begin"/>
      </w:r>
      <w:r>
        <w:instrText xml:space="preserve"> REF _Ref402627241 \h </w:instrText>
      </w:r>
      <w:r>
        <w:fldChar w:fldCharType="separate"/>
      </w:r>
      <w:r w:rsidR="00846B32">
        <w:t xml:space="preserve">Figure </w:t>
      </w:r>
      <w:r w:rsidR="00846B32">
        <w:rPr>
          <w:noProof/>
        </w:rPr>
        <w:t>36</w:t>
      </w:r>
      <w:r>
        <w:fldChar w:fldCharType="end"/>
      </w:r>
      <w:r>
        <w:t xml:space="preserve"> and can be used to create a feature which represents the difference between the reconstruction error of the projection into the component PCs and the non-component PCs. </w:t>
      </w:r>
    </w:p>
    <w:p w:rsidR="00BC1C3E" w:rsidRDefault="00BC1C3E" w:rsidP="00BC1C3E">
      <w:pPr>
        <w:keepNext/>
        <w:jc w:val="center"/>
      </w:pPr>
      <w:r>
        <w:rPr>
          <w:noProof/>
          <w:lang w:val="de-DE" w:eastAsia="de-DE"/>
        </w:rPr>
        <w:lastRenderedPageBreak/>
        <w:drawing>
          <wp:inline distT="0" distB="0" distL="0" distR="0" wp14:anchorId="40E72B2C" wp14:editId="7F70152A">
            <wp:extent cx="3609893" cy="25935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4.4\pca2.pn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3625002" cy="2604434"/>
                    </a:xfrm>
                    <a:prstGeom prst="rect">
                      <a:avLst/>
                    </a:prstGeom>
                    <a:noFill/>
                    <a:ln>
                      <a:noFill/>
                    </a:ln>
                  </pic:spPr>
                </pic:pic>
              </a:graphicData>
            </a:graphic>
          </wp:inline>
        </w:drawing>
      </w:r>
    </w:p>
    <w:p w:rsidR="00BC1C3E" w:rsidRDefault="00BC1C3E" w:rsidP="00BC1C3E">
      <w:pPr>
        <w:pStyle w:val="Caption"/>
        <w:jc w:val="center"/>
      </w:pPr>
      <w:bookmarkStart w:id="154" w:name="_Ref402627241"/>
      <w:bookmarkStart w:id="155" w:name="_Toc411292263"/>
      <w:r>
        <w:t xml:space="preserve">Figure </w:t>
      </w:r>
      <w:fldSimple w:instr=" SEQ Figure \* ARABIC ">
        <w:r w:rsidR="00846B32">
          <w:rPr>
            <w:noProof/>
          </w:rPr>
          <w:t>36</w:t>
        </w:r>
      </w:fldSimple>
      <w:bookmarkEnd w:id="154"/>
      <w:r>
        <w:t>: DIP14 (top, left)</w:t>
      </w:r>
      <w:r>
        <w:rPr>
          <w:noProof/>
        </w:rPr>
        <w:t xml:space="preserve">, </w:t>
      </w:r>
      <w:r>
        <w:t xml:space="preserve">DIP14 </w:t>
      </w:r>
      <w:r>
        <w:rPr>
          <w:noProof/>
        </w:rPr>
        <w:t xml:space="preserve">edge image (top, right), </w:t>
      </w:r>
      <w:r>
        <w:t xml:space="preserve">DIP14 </w:t>
      </w:r>
      <w:r>
        <w:rPr>
          <w:noProof/>
        </w:rPr>
        <w:t xml:space="preserve">reconstruction with component PCs (middle, left), </w:t>
      </w:r>
      <w:r>
        <w:t xml:space="preserve">DIP14 </w:t>
      </w:r>
      <w:r>
        <w:rPr>
          <w:noProof/>
        </w:rPr>
        <w:t>reconstruction with non-component PCs (middle, right), unit matrix projection into component PCs (bottom, left), unit matrix projection into non-component PCs (bottom, right)</w:t>
      </w:r>
      <w:bookmarkEnd w:id="155"/>
    </w:p>
    <w:p w:rsidR="00BC1C3E" w:rsidRDefault="00BC1C3E" w:rsidP="00BC1C3E">
      <w:pPr>
        <w:pStyle w:val="Caption"/>
        <w:jc w:val="center"/>
      </w:pPr>
    </w:p>
    <w:p w:rsidR="00BC1C3E" w:rsidRDefault="00BC1C3E" w:rsidP="00BC1C3E">
      <w:pPr>
        <w:rPr>
          <w:rFonts w:eastAsiaTheme="minorEastAsia"/>
        </w:rPr>
      </w:pPr>
      <w:r>
        <w:t xml:space="preserve">In this approach the component images and non-component images are scaled according to the size of the component. After the RGB images are converted to </w:t>
      </w:r>
      <w:proofErr w:type="spellStart"/>
      <w:r>
        <w:t>grayscaled</w:t>
      </w:r>
      <w:proofErr w:type="spellEnd"/>
      <w:r>
        <w:t xml:space="preserve"> images and the image intensity values are adjusted for contrast improvement. To obtain a feature that contains information about the edges the edge image was created by applying a </w:t>
      </w:r>
      <w:proofErr w:type="spellStart"/>
      <w:r>
        <w:t>Laplacian</w:t>
      </w:r>
      <w:proofErr w:type="spellEnd"/>
      <w:r>
        <w:t xml:space="preserve"> of Gaussian (</w:t>
      </w:r>
      <w:proofErr w:type="spellStart"/>
      <w:r>
        <w:t>LoG</w:t>
      </w:r>
      <w:proofErr w:type="spellEnd"/>
      <w:r>
        <w:t xml:space="preserve">) filter. </w:t>
      </w:r>
      <w:r w:rsidR="00746017">
        <w:t>The</w:t>
      </w:r>
      <w:r>
        <w:t xml:space="preserve"> projection </w:t>
      </w:r>
      <w:proofErr w:type="gramStart"/>
      <w:r>
        <w:t xml:space="preserve">matrix </w:t>
      </w:r>
      <m:oMath>
        <m:sSub>
          <m:sSubPr>
            <m:ctrlPr>
              <w:rPr>
                <w:rFonts w:ascii="Cambria Math" w:hAnsi="Cambria Math"/>
                <w:i/>
              </w:rPr>
            </m:ctrlPr>
          </m:sSubPr>
          <m:e>
            <w:proofErr w:type="gramEnd"/>
            <m:r>
              <m:rPr>
                <m:sty m:val="bi"/>
              </m:rPr>
              <w:rPr>
                <w:rFonts w:ascii="Cambria Math" w:hAnsi="Cambria Math"/>
              </w:rPr>
              <m:t>P</m:t>
            </m:r>
          </m:e>
          <m:sub>
            <m:r>
              <w:rPr>
                <w:rFonts w:ascii="Cambria Math" w:hAnsi="Cambria Math"/>
              </w:rPr>
              <m:t>ep</m:t>
            </m:r>
          </m:sub>
        </m:sSub>
      </m:oMath>
      <w:r>
        <w:rPr>
          <w:rFonts w:eastAsiaTheme="minorEastAsia"/>
        </w:rPr>
        <w:t xml:space="preserve"> </w:t>
      </w:r>
      <w:r w:rsidR="00746017">
        <w:rPr>
          <w:rFonts w:eastAsiaTheme="minorEastAsia"/>
        </w:rPr>
        <w:t>,</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Pr>
          <w:rFonts w:eastAsiaTheme="minorEastAsia"/>
        </w:rPr>
        <w:t xml:space="preserve"> </w:t>
      </w:r>
      <w:r w:rsidR="00746017">
        <w:rPr>
          <w:rFonts w:eastAsiaTheme="minorEastAsia"/>
        </w:rPr>
        <w:t xml:space="preserve">,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sidR="00746017">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sidR="00746017">
        <w:rPr>
          <w:rFonts w:eastAsiaTheme="minorEastAsia"/>
        </w:rPr>
        <w:t xml:space="preserve"> are computed from the</w:t>
      </w:r>
      <w:r>
        <w:rPr>
          <w:rFonts w:eastAsiaTheme="minorEastAsia"/>
        </w:rPr>
        <w:t xml:space="preserve"> </w:t>
      </w:r>
      <w:r w:rsidR="00746017">
        <w:rPr>
          <w:rFonts w:eastAsiaTheme="minorEastAsia"/>
        </w:rPr>
        <w:t xml:space="preserve">a priori </w:t>
      </w:r>
      <w:r>
        <w:rPr>
          <w:rFonts w:eastAsiaTheme="minorEastAsia"/>
        </w:rPr>
        <w:t xml:space="preserve">subset </w:t>
      </w:r>
      <w:r w:rsidR="0049494A">
        <w:t xml:space="preserve">specified </w:t>
      </w:r>
      <w:r w:rsidR="00746017">
        <w:rPr>
          <w:rFonts w:eastAsiaTheme="minorEastAsia"/>
        </w:rPr>
        <w:t xml:space="preserve">in chapter </w:t>
      </w:r>
      <w:r w:rsidR="00746017">
        <w:rPr>
          <w:rFonts w:eastAsiaTheme="minorEastAsia"/>
        </w:rPr>
        <w:fldChar w:fldCharType="begin"/>
      </w:r>
      <w:r w:rsidR="00746017">
        <w:rPr>
          <w:rFonts w:eastAsiaTheme="minorEastAsia"/>
        </w:rPr>
        <w:instrText xml:space="preserve"> REF _Ref409108977 \r \h </w:instrText>
      </w:r>
      <w:r w:rsidR="00746017">
        <w:rPr>
          <w:rFonts w:eastAsiaTheme="minorEastAsia"/>
        </w:rPr>
      </w:r>
      <w:r w:rsidR="00746017">
        <w:rPr>
          <w:rFonts w:eastAsiaTheme="minorEastAsia"/>
        </w:rPr>
        <w:fldChar w:fldCharType="separate"/>
      </w:r>
      <w:r w:rsidR="00846B32">
        <w:rPr>
          <w:rFonts w:eastAsiaTheme="minorEastAsia"/>
        </w:rPr>
        <w:t>3.3.1</w:t>
      </w:r>
      <w:r w:rsidR="00746017">
        <w:rPr>
          <w:rFonts w:eastAsiaTheme="minorEastAsia"/>
        </w:rPr>
        <w:fldChar w:fldCharType="end"/>
      </w:r>
      <w:r w:rsidR="00746017">
        <w:rPr>
          <w:rFonts w:eastAsiaTheme="minorEastAsia"/>
        </w:rPr>
        <w:t>.</w:t>
      </w:r>
      <w:r w:rsidR="00EC5E12">
        <w:rPr>
          <w:rFonts w:eastAsiaTheme="minorEastAsia"/>
        </w:rPr>
        <w:t xml:space="preserve"> </w:t>
      </w:r>
      <w:r>
        <w:rPr>
          <w:rFonts w:eastAsiaTheme="minorEastAsia"/>
        </w:rPr>
        <w:t xml:space="preserve">The reconstruction based on the component PC projection is computed by </w:t>
      </w:r>
      <w:r>
        <w:rPr>
          <w:rFonts w:eastAsiaTheme="minorEastAsia"/>
        </w:rPr>
        <w:fldChar w:fldCharType="begin"/>
      </w:r>
      <w:r>
        <w:rPr>
          <w:rFonts w:eastAsiaTheme="minorEastAsia"/>
        </w:rPr>
        <w:instrText xml:space="preserve"> REF _Ref402707994 \h </w:instrText>
      </w:r>
      <w:r>
        <w:rPr>
          <w:rFonts w:eastAsiaTheme="minorEastAsia"/>
        </w:rPr>
      </w:r>
      <w:r>
        <w:rPr>
          <w:rFonts w:eastAsiaTheme="minorEastAsia"/>
        </w:rPr>
        <w:fldChar w:fldCharType="separate"/>
      </w:r>
      <w:r w:rsidR="00846B32">
        <w:t>(</w:t>
      </w:r>
      <w:r w:rsidR="00846B32">
        <w:rPr>
          <w:noProof/>
        </w:rPr>
        <w:t>59</w:t>
      </w:r>
      <w:r w:rsidR="00846B32">
        <w:t>)</w:t>
      </w:r>
      <w:r>
        <w:rPr>
          <w:rFonts w:eastAsiaTheme="minorEastAsia"/>
        </w:rPr>
        <w:fldChar w:fldCharType="end"/>
      </w:r>
      <w:r>
        <w:rPr>
          <w:rFonts w:eastAsiaTheme="minorEastAsia"/>
        </w:rPr>
        <w:t xml:space="preserve"> and the reconstruction based on the non-component PC projection is computed by </w:t>
      </w:r>
      <w:r>
        <w:rPr>
          <w:rFonts w:eastAsiaTheme="minorEastAsia"/>
        </w:rPr>
        <w:fldChar w:fldCharType="begin"/>
      </w:r>
      <w:r>
        <w:rPr>
          <w:rFonts w:eastAsiaTheme="minorEastAsia"/>
        </w:rPr>
        <w:instrText xml:space="preserve"> REF _Ref402708085 \h </w:instrText>
      </w:r>
      <w:r>
        <w:rPr>
          <w:rFonts w:eastAsiaTheme="minorEastAsia"/>
        </w:rPr>
      </w:r>
      <w:r>
        <w:rPr>
          <w:rFonts w:eastAsiaTheme="minorEastAsia"/>
        </w:rPr>
        <w:fldChar w:fldCharType="separate"/>
      </w:r>
      <w:r w:rsidR="00846B32">
        <w:t>(</w:t>
      </w:r>
      <w:r w:rsidR="00846B32">
        <w:rPr>
          <w:noProof/>
        </w:rPr>
        <w:t>60</w:t>
      </w:r>
      <w:r w:rsidR="00846B32">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C05E4C"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ep</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ep</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m:oMathPara>
          </w:p>
        </w:tc>
        <w:tc>
          <w:tcPr>
            <w:tcW w:w="828" w:type="dxa"/>
            <w:tcBorders>
              <w:top w:val="nil"/>
              <w:left w:val="nil"/>
              <w:bottom w:val="nil"/>
              <w:right w:val="nil"/>
            </w:tcBorders>
          </w:tcPr>
          <w:p w:rsidR="00BC1C3E" w:rsidRPr="00FF360C" w:rsidRDefault="00BC1C3E" w:rsidP="00FF12FA">
            <w:bookmarkStart w:id="156" w:name="_Ref402707994"/>
            <w:r>
              <w:t>(</w:t>
            </w:r>
            <w:fldSimple w:instr=" SEQ Equation \* ARABIC ">
              <w:r w:rsidR="00846B32">
                <w:rPr>
                  <w:noProof/>
                </w:rPr>
                <w:t>59</w:t>
              </w:r>
            </w:fldSimple>
            <w:r>
              <w:t>)</w:t>
            </w:r>
            <w:bookmarkEnd w:id="156"/>
          </w:p>
        </w:tc>
      </w:tr>
    </w:tbl>
    <w:p w:rsidR="00BC1C3E" w:rsidRDefault="00BC1C3E" w:rsidP="00BC1C3E"/>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C05E4C"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en</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en</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m:oMathPara>
          </w:p>
        </w:tc>
        <w:tc>
          <w:tcPr>
            <w:tcW w:w="828" w:type="dxa"/>
            <w:tcBorders>
              <w:top w:val="nil"/>
              <w:left w:val="nil"/>
              <w:bottom w:val="nil"/>
              <w:right w:val="nil"/>
            </w:tcBorders>
          </w:tcPr>
          <w:p w:rsidR="00BC1C3E" w:rsidRPr="00FF360C" w:rsidRDefault="00BC1C3E" w:rsidP="00FF12FA">
            <w:bookmarkStart w:id="157" w:name="_Ref402708085"/>
            <w:r>
              <w:t>(</w:t>
            </w:r>
            <w:fldSimple w:instr=" SEQ Equation \* ARABIC ">
              <w:r w:rsidR="00846B32">
                <w:rPr>
                  <w:noProof/>
                </w:rPr>
                <w:t>60</w:t>
              </w:r>
            </w:fldSimple>
            <w:r>
              <w:t>)</w:t>
            </w:r>
            <w:bookmarkEnd w:id="157"/>
          </w:p>
        </w:tc>
      </w:tr>
    </w:tbl>
    <w:p w:rsidR="00BC1C3E" w:rsidRDefault="00BC1C3E" w:rsidP="00BC1C3E"/>
    <w:p w:rsidR="00BC1C3E" w:rsidRDefault="00BC1C3E" w:rsidP="00BC1C3E">
      <w:r>
        <w:t xml:space="preserve">The reconstruction error of component images projected by component PCs should be smaller for component images than non-component images. The features is the difference between the </w:t>
      </w:r>
      <w:r>
        <w:lastRenderedPageBreak/>
        <w:t xml:space="preserve">reconstruction error projected in the component PCs and the error projected in the non-component PCs shown in </w:t>
      </w:r>
      <w:r>
        <w:fldChar w:fldCharType="begin"/>
      </w:r>
      <w:r>
        <w:instrText xml:space="preserve"> REF _Ref402708667 \h </w:instrText>
      </w:r>
      <w:r>
        <w:fldChar w:fldCharType="separate"/>
      </w:r>
      <w:r w:rsidR="00846B32">
        <w:t>(</w:t>
      </w:r>
      <w:r w:rsidR="00846B32">
        <w:rPr>
          <w:noProof/>
        </w:rPr>
        <w:t>61</w:t>
      </w:r>
      <w:r w:rsidR="00846B32">
        <w:t>)</w:t>
      </w:r>
      <w:r>
        <w:fldChar w:fldCharType="end"/>
      </w:r>
      <w: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C05E4C"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f</m:t>
                    </m:r>
                  </m:e>
                  <m:sub>
                    <m:r>
                      <w:rPr>
                        <w:rFonts w:ascii="Cambria Math" w:hAnsi="Cambria Math" w:cstheme="minorHAnsi"/>
                      </w:rPr>
                      <m:t>pca</m:t>
                    </m:r>
                  </m:sub>
                </m:sSub>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r>
                      <w:rPr>
                        <w:rFonts w:ascii="Cambria Math" w:hAnsi="Cambria Math" w:cstheme="minorHAnsi"/>
                      </w:rPr>
                      <m:t>|</m:t>
                    </m:r>
                  </m:e>
                </m:nary>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r>
                      <w:rPr>
                        <w:rFonts w:ascii="Cambria Math" w:hAnsi="Cambria Math" w:cstheme="minorHAnsi"/>
                      </w:rPr>
                      <m:t>|</m:t>
                    </m:r>
                  </m:e>
                </m:nary>
              </m:oMath>
            </m:oMathPara>
          </w:p>
        </w:tc>
        <w:tc>
          <w:tcPr>
            <w:tcW w:w="828" w:type="dxa"/>
            <w:tcBorders>
              <w:top w:val="nil"/>
              <w:left w:val="nil"/>
              <w:bottom w:val="nil"/>
              <w:right w:val="nil"/>
            </w:tcBorders>
          </w:tcPr>
          <w:p w:rsidR="00BC1C3E" w:rsidRPr="00FF360C" w:rsidRDefault="00BC1C3E" w:rsidP="00FF12FA">
            <w:bookmarkStart w:id="158" w:name="_Ref402708667"/>
            <w:r>
              <w:t>(</w:t>
            </w:r>
            <w:fldSimple w:instr=" SEQ Equation \* ARABIC ">
              <w:r w:rsidR="00846B32">
                <w:rPr>
                  <w:noProof/>
                </w:rPr>
                <w:t>61</w:t>
              </w:r>
            </w:fldSimple>
            <w:r>
              <w:t>)</w:t>
            </w:r>
            <w:bookmarkEnd w:id="158"/>
          </w:p>
        </w:tc>
      </w:tr>
    </w:tbl>
    <w:p w:rsidR="00BC1C3E" w:rsidRDefault="00BC1C3E" w:rsidP="00BC1C3E"/>
    <w:p w:rsidR="00BC1C3E" w:rsidRDefault="00BC1C3E" w:rsidP="00BC1C3E">
      <w:r>
        <w:t xml:space="preserve">The process is shown in </w:t>
      </w:r>
      <w:r>
        <w:fldChar w:fldCharType="begin"/>
      </w:r>
      <w:r>
        <w:instrText xml:space="preserve"> REF _Ref402624400 \h </w:instrText>
      </w:r>
      <w:r>
        <w:fldChar w:fldCharType="separate"/>
      </w:r>
      <w:r w:rsidR="00846B32">
        <w:t xml:space="preserve">Figure </w:t>
      </w:r>
      <w:r w:rsidR="00846B32">
        <w:rPr>
          <w:noProof/>
        </w:rPr>
        <w:t>37</w:t>
      </w:r>
      <w:r>
        <w:fldChar w:fldCharType="end"/>
      </w:r>
      <w:r>
        <w:t>.</w:t>
      </w:r>
    </w:p>
    <w:p w:rsidR="00BC1C3E" w:rsidRDefault="00BC1C3E" w:rsidP="00BC1C3E">
      <w:pPr>
        <w:keepNext/>
        <w:jc w:val="center"/>
      </w:pPr>
      <w:r>
        <w:rPr>
          <w:noProof/>
          <w:lang w:val="de-DE" w:eastAsia="de-DE"/>
        </w:rPr>
        <w:drawing>
          <wp:inline distT="0" distB="0" distL="0" distR="0" wp14:anchorId="09E8F8D4" wp14:editId="499E8733">
            <wp:extent cx="2656176" cy="4347714"/>
            <wp:effectExtent l="0" t="0" r="0" b="0"/>
            <wp:docPr id="11" name="Picture 11" descr="C:\Users\WIN\Masterthesis\Masterthesis\Masterarbeit_daten\2.4.4\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4\pca.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63691" cy="4360015"/>
                    </a:xfrm>
                    <a:prstGeom prst="rect">
                      <a:avLst/>
                    </a:prstGeom>
                    <a:noFill/>
                    <a:ln>
                      <a:noFill/>
                    </a:ln>
                  </pic:spPr>
                </pic:pic>
              </a:graphicData>
            </a:graphic>
          </wp:inline>
        </w:drawing>
      </w:r>
    </w:p>
    <w:p w:rsidR="00BC1C3E" w:rsidRDefault="00BC1C3E" w:rsidP="00BC1C3E">
      <w:pPr>
        <w:pStyle w:val="Caption"/>
        <w:jc w:val="center"/>
      </w:pPr>
      <w:bookmarkStart w:id="159" w:name="_Ref402624400"/>
      <w:bookmarkStart w:id="160" w:name="_Toc411292264"/>
      <w:r>
        <w:t xml:space="preserve">Figure </w:t>
      </w:r>
      <w:fldSimple w:instr=" SEQ Figure \* ARABIC ">
        <w:r w:rsidR="00846B32">
          <w:rPr>
            <w:noProof/>
          </w:rPr>
          <w:t>37</w:t>
        </w:r>
      </w:fldSimple>
      <w:bookmarkEnd w:id="159"/>
      <w:r>
        <w:t>: PCA feature construction process</w:t>
      </w:r>
      <w:bookmarkEnd w:id="160"/>
    </w:p>
    <w:p w:rsidR="00BC1C3E" w:rsidRDefault="00BC1C3E" w:rsidP="004414BD"/>
    <w:p w:rsidR="004414BD" w:rsidRDefault="004414BD" w:rsidP="004414BD">
      <w:proofErr w:type="spellStart"/>
      <w:r>
        <w:t>Asdf</w:t>
      </w:r>
      <w:proofErr w:type="spellEnd"/>
    </w:p>
    <w:p w:rsidR="00621835" w:rsidRDefault="00621835">
      <w:pPr>
        <w:spacing w:line="276" w:lineRule="auto"/>
        <w:jc w:val="left"/>
        <w:rPr>
          <w:rFonts w:asciiTheme="majorHAnsi" w:eastAsiaTheme="minorEastAsia" w:hAnsiTheme="majorHAnsi" w:cstheme="majorBidi"/>
          <w:b/>
          <w:bCs/>
          <w:color w:val="4F81BD" w:themeColor="accent1"/>
          <w:sz w:val="26"/>
          <w:szCs w:val="26"/>
        </w:rPr>
      </w:pPr>
      <w:r>
        <w:rPr>
          <w:rFonts w:eastAsiaTheme="minorEastAsia"/>
        </w:rPr>
        <w:br w:type="page"/>
      </w:r>
    </w:p>
    <w:p w:rsidR="004414BD" w:rsidRDefault="00BC1C3E" w:rsidP="00883132">
      <w:pPr>
        <w:pStyle w:val="Heading2"/>
        <w:numPr>
          <w:ilvl w:val="1"/>
          <w:numId w:val="1"/>
        </w:numPr>
        <w:rPr>
          <w:rFonts w:eastAsiaTheme="minorEastAsia"/>
        </w:rPr>
      </w:pPr>
      <w:r>
        <w:rPr>
          <w:rFonts w:eastAsiaTheme="minorEastAsia"/>
        </w:rPr>
        <w:lastRenderedPageBreak/>
        <w:t xml:space="preserve"> </w:t>
      </w:r>
      <w:bookmarkStart w:id="161" w:name="_Ref409106168"/>
      <w:bookmarkStart w:id="162" w:name="_Toc411292169"/>
      <w:r>
        <w:rPr>
          <w:rFonts w:eastAsiaTheme="minorEastAsia"/>
        </w:rPr>
        <w:t>Feature selection based on Fisher score and Random forest</w:t>
      </w:r>
      <w:bookmarkEnd w:id="161"/>
      <w:bookmarkEnd w:id="162"/>
      <w:r>
        <w:rPr>
          <w:rFonts w:eastAsiaTheme="minorEastAsia"/>
        </w:rPr>
        <w:t xml:space="preserve"> </w:t>
      </w:r>
    </w:p>
    <w:p w:rsidR="00BC1C3E" w:rsidRPr="003C42FA" w:rsidRDefault="00BC1C3E" w:rsidP="00BC1C3E"/>
    <w:p w:rsidR="00BC1C3E" w:rsidRDefault="00BC1C3E" w:rsidP="00BC1C3E">
      <w:r>
        <w:t xml:space="preserve">In practice random forest cannot handle a lot of features because it requires a lot of time to estimate the trees of the random forest and the accuracy decreases with a large number of features </w:t>
      </w:r>
      <w:sdt>
        <w:sdtPr>
          <w:id w:val="-112833054"/>
          <w:citation/>
        </w:sdtPr>
        <w:sdtContent>
          <w:r>
            <w:fldChar w:fldCharType="begin"/>
          </w:r>
          <w:r>
            <w:instrText xml:space="preserve">CITATION YCH03 \l 1033 </w:instrText>
          </w:r>
          <w:r>
            <w:fldChar w:fldCharType="separate"/>
          </w:r>
          <w:r w:rsidR="00846B32">
            <w:rPr>
              <w:noProof/>
            </w:rPr>
            <w:t>(Y. Chen, C.Lin 2003)</w:t>
          </w:r>
          <w:r>
            <w:fldChar w:fldCharType="end"/>
          </w:r>
        </w:sdtContent>
      </w:sdt>
      <w:r>
        <w:t xml:space="preserve">. This approach does feature selection in two steps. First the Fisher score is used to select a subset of features from the feature set with a large number of features. The features are selected by a fisher score threshold of 0.01. All features with a fisher score larger than the threshold value are selected for the second step. In the second step the random forest based feature selection from </w:t>
      </w:r>
      <w:r>
        <w:fldChar w:fldCharType="begin"/>
      </w:r>
      <w:r>
        <w:instrText xml:space="preserve"> REF _Ref402894533 \r \h </w:instrText>
      </w:r>
      <w:r>
        <w:fldChar w:fldCharType="separate"/>
      </w:r>
      <w:r w:rsidR="00846B32">
        <w:t>2.2.2</w:t>
      </w:r>
      <w:r>
        <w:fldChar w:fldCharType="end"/>
      </w:r>
      <w:r>
        <w:t xml:space="preserve"> is applied to select the most important features from step one.</w:t>
      </w:r>
      <w:r w:rsidR="00621835">
        <w:t xml:space="preserve"> The process chain of the feature selection approach is shown in </w:t>
      </w:r>
      <w:r w:rsidR="00D00F68">
        <w:fldChar w:fldCharType="begin"/>
      </w:r>
      <w:r w:rsidR="00D00F68">
        <w:instrText xml:space="preserve"> REF _Ref409098308 \h </w:instrText>
      </w:r>
      <w:r w:rsidR="00D00F68">
        <w:fldChar w:fldCharType="separate"/>
      </w:r>
      <w:r w:rsidR="00846B32">
        <w:t xml:space="preserve">Figure </w:t>
      </w:r>
      <w:r w:rsidR="00846B32">
        <w:rPr>
          <w:noProof/>
        </w:rPr>
        <w:t>38</w:t>
      </w:r>
      <w:r w:rsidR="00D00F68">
        <w:fldChar w:fldCharType="end"/>
      </w:r>
      <w:r w:rsidR="00621835">
        <w:t>.</w:t>
      </w:r>
    </w:p>
    <w:p w:rsidR="00621835" w:rsidRDefault="00621835" w:rsidP="00621835">
      <w:pPr>
        <w:keepNext/>
        <w:jc w:val="center"/>
      </w:pPr>
      <w:r>
        <w:rPr>
          <w:noProof/>
          <w:lang w:val="de-DE" w:eastAsia="de-DE"/>
        </w:rPr>
        <w:drawing>
          <wp:inline distT="0" distB="0" distL="0" distR="0" wp14:anchorId="61B5937B" wp14:editId="0DE7BB5D">
            <wp:extent cx="2803585" cy="2330691"/>
            <wp:effectExtent l="0" t="0" r="0" b="0"/>
            <wp:docPr id="28" name="Grafik 28" descr="C:\Users\foelbern\Masterarbeit\Masterthesis\Masterthesis\Masterarbeit_daten\3.4\feature 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bern\Masterarbeit\Masterthesis\Masterthesis\Masterarbeit_daten\3.4\feature selection.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06502" cy="2333116"/>
                    </a:xfrm>
                    <a:prstGeom prst="rect">
                      <a:avLst/>
                    </a:prstGeom>
                    <a:noFill/>
                    <a:ln>
                      <a:noFill/>
                    </a:ln>
                  </pic:spPr>
                </pic:pic>
              </a:graphicData>
            </a:graphic>
          </wp:inline>
        </w:drawing>
      </w:r>
    </w:p>
    <w:p w:rsidR="00621835" w:rsidRDefault="00621835" w:rsidP="00621835">
      <w:pPr>
        <w:pStyle w:val="Caption"/>
        <w:jc w:val="center"/>
      </w:pPr>
      <w:bookmarkStart w:id="163" w:name="_Ref409098308"/>
      <w:bookmarkStart w:id="164" w:name="_Toc411292265"/>
      <w:r>
        <w:t xml:space="preserve">Figure </w:t>
      </w:r>
      <w:fldSimple w:instr=" SEQ Figure \* ARABIC ">
        <w:r w:rsidR="00846B32">
          <w:rPr>
            <w:noProof/>
          </w:rPr>
          <w:t>38</w:t>
        </w:r>
      </w:fldSimple>
      <w:bookmarkEnd w:id="163"/>
      <w:r>
        <w:t>: F</w:t>
      </w:r>
      <w:r w:rsidRPr="0068636B">
        <w:t>eature selection</w:t>
      </w:r>
      <w:r>
        <w:t xml:space="preserve"> process chain</w:t>
      </w:r>
      <w:bookmarkEnd w:id="164"/>
    </w:p>
    <w:p w:rsidR="00D00F68" w:rsidRDefault="00D00F68">
      <w:pPr>
        <w:spacing w:line="276" w:lineRule="auto"/>
        <w:jc w:val="left"/>
        <w:rPr>
          <w:rFonts w:asciiTheme="majorHAnsi" w:eastAsiaTheme="majorEastAsia" w:hAnsiTheme="majorHAnsi" w:cstheme="majorBidi"/>
          <w:b/>
          <w:bCs/>
          <w:color w:val="4F81BD" w:themeColor="accent1"/>
          <w:sz w:val="26"/>
          <w:szCs w:val="26"/>
        </w:rPr>
      </w:pPr>
      <w:r>
        <w:br w:type="page"/>
      </w:r>
    </w:p>
    <w:p w:rsidR="0021100B" w:rsidRDefault="0021100B" w:rsidP="00883132">
      <w:pPr>
        <w:pStyle w:val="Heading2"/>
        <w:numPr>
          <w:ilvl w:val="1"/>
          <w:numId w:val="1"/>
        </w:numPr>
      </w:pPr>
      <w:r>
        <w:lastRenderedPageBreak/>
        <w:t xml:space="preserve"> </w:t>
      </w:r>
      <w:bookmarkStart w:id="165" w:name="_Toc411292170"/>
      <w:r w:rsidR="003F74AB">
        <w:t>Classification</w:t>
      </w:r>
      <w:bookmarkEnd w:id="165"/>
    </w:p>
    <w:p w:rsidR="003C0FD5" w:rsidRDefault="003C0FD5" w:rsidP="003C0FD5"/>
    <w:p w:rsidR="003C0FD5" w:rsidRDefault="003C0FD5" w:rsidP="003C0FD5">
      <w:r>
        <w:t xml:space="preserve">The One-vs.-rest classification strategy is based on the approach that for each component a classifier is trained and tested. The training set and test set consist of part images and non-part images. </w:t>
      </w:r>
    </w:p>
    <w:p w:rsidR="003C0FD5" w:rsidRDefault="003C0FD5" w:rsidP="003C0FD5">
      <w:r>
        <w:t xml:space="preserve">There are two approaches to select the non-part images whereas the first approach is based on the idea that the part detection algorithm works in a way that the algorithm detects almost all parts in the PCB image and that most of the parts are in the database. Under these requirements the non-part images consist of images from parts of different components. The second approach is based on the idea that the non-part images should represent a plurality of possible images and therefore the non-part images are arbitrary selected image sections from the PCB images. An example of both approaches for the DIP14 component is shown in </w:t>
      </w:r>
      <w:r>
        <w:fldChar w:fldCharType="begin"/>
      </w:r>
      <w:r>
        <w:instrText xml:space="preserve"> REF _Ref404090466 \h </w:instrText>
      </w:r>
      <w:r>
        <w:fldChar w:fldCharType="separate"/>
      </w:r>
      <w:r w:rsidR="00846B32">
        <w:t xml:space="preserve">Table </w:t>
      </w:r>
      <w:r w:rsidR="00846B32">
        <w:rPr>
          <w:noProof/>
        </w:rPr>
        <w:t>2</w:t>
      </w:r>
      <w:r>
        <w:fldChar w:fldCharType="end"/>
      </w:r>
      <w:r>
        <w:t>.</w:t>
      </w:r>
    </w:p>
    <w:p w:rsidR="003C0FD5" w:rsidRDefault="003C0FD5" w:rsidP="003C0FD5">
      <w:pPr>
        <w:pStyle w:val="Caption"/>
        <w:keepNext/>
      </w:pPr>
      <w:bookmarkStart w:id="166" w:name="_Ref404090466"/>
      <w:bookmarkStart w:id="167" w:name="_Ref404089554"/>
      <w:bookmarkStart w:id="168" w:name="_Toc411292299"/>
      <w:r>
        <w:t xml:space="preserve">Table </w:t>
      </w:r>
      <w:fldSimple w:instr=" SEQ Table \* ARABIC ">
        <w:r w:rsidR="00846B32">
          <w:rPr>
            <w:noProof/>
          </w:rPr>
          <w:t>2</w:t>
        </w:r>
      </w:fldSimple>
      <w:bookmarkEnd w:id="166"/>
      <w:r>
        <w:t>: Dataset approaches</w:t>
      </w:r>
      <w:r>
        <w:rPr>
          <w:noProof/>
        </w:rPr>
        <w:t xml:space="preserve"> for non-part images</w:t>
      </w:r>
      <w:bookmarkEnd w:id="167"/>
      <w:bookmarkEnd w:id="168"/>
    </w:p>
    <w:tbl>
      <w:tblPr>
        <w:tblStyle w:val="TableGrid"/>
        <w:tblW w:w="0" w:type="auto"/>
        <w:tblLook w:val="04A0" w:firstRow="1" w:lastRow="0" w:firstColumn="1" w:lastColumn="0" w:noHBand="0" w:noVBand="1"/>
      </w:tblPr>
      <w:tblGrid>
        <w:gridCol w:w="2988"/>
        <w:gridCol w:w="3330"/>
        <w:gridCol w:w="3258"/>
      </w:tblGrid>
      <w:tr w:rsidR="003C0FD5" w:rsidTr="008102F3">
        <w:tc>
          <w:tcPr>
            <w:tcW w:w="2988" w:type="dxa"/>
            <w:tcBorders>
              <w:bottom w:val="single" w:sz="4" w:space="0" w:color="auto"/>
            </w:tcBorders>
          </w:tcPr>
          <w:p w:rsidR="003C0FD5" w:rsidRDefault="003C0FD5" w:rsidP="008102F3">
            <w:pPr>
              <w:spacing w:before="240" w:line="240" w:lineRule="auto"/>
              <w:jc w:val="center"/>
            </w:pPr>
            <w:r>
              <w:t>Part images for DIP14</w:t>
            </w:r>
          </w:p>
        </w:tc>
        <w:tc>
          <w:tcPr>
            <w:tcW w:w="3330" w:type="dxa"/>
            <w:tcBorders>
              <w:bottom w:val="single" w:sz="4" w:space="0" w:color="auto"/>
            </w:tcBorders>
          </w:tcPr>
          <w:p w:rsidR="003C0FD5" w:rsidRDefault="003C0FD5" w:rsidP="008102F3">
            <w:pPr>
              <w:spacing w:before="240" w:line="240" w:lineRule="auto"/>
              <w:jc w:val="center"/>
            </w:pPr>
            <w:r>
              <w:t>Non-part images for DIP14 (images from different parts)</w:t>
            </w:r>
          </w:p>
        </w:tc>
        <w:tc>
          <w:tcPr>
            <w:tcW w:w="3258" w:type="dxa"/>
            <w:tcBorders>
              <w:bottom w:val="single" w:sz="4" w:space="0" w:color="auto"/>
            </w:tcBorders>
          </w:tcPr>
          <w:p w:rsidR="003C0FD5" w:rsidRDefault="003C0FD5" w:rsidP="008102F3">
            <w:pPr>
              <w:spacing w:before="240" w:line="240" w:lineRule="auto"/>
              <w:jc w:val="center"/>
            </w:pPr>
            <w:r>
              <w:t xml:space="preserve">Non-part images for DIP14 </w:t>
            </w:r>
          </w:p>
          <w:p w:rsidR="003C0FD5" w:rsidRDefault="003C0FD5" w:rsidP="008102F3">
            <w:pPr>
              <w:spacing w:line="240" w:lineRule="auto"/>
              <w:jc w:val="center"/>
            </w:pPr>
            <w:r>
              <w:t>(images from arbitrary image section)</w:t>
            </w:r>
          </w:p>
        </w:tc>
      </w:tr>
      <w:tr w:rsidR="003C0FD5" w:rsidTr="008102F3">
        <w:tc>
          <w:tcPr>
            <w:tcW w:w="2988" w:type="dxa"/>
            <w:tcBorders>
              <w:top w:val="single" w:sz="4" w:space="0" w:color="auto"/>
              <w:left w:val="single" w:sz="4" w:space="0" w:color="auto"/>
              <w:bottom w:val="nil"/>
              <w:right w:val="single" w:sz="4" w:space="0" w:color="auto"/>
            </w:tcBorders>
          </w:tcPr>
          <w:p w:rsidR="003C0FD5" w:rsidRDefault="003C0FD5" w:rsidP="008102F3">
            <w:pPr>
              <w:jc w:val="center"/>
            </w:pPr>
            <w:r>
              <w:rPr>
                <w:noProof/>
                <w:lang w:val="de-DE" w:eastAsia="de-DE"/>
              </w:rPr>
              <w:drawing>
                <wp:inline distT="0" distB="0" distL="0" distR="0" wp14:anchorId="0E0BA4EC" wp14:editId="6FC2A5CF">
                  <wp:extent cx="1641632" cy="781050"/>
                  <wp:effectExtent l="0" t="0" r="0" b="0"/>
                  <wp:docPr id="39" name="Picture 39" descr="C:\Users\WIN\Masterthesis\Masterthesis\Masterarbeit_daten\6.3.1\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3.1\part2.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49694" cy="784886"/>
                          </a:xfrm>
                          <a:prstGeom prst="rect">
                            <a:avLst/>
                          </a:prstGeom>
                          <a:noFill/>
                          <a:ln>
                            <a:noFill/>
                          </a:ln>
                        </pic:spPr>
                      </pic:pic>
                    </a:graphicData>
                  </a:graphic>
                </wp:inline>
              </w:drawing>
            </w:r>
          </w:p>
        </w:tc>
        <w:tc>
          <w:tcPr>
            <w:tcW w:w="3330" w:type="dxa"/>
            <w:tcBorders>
              <w:top w:val="single" w:sz="4" w:space="0" w:color="auto"/>
              <w:left w:val="single" w:sz="4" w:space="0" w:color="auto"/>
              <w:bottom w:val="nil"/>
              <w:right w:val="single" w:sz="4" w:space="0" w:color="auto"/>
            </w:tcBorders>
          </w:tcPr>
          <w:p w:rsidR="003C0FD5" w:rsidRDefault="003C0FD5" w:rsidP="008102F3">
            <w:pPr>
              <w:jc w:val="center"/>
            </w:pPr>
            <w:r>
              <w:rPr>
                <w:noProof/>
                <w:lang w:val="de-DE" w:eastAsia="de-DE"/>
              </w:rPr>
              <w:drawing>
                <wp:inline distT="0" distB="0" distL="0" distR="0" wp14:anchorId="195FD942" wp14:editId="0D1E7167">
                  <wp:extent cx="1632352" cy="777240"/>
                  <wp:effectExtent l="0" t="0" r="6350" b="3810"/>
                  <wp:docPr id="43" name="Picture 43" descr="C:\Users\WIN\Masterthesis\Masterthesis\Masterarbeit_daten\6.3.1\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part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32352" cy="777240"/>
                          </a:xfrm>
                          <a:prstGeom prst="rect">
                            <a:avLst/>
                          </a:prstGeom>
                          <a:noFill/>
                          <a:ln>
                            <a:noFill/>
                          </a:ln>
                        </pic:spPr>
                      </pic:pic>
                    </a:graphicData>
                  </a:graphic>
                </wp:inline>
              </w:drawing>
            </w:r>
          </w:p>
        </w:tc>
        <w:tc>
          <w:tcPr>
            <w:tcW w:w="3258" w:type="dxa"/>
            <w:tcBorders>
              <w:top w:val="single" w:sz="4" w:space="0" w:color="auto"/>
              <w:left w:val="single" w:sz="4" w:space="0" w:color="auto"/>
              <w:bottom w:val="nil"/>
              <w:right w:val="single" w:sz="4" w:space="0" w:color="auto"/>
            </w:tcBorders>
          </w:tcPr>
          <w:p w:rsidR="003C0FD5" w:rsidRDefault="003C0FD5" w:rsidP="008102F3">
            <w:pPr>
              <w:jc w:val="center"/>
            </w:pPr>
            <w:r>
              <w:rPr>
                <w:noProof/>
                <w:lang w:val="de-DE" w:eastAsia="de-DE"/>
              </w:rPr>
              <w:drawing>
                <wp:inline distT="0" distB="0" distL="0" distR="0" wp14:anchorId="63F12746" wp14:editId="357CA4BD">
                  <wp:extent cx="1633553" cy="777240"/>
                  <wp:effectExtent l="0" t="0" r="5080" b="3810"/>
                  <wp:docPr id="46" name="Picture 46" descr="C:\Users\WIN\Masterthesis\Masterthesis\Masterarbeit_daten\6.3.1\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6.3.1\part4.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33553" cy="777240"/>
                          </a:xfrm>
                          <a:prstGeom prst="rect">
                            <a:avLst/>
                          </a:prstGeom>
                          <a:noFill/>
                          <a:ln>
                            <a:noFill/>
                          </a:ln>
                        </pic:spPr>
                      </pic:pic>
                    </a:graphicData>
                  </a:graphic>
                </wp:inline>
              </w:drawing>
            </w:r>
          </w:p>
        </w:tc>
      </w:tr>
      <w:tr w:rsidR="003C0FD5" w:rsidTr="008102F3">
        <w:tc>
          <w:tcPr>
            <w:tcW w:w="2988" w:type="dxa"/>
            <w:tcBorders>
              <w:top w:val="nil"/>
              <w:left w:val="single" w:sz="4" w:space="0" w:color="auto"/>
              <w:bottom w:val="single" w:sz="4" w:space="0" w:color="auto"/>
              <w:right w:val="single" w:sz="4" w:space="0" w:color="auto"/>
            </w:tcBorders>
          </w:tcPr>
          <w:p w:rsidR="003C0FD5" w:rsidRDefault="003C0FD5" w:rsidP="008102F3">
            <w:pPr>
              <w:jc w:val="center"/>
            </w:pPr>
            <w:r>
              <w:rPr>
                <w:noProof/>
                <w:lang w:val="de-DE" w:eastAsia="de-DE"/>
              </w:rPr>
              <w:drawing>
                <wp:inline distT="0" distB="0" distL="0" distR="0" wp14:anchorId="09C8A741" wp14:editId="71C50BC0">
                  <wp:extent cx="1635747" cy="777240"/>
                  <wp:effectExtent l="0" t="0" r="3175" b="3810"/>
                  <wp:docPr id="42" name="Picture 42" descr="C:\Users\WIN\Masterthesis\Masterthesis\Masterarbeit_daten\6.3.1\par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3.1\part6.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35747" cy="777240"/>
                          </a:xfrm>
                          <a:prstGeom prst="rect">
                            <a:avLst/>
                          </a:prstGeom>
                          <a:noFill/>
                          <a:ln>
                            <a:noFill/>
                          </a:ln>
                        </pic:spPr>
                      </pic:pic>
                    </a:graphicData>
                  </a:graphic>
                </wp:inline>
              </w:drawing>
            </w:r>
          </w:p>
        </w:tc>
        <w:tc>
          <w:tcPr>
            <w:tcW w:w="3330" w:type="dxa"/>
            <w:tcBorders>
              <w:top w:val="nil"/>
              <w:left w:val="single" w:sz="4" w:space="0" w:color="auto"/>
              <w:bottom w:val="single" w:sz="4" w:space="0" w:color="auto"/>
              <w:right w:val="single" w:sz="4" w:space="0" w:color="auto"/>
            </w:tcBorders>
          </w:tcPr>
          <w:p w:rsidR="003C0FD5" w:rsidRDefault="003C0FD5" w:rsidP="008102F3">
            <w:pPr>
              <w:jc w:val="center"/>
            </w:pPr>
            <w:r>
              <w:rPr>
                <w:noProof/>
                <w:lang w:val="de-DE" w:eastAsia="de-DE"/>
              </w:rPr>
              <w:drawing>
                <wp:inline distT="0" distB="0" distL="0" distR="0" wp14:anchorId="2F60CC39" wp14:editId="2F8769C5">
                  <wp:extent cx="1635643" cy="777240"/>
                  <wp:effectExtent l="0" t="0" r="3175" b="3810"/>
                  <wp:docPr id="45" name="Picture 45" descr="C:\Users\WIN\Masterthesis\Masterthesis\Masterarbeit_daten\6.3.1\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part3.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35643" cy="777240"/>
                          </a:xfrm>
                          <a:prstGeom prst="rect">
                            <a:avLst/>
                          </a:prstGeom>
                          <a:noFill/>
                          <a:ln>
                            <a:noFill/>
                          </a:ln>
                        </pic:spPr>
                      </pic:pic>
                    </a:graphicData>
                  </a:graphic>
                </wp:inline>
              </w:drawing>
            </w:r>
          </w:p>
        </w:tc>
        <w:tc>
          <w:tcPr>
            <w:tcW w:w="3258" w:type="dxa"/>
            <w:tcBorders>
              <w:top w:val="nil"/>
              <w:left w:val="single" w:sz="4" w:space="0" w:color="auto"/>
              <w:bottom w:val="single" w:sz="4" w:space="0" w:color="auto"/>
              <w:right w:val="single" w:sz="4" w:space="0" w:color="auto"/>
            </w:tcBorders>
          </w:tcPr>
          <w:p w:rsidR="003C0FD5" w:rsidRDefault="003C0FD5" w:rsidP="008102F3">
            <w:pPr>
              <w:jc w:val="center"/>
            </w:pPr>
            <w:r>
              <w:rPr>
                <w:noProof/>
                <w:lang w:val="de-DE" w:eastAsia="de-DE"/>
              </w:rPr>
              <w:drawing>
                <wp:inline distT="0" distB="0" distL="0" distR="0" wp14:anchorId="78F173D8" wp14:editId="61F61808">
                  <wp:extent cx="1638121" cy="777240"/>
                  <wp:effectExtent l="0" t="0" r="635" b="3810"/>
                  <wp:docPr id="47" name="Picture 47" descr="C:\Users\WIN\Masterthesis\Masterthesis\Masterarbeit_daten\6.3.1\p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6.3.1\part5.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38121" cy="777240"/>
                          </a:xfrm>
                          <a:prstGeom prst="rect">
                            <a:avLst/>
                          </a:prstGeom>
                          <a:noFill/>
                          <a:ln>
                            <a:noFill/>
                          </a:ln>
                        </pic:spPr>
                      </pic:pic>
                    </a:graphicData>
                  </a:graphic>
                </wp:inline>
              </w:drawing>
            </w:r>
          </w:p>
        </w:tc>
      </w:tr>
    </w:tbl>
    <w:p w:rsidR="003C0FD5" w:rsidRDefault="003C0FD5" w:rsidP="003C0FD5"/>
    <w:p w:rsidR="003C0FD5" w:rsidRDefault="003C0FD5" w:rsidP="003C0FD5">
      <w:r>
        <w:t>Both approaches use the same number of part images and non-part images and have advantages and disadvantages with respect to the representativeness of the data. If the non-part images consist of only i</w:t>
      </w:r>
      <w:r w:rsidR="00920313">
        <w:t xml:space="preserve">mages from different components, </w:t>
      </w:r>
      <w:r>
        <w:t xml:space="preserve">the variance of the non-part image set is smaller and the accuracy should be greater. On the other hand for the classifier it is </w:t>
      </w:r>
      <w:r>
        <w:lastRenderedPageBreak/>
        <w:t xml:space="preserve">more difficult to handle non-part images from components </w:t>
      </w:r>
      <w:r w:rsidR="00920313">
        <w:t>which</w:t>
      </w:r>
      <w:r>
        <w:t xml:space="preserve"> were not in the training set or images on which no part is seen.</w:t>
      </w:r>
    </w:p>
    <w:p w:rsidR="003C0FD5" w:rsidRDefault="003C0FD5" w:rsidP="00883132">
      <w:pPr>
        <w:pStyle w:val="Heading3"/>
        <w:numPr>
          <w:ilvl w:val="2"/>
          <w:numId w:val="1"/>
        </w:numPr>
      </w:pPr>
      <w:bookmarkStart w:id="169" w:name="_Toc411292171"/>
      <w:r>
        <w:t>Random forest classifier</w:t>
      </w:r>
      <w:bookmarkEnd w:id="169"/>
    </w:p>
    <w:p w:rsidR="003C0FD5" w:rsidRDefault="003C0FD5" w:rsidP="003C0FD5"/>
    <w:p w:rsidR="003C0FD5" w:rsidRDefault="003C0FD5" w:rsidP="003C0FD5">
      <w:r>
        <w:t>The used random forest parameters are as followed:</w:t>
      </w:r>
    </w:p>
    <w:p w:rsidR="003C0FD5" w:rsidRDefault="003C0FD5" w:rsidP="00883132">
      <w:pPr>
        <w:pStyle w:val="ListParagraph"/>
        <w:numPr>
          <w:ilvl w:val="0"/>
          <w:numId w:val="2"/>
        </w:numPr>
      </w:pPr>
      <w:r>
        <w:t>Number of random forest trees: 100</w:t>
      </w:r>
    </w:p>
    <w:p w:rsidR="003C0FD5" w:rsidRDefault="003C0FD5" w:rsidP="003C0FD5"/>
    <w:p w:rsidR="003C0FD5" w:rsidRDefault="003C0FD5" w:rsidP="00883132">
      <w:pPr>
        <w:pStyle w:val="Heading3"/>
        <w:numPr>
          <w:ilvl w:val="2"/>
          <w:numId w:val="1"/>
        </w:numPr>
      </w:pPr>
      <w:bookmarkStart w:id="170" w:name="_Toc411292172"/>
      <w:r>
        <w:t>Support vector machines</w:t>
      </w:r>
      <w:bookmarkEnd w:id="170"/>
    </w:p>
    <w:p w:rsidR="003C0FD5" w:rsidRPr="003C0FD5" w:rsidRDefault="003C0FD5" w:rsidP="003C0FD5">
      <w:pPr>
        <w:jc w:val="left"/>
      </w:pPr>
    </w:p>
    <w:p w:rsidR="003C0FD5" w:rsidRPr="003C0FD5" w:rsidRDefault="003C0FD5" w:rsidP="003C0FD5"/>
    <w:p w:rsidR="006B4FFA" w:rsidRDefault="006B4FFA" w:rsidP="00B5593D"/>
    <w:p w:rsidR="009D3F36" w:rsidRDefault="009D3F36">
      <w:pPr>
        <w:spacing w:line="276" w:lineRule="auto"/>
        <w:jc w:val="left"/>
        <w:rPr>
          <w:rFonts w:asciiTheme="majorHAnsi" w:eastAsiaTheme="majorEastAsia" w:hAnsiTheme="majorHAnsi" w:cstheme="majorBidi"/>
          <w:b/>
          <w:bCs/>
          <w:color w:val="4F81BD" w:themeColor="accent1"/>
          <w:sz w:val="26"/>
          <w:szCs w:val="26"/>
        </w:rPr>
      </w:pPr>
      <w:r>
        <w:br w:type="page"/>
      </w:r>
    </w:p>
    <w:p w:rsidR="009D3F36" w:rsidRDefault="009D3F36" w:rsidP="00883132">
      <w:pPr>
        <w:pStyle w:val="Heading2"/>
        <w:numPr>
          <w:ilvl w:val="1"/>
          <w:numId w:val="1"/>
        </w:numPr>
      </w:pPr>
      <w:bookmarkStart w:id="171" w:name="_Toc411292173"/>
      <w:r>
        <w:lastRenderedPageBreak/>
        <w:t>Data fusion model</w:t>
      </w:r>
      <w:bookmarkEnd w:id="171"/>
    </w:p>
    <w:p w:rsidR="009D3F36" w:rsidRDefault="009D3F36" w:rsidP="009D3F36"/>
    <w:p w:rsidR="009D3F36" w:rsidRDefault="009D3F36" w:rsidP="009D3F36"/>
    <w:p w:rsidR="009D3F36" w:rsidRDefault="009D3F36" w:rsidP="009D3F36">
      <w:pPr>
        <w:keepNext/>
        <w:jc w:val="center"/>
      </w:pPr>
      <w:r>
        <w:rPr>
          <w:noProof/>
          <w:lang w:val="de-DE" w:eastAsia="de-DE"/>
        </w:rPr>
        <w:drawing>
          <wp:inline distT="0" distB="0" distL="0" distR="0" wp14:anchorId="3904E0C5" wp14:editId="0B2FB4B2">
            <wp:extent cx="6134415" cy="2832335"/>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1\feature fusion.pn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6134415" cy="2832335"/>
                    </a:xfrm>
                    <a:prstGeom prst="rect">
                      <a:avLst/>
                    </a:prstGeom>
                    <a:noFill/>
                    <a:ln>
                      <a:noFill/>
                    </a:ln>
                  </pic:spPr>
                </pic:pic>
              </a:graphicData>
            </a:graphic>
          </wp:inline>
        </w:drawing>
      </w:r>
    </w:p>
    <w:p w:rsidR="009D3F36" w:rsidRDefault="009D3F36" w:rsidP="009D3F36">
      <w:pPr>
        <w:pStyle w:val="Caption"/>
        <w:jc w:val="center"/>
      </w:pPr>
      <w:bookmarkStart w:id="172" w:name="_Ref409106901"/>
      <w:bookmarkStart w:id="173" w:name="_Toc411292266"/>
      <w:r>
        <w:t xml:space="preserve">Figure </w:t>
      </w:r>
      <w:fldSimple w:instr=" SEQ Figure \* ARABIC ">
        <w:r w:rsidR="00846B32">
          <w:rPr>
            <w:noProof/>
          </w:rPr>
          <w:t>39</w:t>
        </w:r>
      </w:fldSimple>
      <w:bookmarkEnd w:id="172"/>
      <w:r>
        <w:t>: Data fusion model</w:t>
      </w:r>
      <w:bookmarkEnd w:id="173"/>
    </w:p>
    <w:p w:rsidR="009D3F36" w:rsidRDefault="009D3F36" w:rsidP="009D3F36"/>
    <w:p w:rsidR="009D3F36" w:rsidRPr="0021100B" w:rsidRDefault="009D3F36" w:rsidP="00883132">
      <w:pPr>
        <w:pStyle w:val="Heading3"/>
        <w:numPr>
          <w:ilvl w:val="2"/>
          <w:numId w:val="1"/>
        </w:numPr>
      </w:pPr>
      <w:bookmarkStart w:id="174" w:name="_Toc411292174"/>
      <w:r>
        <w:t>Feature level fusion</w:t>
      </w:r>
      <w:bookmarkEnd w:id="174"/>
    </w:p>
    <w:p w:rsidR="0006347A" w:rsidRDefault="00870F69" w:rsidP="009D3F36">
      <w:r>
        <w:t>The inputs for the feature selection process are the extracted features in the feature extraction process. The features are extracted from four different ranges of properties which are based on FFT features, color based features, segment based feature</w:t>
      </w:r>
      <w:r w:rsidR="008D0926">
        <w:t>s</w:t>
      </w:r>
      <w:r>
        <w:t xml:space="preserve"> and PCA reconstruction error based features. </w:t>
      </w:r>
    </w:p>
    <w:p w:rsidR="009D3F36" w:rsidRDefault="009D3F36" w:rsidP="009D3F36">
      <w:r>
        <w:t xml:space="preserve">The feature level fusion is based on the feature selection approach whereas all the most important features of the feature selection algorithms are used as input features for a classifier in the classifier fusion step. This approach is based on the idea that a combination of features from different feature ranges can improve the estimation accuracy of a classifier. </w:t>
      </w:r>
    </w:p>
    <w:p w:rsidR="00FB6F36" w:rsidRDefault="00870F69" w:rsidP="009D3F36">
      <w:r>
        <w:t>The feature selection of the most important features from every feature range</w:t>
      </w:r>
      <w:r w:rsidR="009821AC">
        <w:t xml:space="preserve"> is based on the f</w:t>
      </w:r>
      <w:r>
        <w:t xml:space="preserve">isher score and random forest feature selection algorithm </w:t>
      </w:r>
      <w:r w:rsidR="0049494A">
        <w:t xml:space="preserve">specified </w:t>
      </w:r>
      <w:r>
        <w:t xml:space="preserve">in chapter </w:t>
      </w:r>
      <w:r>
        <w:fldChar w:fldCharType="begin"/>
      </w:r>
      <w:r>
        <w:instrText xml:space="preserve"> REF _Ref409106168 \r \h </w:instrText>
      </w:r>
      <w:r>
        <w:fldChar w:fldCharType="separate"/>
      </w:r>
      <w:r w:rsidR="00846B32">
        <w:t>3.4</w:t>
      </w:r>
      <w:r>
        <w:fldChar w:fldCharType="end"/>
      </w:r>
      <w:r>
        <w:t xml:space="preserve">. </w:t>
      </w:r>
      <w:r w:rsidR="00B61125">
        <w:t xml:space="preserve">The most </w:t>
      </w:r>
      <w:r w:rsidR="00B61125">
        <w:lastRenderedPageBreak/>
        <w:t xml:space="preserve">important features from all four features ranges are </w:t>
      </w:r>
      <w:r w:rsidR="009821AC">
        <w:t>merged</w:t>
      </w:r>
      <w:r w:rsidR="00B61125">
        <w:t xml:space="preserve"> together </w:t>
      </w:r>
      <w:r w:rsidR="009821AC">
        <w:t xml:space="preserve">and a random forest feature selection is applied to get the most important features. </w:t>
      </w:r>
    </w:p>
    <w:p w:rsidR="001E30A1" w:rsidRDefault="00FB6F36" w:rsidP="009D3F36">
      <w:r>
        <w:t>One of the main problems in merging features from different</w:t>
      </w:r>
      <w:r w:rsidR="001E30A1">
        <w:t xml:space="preserve"> feature</w:t>
      </w:r>
      <w:r>
        <w:t xml:space="preserve"> ranges i</w:t>
      </w:r>
      <w:r w:rsidR="001E30A1">
        <w:t xml:space="preserve">s the problem of missing values. In this approach the features based on the PCA reconstruction error and the segmentation based features contain missing vales caused by the fact that a subset of the samples is used to generate </w:t>
      </w:r>
      <w:r w:rsidR="00F306FA">
        <w:t>a priori</w:t>
      </w:r>
      <w:r w:rsidR="001E30A1">
        <w:t xml:space="preserve"> knowledge for the feature extraction process.</w:t>
      </w:r>
      <w:r w:rsidR="00773377">
        <w:t xml:space="preserve"> The </w:t>
      </w:r>
      <w:r w:rsidR="00F306FA">
        <w:t>a priori</w:t>
      </w:r>
      <w:r w:rsidR="00773377">
        <w:t xml:space="preserve"> knowledge generation is </w:t>
      </w:r>
      <w:r w:rsidR="0049494A">
        <w:t xml:space="preserve">specified </w:t>
      </w:r>
      <w:r w:rsidR="00773377">
        <w:t>in chapter</w:t>
      </w:r>
      <w:r w:rsidR="008E12F0">
        <w:t xml:space="preserve"> </w:t>
      </w:r>
      <w:r w:rsidR="008E12F0">
        <w:fldChar w:fldCharType="begin"/>
      </w:r>
      <w:r w:rsidR="008E12F0">
        <w:instrText xml:space="preserve"> REF _Ref409108977 \r \h </w:instrText>
      </w:r>
      <w:r w:rsidR="008E12F0">
        <w:fldChar w:fldCharType="separate"/>
      </w:r>
      <w:r w:rsidR="00846B32">
        <w:t>3.3.1</w:t>
      </w:r>
      <w:r w:rsidR="008E12F0">
        <w:fldChar w:fldCharType="end"/>
      </w:r>
      <w:r w:rsidR="002E0E5A">
        <w:t>.</w:t>
      </w:r>
      <w:r w:rsidR="00773377">
        <w:t xml:space="preserve"> The missing value of a sample from a variable</w:t>
      </w:r>
      <m:oMath>
        <m:r>
          <w:rPr>
            <w:rFonts w:ascii="Cambria Math" w:hAnsi="Cambria Math"/>
          </w:rPr>
          <m:t xml:space="preserve"> m</m:t>
        </m:r>
      </m:oMath>
      <w:r w:rsidR="00773377">
        <w:rPr>
          <w:rFonts w:eastAsiaTheme="minorEastAsia"/>
        </w:rPr>
        <w:t xml:space="preserve"> </w:t>
      </w:r>
      <w:r w:rsidR="00773377">
        <w:t>is replaced by the median over all samples from the variable</w:t>
      </w:r>
      <m:oMath>
        <m:r>
          <w:rPr>
            <w:rFonts w:ascii="Cambria Math" w:hAnsi="Cambria Math"/>
          </w:rPr>
          <m:t xml:space="preserve"> m</m:t>
        </m:r>
      </m:oMath>
      <w:r w:rsidR="00773377">
        <w:t xml:space="preserve">. </w:t>
      </w:r>
      <w:r w:rsidR="00396C98">
        <w:t>The replacement values are called fills</w:t>
      </w:r>
      <w:r w:rsidR="002E0E5A">
        <w:t xml:space="preserve"> </w:t>
      </w:r>
      <w:sdt>
        <w:sdtPr>
          <w:id w:val="-5444962"/>
          <w:citation/>
        </w:sdtPr>
        <w:sdtContent>
          <w:r w:rsidR="002E0E5A">
            <w:fldChar w:fldCharType="begin"/>
          </w:r>
          <w:r w:rsidR="002E0E5A" w:rsidRPr="002E0E5A">
            <w:instrText xml:space="preserve">CITATION Leo14 \l 1031 </w:instrText>
          </w:r>
          <w:r w:rsidR="002E0E5A">
            <w:fldChar w:fldCharType="separate"/>
          </w:r>
          <w:r w:rsidR="00846B32">
            <w:rPr>
              <w:noProof/>
            </w:rPr>
            <w:t>(Breiman, www.stat.berkeley.edu 2014)</w:t>
          </w:r>
          <w:r w:rsidR="002E0E5A">
            <w:fldChar w:fldCharType="end"/>
          </w:r>
        </w:sdtContent>
      </w:sdt>
      <w:r w:rsidR="00396C98">
        <w:t xml:space="preserve">. </w:t>
      </w:r>
      <w:r w:rsidR="002E0E5A">
        <w:t xml:space="preserve">All missing vales were used for training the classifier, so that the test data do not contain replaced values. </w:t>
      </w:r>
      <w:r w:rsidR="00396C98">
        <w:t>This</w:t>
      </w:r>
      <w:r w:rsidR="002E0E5A">
        <w:t xml:space="preserve"> median replacement</w:t>
      </w:r>
      <w:r w:rsidR="00396C98">
        <w:t xml:space="preserve"> approach and alternatives for</w:t>
      </w:r>
      <w:r w:rsidR="002E0E5A">
        <w:t xml:space="preserve"> the</w:t>
      </w:r>
      <w:r w:rsidR="00396C98">
        <w:t xml:space="preserve"> replacement of missing values are </w:t>
      </w:r>
      <w:r w:rsidR="0049494A">
        <w:t xml:space="preserve">specified </w:t>
      </w:r>
      <w:r w:rsidR="00396C98">
        <w:t>in chapter</w:t>
      </w:r>
      <w:r w:rsidR="00773377">
        <w:t xml:space="preserve"> </w:t>
      </w:r>
      <w:r w:rsidR="00396C98">
        <w:fldChar w:fldCharType="begin"/>
      </w:r>
      <w:r w:rsidR="00396C98">
        <w:instrText xml:space="preserve"> REF _Ref402894533 \r \h </w:instrText>
      </w:r>
      <w:r w:rsidR="00396C98">
        <w:fldChar w:fldCharType="separate"/>
      </w:r>
      <w:r w:rsidR="00846B32">
        <w:t>2.2.2</w:t>
      </w:r>
      <w:r w:rsidR="00396C98">
        <w:fldChar w:fldCharType="end"/>
      </w:r>
      <w:r w:rsidR="00396C98">
        <w:t xml:space="preserve">. </w:t>
      </w:r>
    </w:p>
    <w:p w:rsidR="00870F69" w:rsidRDefault="002E0E5A" w:rsidP="009D3F36">
      <w:r>
        <w:t>After replacing missing values, t</w:t>
      </w:r>
      <w:r w:rsidR="009821AC">
        <w:t xml:space="preserve">he features with a random forest importance score greater than an importance score threshold of 0.02 are selected. </w:t>
      </w:r>
      <w:r w:rsidR="00D56270">
        <w:t>The process is shown in</w:t>
      </w:r>
      <w:r w:rsidR="003404B1">
        <w:t xml:space="preserve"> the data fusion process chain in</w:t>
      </w:r>
      <w:r w:rsidR="00D56270">
        <w:t xml:space="preserve"> </w:t>
      </w:r>
      <w:r w:rsidR="00D56270">
        <w:fldChar w:fldCharType="begin"/>
      </w:r>
      <w:r w:rsidR="00D56270">
        <w:instrText xml:space="preserve"> REF _Ref409106901 \h </w:instrText>
      </w:r>
      <w:r w:rsidR="00D56270">
        <w:fldChar w:fldCharType="separate"/>
      </w:r>
      <w:r w:rsidR="00846B32">
        <w:t xml:space="preserve">Figure </w:t>
      </w:r>
      <w:r w:rsidR="00846B32">
        <w:rPr>
          <w:noProof/>
        </w:rPr>
        <w:t>39</w:t>
      </w:r>
      <w:r w:rsidR="00D56270">
        <w:fldChar w:fldCharType="end"/>
      </w:r>
      <w:r w:rsidR="00D56270">
        <w:t xml:space="preserve">. </w:t>
      </w:r>
    </w:p>
    <w:p w:rsidR="000A4613" w:rsidRDefault="000A4613" w:rsidP="009D3F36"/>
    <w:p w:rsidR="009D3F36" w:rsidRDefault="009D3F36" w:rsidP="00883132">
      <w:pPr>
        <w:pStyle w:val="Heading3"/>
        <w:numPr>
          <w:ilvl w:val="2"/>
          <w:numId w:val="1"/>
        </w:numPr>
      </w:pPr>
      <w:bookmarkStart w:id="175" w:name="_Toc411292175"/>
      <w:r>
        <w:t>Classifier level fusion</w:t>
      </w:r>
      <w:bookmarkEnd w:id="175"/>
    </w:p>
    <w:p w:rsidR="009D3F36" w:rsidRDefault="009D3F36" w:rsidP="009D3F36">
      <w:r>
        <w:t xml:space="preserve">The data fusion on classifier level (classifier level fusion) is performed to make the performance more robust against the difficulties that each individual classifier may have. Combining classifiers is one of the most widely explored methods in pattern recognition and it has been shown that these techniques can reduce error rate in classification tasks </w:t>
      </w:r>
      <w:sdt>
        <w:sdtPr>
          <w:id w:val="-1875835286"/>
          <w:citation/>
        </w:sdtPr>
        <w:sdtContent>
          <w:r>
            <w:fldChar w:fldCharType="begin"/>
          </w:r>
          <w:r>
            <w:instrText xml:space="preserve"> CITATION Mor \l 1033 </w:instrText>
          </w:r>
          <w:r>
            <w:fldChar w:fldCharType="separate"/>
          </w:r>
          <w:r w:rsidR="00846B32">
            <w:rPr>
              <w:noProof/>
            </w:rPr>
            <w:t>(Moreno-Seco n.d.)</w:t>
          </w:r>
          <w:r>
            <w:fldChar w:fldCharType="end"/>
          </w:r>
        </w:sdtContent>
      </w:sdt>
      <w:r>
        <w:t>. I this approach each classifier is responsible for a specific feature subset. The first classifier rates the sample data based on the most important FFT-features, the second on the most important color features, the third on the most important segment features and the fourth on the most important PCA features. The fifth classifier rates the sample data based on the most important features of all important features of all feature extraction algorithms. The largest groups of classifier fusion methods operate on classifiers which produce so-called soft outputs. The outputs are real values in range [0, 1]</w:t>
      </w:r>
      <w:sdt>
        <w:sdtPr>
          <w:id w:val="-1090693793"/>
          <w:citation/>
        </w:sdtPr>
        <w:sdtContent>
          <w:r>
            <w:fldChar w:fldCharType="begin"/>
          </w:r>
          <w:r>
            <w:instrText xml:space="preserve"> CITATION DRu00 \l 1033 </w:instrText>
          </w:r>
          <w:r>
            <w:fldChar w:fldCharType="separate"/>
          </w:r>
          <w:r w:rsidR="00846B32">
            <w:rPr>
              <w:noProof/>
            </w:rPr>
            <w:t xml:space="preserve"> (D. Ruta, B. Gabrys 2000)</w:t>
          </w:r>
          <w:r>
            <w:fldChar w:fldCharType="end"/>
          </w:r>
        </w:sdtContent>
      </w:sdt>
      <w:r>
        <w:t xml:space="preserve">. The random forest classifier </w:t>
      </w:r>
      <w:r>
        <w:lastRenderedPageBreak/>
        <w:t xml:space="preserve">outputs the number of votes for a class based on the number of trees. The number of votes can be normalized by the number of trees to get a soft output. </w:t>
      </w:r>
    </w:p>
    <w:p w:rsidR="009D3F36" w:rsidRDefault="009D3F36" w:rsidP="009D3F36">
      <w:r>
        <w:t xml:space="preserve">In this approach the simple weighted vote scheme (SWV) is used to combine the five classifiers </w:t>
      </w:r>
      <w:sdt>
        <w:sdtPr>
          <w:id w:val="-1426564806"/>
          <w:citation/>
        </w:sdtPr>
        <w:sdtContent>
          <w:r>
            <w:fldChar w:fldCharType="begin"/>
          </w:r>
          <w:r>
            <w:instrText xml:space="preserve"> CITATION Mor \l 1033 </w:instrText>
          </w:r>
          <w:r>
            <w:fldChar w:fldCharType="separate"/>
          </w:r>
          <w:r w:rsidR="00846B32">
            <w:rPr>
              <w:noProof/>
            </w:rPr>
            <w:t>(Moreno-Seco n.d.)</w:t>
          </w:r>
          <w:r>
            <w:fldChar w:fldCharType="end"/>
          </w:r>
        </w:sdtContent>
      </w:sdt>
      <w:r>
        <w:t xml:space="preserve">. The soft outputs of all five classifiers are weighted by their estimation accuracy of the test samples. The output of the classifier fusion process is the soft-output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eastAsiaTheme="minorEastAsia"/>
        </w:rPr>
        <w:t xml:space="preserve"> which represents the probabilit</w:t>
      </w:r>
      <w:r w:rsidR="00D462D3">
        <w:rPr>
          <w:rFonts w:eastAsiaTheme="minorEastAsia"/>
        </w:rPr>
        <w:t xml:space="preserve">y that the sample is from </w:t>
      </w:r>
      <w:proofErr w:type="gramStart"/>
      <w:r w:rsidR="00D462D3">
        <w:rPr>
          <w:rFonts w:eastAsiaTheme="minorEastAsia"/>
        </w:rPr>
        <w:t>class</w:t>
      </w:r>
      <w:r>
        <w:rPr>
          <w:rFonts w:eastAsiaTheme="minorEastAsia"/>
        </w:rPr>
        <w:t xml:space="preserve"> </w:t>
      </w:r>
      <w:proofErr w:type="gramEnd"/>
      <m:oMath>
        <m:r>
          <w:rPr>
            <w:rFonts w:ascii="Cambria Math" w:eastAsiaTheme="minorEastAsia" w:hAnsi="Cambria Math"/>
          </w:rPr>
          <m:t>i</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i,k</m:t>
            </m:r>
          </m:sub>
        </m:sSub>
      </m:oMath>
      <w:r>
        <w:rPr>
          <w:rFonts w:eastAsiaTheme="minorEastAsia"/>
        </w:rPr>
        <w:t xml:space="preserve"> </w:t>
      </w:r>
      <w:proofErr w:type="gramStart"/>
      <w:r>
        <w:rPr>
          <w:rFonts w:eastAsiaTheme="minorEastAsia"/>
        </w:rPr>
        <w:t>represents</w:t>
      </w:r>
      <w:proofErr w:type="gramEnd"/>
      <w:r>
        <w:rPr>
          <w:rFonts w:eastAsiaTheme="minorEastAsia"/>
        </w:rPr>
        <w:t xml:space="preserve"> the probability of classifier </w:t>
      </w:r>
      <m:oMath>
        <m:r>
          <w:rPr>
            <w:rFonts w:ascii="Cambria Math" w:eastAsiaTheme="minorEastAsia" w:hAnsi="Cambria Math"/>
          </w:rPr>
          <m:t>k</m:t>
        </m:r>
      </m:oMath>
      <w:r>
        <w:rPr>
          <w:rFonts w:eastAsiaTheme="minorEastAsia"/>
        </w:rPr>
        <w:t xml:space="preserve"> to be component </w:t>
      </w:r>
      <m:oMath>
        <m:r>
          <w:rPr>
            <w:rFonts w:ascii="Cambria Math" w:eastAsiaTheme="minorEastAsia" w:hAnsi="Cambria Math"/>
          </w:rPr>
          <m:t>i</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i,k,test</m:t>
            </m:r>
          </m:sub>
        </m:sSub>
      </m:oMath>
      <w:r>
        <w:rPr>
          <w:rFonts w:eastAsiaTheme="minorEastAsia"/>
        </w:rPr>
        <w:t xml:space="preserve"> </w:t>
      </w:r>
      <w:proofErr w:type="gramStart"/>
      <w:r>
        <w:rPr>
          <w:rFonts w:eastAsiaTheme="minorEastAsia"/>
        </w:rPr>
        <w:t>represents</w:t>
      </w:r>
      <w:proofErr w:type="gramEnd"/>
      <w:r>
        <w:rPr>
          <w:rFonts w:eastAsiaTheme="minorEastAsia"/>
        </w:rPr>
        <w:t xml:space="preserve"> the probability of classifier </w:t>
      </w:r>
      <m:oMath>
        <m:r>
          <w:rPr>
            <w:rFonts w:ascii="Cambria Math" w:eastAsiaTheme="minorEastAsia" w:hAnsi="Cambria Math"/>
          </w:rPr>
          <m:t>k</m:t>
        </m:r>
      </m:oMath>
      <w:r>
        <w:rPr>
          <w:rFonts w:eastAsiaTheme="minorEastAsia"/>
        </w:rPr>
        <w:t xml:space="preserve"> to be component </w:t>
      </w:r>
      <m:oMath>
        <m:r>
          <w:rPr>
            <w:rFonts w:ascii="Cambria Math" w:eastAsiaTheme="minorEastAsia" w:hAnsi="Cambria Math"/>
          </w:rPr>
          <m:t>i</m:t>
        </m:r>
      </m:oMath>
      <w:r>
        <w:rPr>
          <w:rFonts w:eastAsiaTheme="minorEastAsia"/>
        </w:rPr>
        <w:t xml:space="preserve"> based on the true posit</w:t>
      </w:r>
      <w:proofErr w:type="spellStart"/>
      <w:r>
        <w:rPr>
          <w:rFonts w:eastAsiaTheme="minorEastAsia"/>
        </w:rPr>
        <w:t>ive</w:t>
      </w:r>
      <w:proofErr w:type="spellEnd"/>
      <w:r>
        <w:rPr>
          <w:rFonts w:eastAsiaTheme="minorEastAsia"/>
        </w:rPr>
        <w:t xml:space="preserve"> rate of the test 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C05E4C" w:rsidP="00B46E1E">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5</m:t>
                          </m:r>
                        </m:sup>
                        <m:e>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i,k</m:t>
                              </m:r>
                            </m:sub>
                          </m:sSub>
                        </m:e>
                      </m:nary>
                    </m:oMath>
                  </m:oMathPara>
                </w:p>
              </w:tc>
              <w:tc>
                <w:tcPr>
                  <w:tcW w:w="626" w:type="dxa"/>
                </w:tcPr>
                <w:p w:rsidR="009D3F36" w:rsidRPr="00FF360C" w:rsidRDefault="009D3F36" w:rsidP="00B46E1E">
                  <w:bookmarkStart w:id="176" w:name="_Ref408260184"/>
                  <w:r>
                    <w:t>(</w:t>
                  </w:r>
                  <w:fldSimple w:instr=" SEQ Equation \* ARABIC ">
                    <w:r w:rsidR="00846B32">
                      <w:rPr>
                        <w:noProof/>
                      </w:rPr>
                      <w:t>62</w:t>
                    </w:r>
                  </w:fldSimple>
                  <w:r>
                    <w:t>)</w:t>
                  </w:r>
                  <w:bookmarkEnd w:id="176"/>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C05E4C" w:rsidP="00B46E1E">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5</m:t>
                              </m:r>
                            </m:sup>
                            <m:e>
                              <m:sSub>
                                <m:sSubPr>
                                  <m:ctrlPr>
                                    <w:rPr>
                                      <w:rFonts w:ascii="Cambria Math" w:hAnsi="Cambria Math"/>
                                      <w:i/>
                                    </w:rPr>
                                  </m:ctrlPr>
                                </m:sSubPr>
                                <m:e>
                                  <m:r>
                                    <w:rPr>
                                      <w:rFonts w:ascii="Cambria Math" w:hAnsi="Cambria Math"/>
                                    </w:rPr>
                                    <m:t>P</m:t>
                                  </m:r>
                                </m:e>
                                <m:sub>
                                  <m:r>
                                    <w:rPr>
                                      <w:rFonts w:ascii="Cambria Math" w:hAnsi="Cambria Math"/>
                                    </w:rPr>
                                    <m:t>i,j,test</m:t>
                                  </m:r>
                                </m:sub>
                              </m:sSub>
                            </m:e>
                          </m:nary>
                        </m:num>
                        <m:den>
                          <m:sSub>
                            <m:sSubPr>
                              <m:ctrlPr>
                                <w:rPr>
                                  <w:rFonts w:ascii="Cambria Math" w:hAnsi="Cambria Math"/>
                                  <w:i/>
                                </w:rPr>
                              </m:ctrlPr>
                            </m:sSubPr>
                            <m:e>
                              <m:r>
                                <w:rPr>
                                  <w:rFonts w:ascii="Cambria Math" w:hAnsi="Cambria Math"/>
                                </w:rPr>
                                <m:t>P</m:t>
                              </m:r>
                            </m:e>
                            <m:sub>
                              <m:r>
                                <w:rPr>
                                  <w:rFonts w:ascii="Cambria Math" w:hAnsi="Cambria Math"/>
                                </w:rPr>
                                <m:t>i,k,test</m:t>
                              </m:r>
                            </m:sub>
                          </m:sSub>
                        </m:den>
                      </m:f>
                    </m:oMath>
                  </m:oMathPara>
                </w:p>
              </w:tc>
              <w:tc>
                <w:tcPr>
                  <w:tcW w:w="626" w:type="dxa"/>
                </w:tcPr>
                <w:p w:rsidR="009D3F36" w:rsidRPr="00FF360C" w:rsidRDefault="009D3F36" w:rsidP="00B46E1E">
                  <w:r>
                    <w:t>(</w:t>
                  </w:r>
                  <w:fldSimple w:instr=" SEQ Equation \* ARABIC ">
                    <w:r w:rsidR="00846B32">
                      <w:rPr>
                        <w:noProof/>
                      </w:rPr>
                      <w:t>63</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 w:rsidR="009D3F36" w:rsidRDefault="007E75BA" w:rsidP="00883132">
      <w:pPr>
        <w:pStyle w:val="Heading3"/>
        <w:numPr>
          <w:ilvl w:val="2"/>
          <w:numId w:val="1"/>
        </w:numPr>
      </w:pPr>
      <w:bookmarkStart w:id="177" w:name="_Toc411292176"/>
      <w:r>
        <w:t>Decision level fusion with Dempster-Shafer theory</w:t>
      </w:r>
      <w:bookmarkEnd w:id="177"/>
    </w:p>
    <w:p w:rsidR="00A87E9C" w:rsidRDefault="00A87E9C" w:rsidP="00A87E9C">
      <w:r>
        <w:t xml:space="preserve">In this approach the outputs of the classifier fusion models at the classifier fusion level are soft outputs between 0 and 1. </w:t>
      </w:r>
      <w:r w:rsidR="007E75BA">
        <w:t xml:space="preserve">For the random forest </w:t>
      </w:r>
      <w:r w:rsidR="00EB69C6">
        <w:t>classifier,</w:t>
      </w:r>
      <w:r w:rsidR="007E75BA">
        <w:t xml:space="preserve"> the value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r w:rsidR="007E75BA">
        <w:rPr>
          <w:rFonts w:eastAsiaTheme="minorEastAsia"/>
        </w:rPr>
        <w:t xml:space="preserve"> </w:t>
      </w:r>
      <w:r w:rsidR="007E75BA">
        <w:t>correspond</w:t>
      </w:r>
      <w:r w:rsidR="00EB69C6">
        <w:t>s</w:t>
      </w:r>
      <w:r w:rsidR="007E75BA">
        <w:t xml:space="preserve"> to the situation </w:t>
      </w:r>
      <w:r w:rsidR="00EB69C6">
        <w:t>where zero percent of the</w:t>
      </w:r>
      <w:r w:rsidR="007E75BA">
        <w:t xml:space="preserve"> trees from the classifier </w:t>
      </w:r>
      <m:oMath>
        <m:r>
          <w:rPr>
            <w:rFonts w:ascii="Cambria Math" w:hAnsi="Cambria Math"/>
          </w:rPr>
          <m:t>i</m:t>
        </m:r>
      </m:oMath>
      <w:r w:rsidR="007E75BA">
        <w:rPr>
          <w:rFonts w:eastAsiaTheme="minorEastAsia"/>
        </w:rPr>
        <w:t xml:space="preserve"> decided that the component is from</w:t>
      </w:r>
      <w:r w:rsidR="00EB69C6">
        <w:rPr>
          <w:rFonts w:eastAsiaTheme="minorEastAsia"/>
        </w:rPr>
        <w:t xml:space="preserve"> class i. </w:t>
      </w:r>
      <w:r w:rsidR="00EB69C6">
        <w:t xml:space="preserve">The value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r w:rsidR="00EB69C6">
        <w:rPr>
          <w:rFonts w:eastAsiaTheme="minorEastAsia"/>
        </w:rPr>
        <w:t xml:space="preserve"> </w:t>
      </w:r>
      <w:r w:rsidR="00EB69C6">
        <w:t xml:space="preserve">corresponds to the situation where all of the trees from the classifier </w:t>
      </w:r>
      <m:oMath>
        <m:r>
          <w:rPr>
            <w:rFonts w:ascii="Cambria Math" w:hAnsi="Cambria Math"/>
          </w:rPr>
          <m:t>i</m:t>
        </m:r>
      </m:oMath>
      <w:r w:rsidR="00EB69C6">
        <w:rPr>
          <w:rFonts w:eastAsiaTheme="minorEastAsia"/>
        </w:rPr>
        <w:t xml:space="preserve"> decided that the component is from class i. </w:t>
      </w:r>
      <w:r>
        <w:t>The output of the classifier fusion model for component i can be interpreted as a score that the detected part is from component i. The outputs from all classifier fusion outputs are combined to make a final decision to which component the examined part belongs</w:t>
      </w:r>
      <w:sdt>
        <w:sdtPr>
          <w:id w:val="1970162787"/>
          <w:citation/>
        </w:sdtPr>
        <w:sdtContent>
          <w:r>
            <w:fldChar w:fldCharType="begin"/>
          </w:r>
          <w:r>
            <w:instrText xml:space="preserve"> CITATION Don09 \l 1033 </w:instrText>
          </w:r>
          <w:r>
            <w:fldChar w:fldCharType="separate"/>
          </w:r>
          <w:r w:rsidR="00846B32">
            <w:rPr>
              <w:noProof/>
            </w:rPr>
            <w:t xml:space="preserve"> (Dong 2009)</w:t>
          </w:r>
          <w:r>
            <w:fldChar w:fldCharType="end"/>
          </w:r>
        </w:sdtContent>
      </w:sdt>
      <w:r>
        <w:t>.</w:t>
      </w:r>
    </w:p>
    <w:p w:rsidR="00B2402A" w:rsidRDefault="0060405F" w:rsidP="00A87E9C">
      <w:pPr>
        <w:rPr>
          <w:rFonts w:eastAsiaTheme="minorEastAsia"/>
        </w:rPr>
      </w:pPr>
      <w:r>
        <w:rPr>
          <w:rFonts w:eastAsiaTheme="minorEastAsia"/>
        </w:rPr>
        <w:t xml:space="preserve">The number of possible </w:t>
      </w:r>
      <w:r w:rsidR="00EB69C6">
        <w:rPr>
          <w:rFonts w:eastAsiaTheme="minorEastAsia"/>
        </w:rPr>
        <w:t>classes</w:t>
      </w:r>
      <w:r>
        <w:rPr>
          <w:rFonts w:eastAsiaTheme="minorEastAsia"/>
        </w:rPr>
        <w:t xml:space="preserve"> is </w:t>
      </w:r>
      <m:oMath>
        <m:r>
          <w:rPr>
            <w:rFonts w:ascii="Cambria Math" w:eastAsiaTheme="minorEastAsia" w:hAnsi="Cambria Math"/>
          </w:rPr>
          <m:t>n</m:t>
        </m:r>
      </m:oMath>
      <w:r>
        <w:rPr>
          <w:rFonts w:eastAsiaTheme="minorEastAsia"/>
        </w:rPr>
        <w:t xml:space="preserve"> </w:t>
      </w:r>
      <w:proofErr w:type="gramStart"/>
      <w:r w:rsidR="008C7D44">
        <w:rPr>
          <w:rFonts w:eastAsiaTheme="minorEastAsia"/>
        </w:rPr>
        <w:t>consist</w:t>
      </w:r>
      <w:proofErr w:type="gramEnd"/>
      <w:r w:rsidR="008C7D44">
        <w:rPr>
          <w:rFonts w:eastAsiaTheme="minorEastAsia"/>
        </w:rPr>
        <w:t xml:space="preserve"> of the number of classifiers (</w:t>
      </w:r>
      <w:r w:rsidR="00EB69C6">
        <w:rPr>
          <w:rFonts w:eastAsiaTheme="minorEastAsia"/>
        </w:rPr>
        <w:t xml:space="preserve">equal the number of </w:t>
      </w:r>
      <w:r w:rsidR="008C7D44">
        <w:rPr>
          <w:rFonts w:eastAsiaTheme="minorEastAsia"/>
        </w:rPr>
        <w:t xml:space="preserve">components) </w:t>
      </w:r>
      <m:oMath>
        <m:r>
          <w:rPr>
            <w:rFonts w:ascii="Cambria Math" w:eastAsiaTheme="minorEastAsia" w:hAnsi="Cambria Math"/>
          </w:rPr>
          <m:t>s</m:t>
        </m:r>
      </m:oMath>
      <w:r w:rsidR="008C7D44">
        <w:rPr>
          <w:rFonts w:eastAsiaTheme="minorEastAsia"/>
        </w:rPr>
        <w:t xml:space="preserve"> and a class for unknown components</w:t>
      </w:r>
      <m:oMath>
        <m:r>
          <w:rPr>
            <w:rFonts w:ascii="Cambria Math" w:eastAsiaTheme="minorEastAsia" w:hAnsi="Cambria Math"/>
          </w:rPr>
          <m:t xml:space="preserve"> (n=s+1)</m:t>
        </m:r>
      </m:oMath>
      <w:r w:rsidR="008C7D44">
        <w:rPr>
          <w:rFonts w:eastAsiaTheme="minorEastAsia"/>
        </w:rPr>
        <w:t>.</w:t>
      </w:r>
      <w:r>
        <w:rPr>
          <w:rFonts w:eastAsiaTheme="minorEastAsia"/>
        </w:rPr>
        <w:t xml:space="preserve"> </w:t>
      </w:r>
      <w:r w:rsidR="008C7D44">
        <w:rPr>
          <w:rFonts w:eastAsiaTheme="minorEastAsia"/>
        </w:rPr>
        <w:t>The</w:t>
      </w:r>
      <w:r w:rsidR="008E36D5">
        <w:rPr>
          <w:rFonts w:eastAsiaTheme="minorEastAsia"/>
        </w:rPr>
        <w:t xml:space="preserve"> </w:t>
      </w:r>
      <w:r w:rsidR="008C7D44">
        <w:rPr>
          <w:rFonts w:eastAsiaTheme="minorEastAsia"/>
        </w:rPr>
        <w:t xml:space="preserve">basic probability </w:t>
      </w:r>
      <w:r w:rsidR="008E36D5">
        <w:rPr>
          <w:rFonts w:eastAsiaTheme="minorEastAsia"/>
        </w:rPr>
        <w:t>assignment is made to each subset of the power set</w:t>
      </w:r>
      <w:r w:rsidR="008C7D44">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2402A" w:rsidRPr="00FF360C" w:rsidTr="00E80777">
        <w:tc>
          <w:tcPr>
            <w:tcW w:w="8086" w:type="dxa"/>
          </w:tcPr>
          <w:p w:rsidR="00B2402A" w:rsidRPr="00FF360C" w:rsidRDefault="00C05E4C" w:rsidP="00BF6206">
            <m:oMathPara>
              <m:oMathParaPr>
                <m:jc m:val="center"/>
              </m:oMathParaP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r>
                  <w:rPr>
                    <w:rFonts w:ascii="Cambria Math" w:hAnsi="Cambria Math"/>
                  </w:rPr>
                  <m:t>=</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4</m:t>
                            </m:r>
                          </m:sub>
                        </m:sSub>
                      </m:e>
                    </m:d>
                    <m:r>
                      <w:rPr>
                        <w:rFonts w:ascii="Cambria Math" w:hAnsi="Cambria Math"/>
                      </w:rPr>
                      <m:t>,…Ω</m:t>
                    </m:r>
                  </m:e>
                </m:d>
              </m:oMath>
            </m:oMathPara>
          </w:p>
        </w:tc>
        <w:tc>
          <w:tcPr>
            <w:tcW w:w="626" w:type="dxa"/>
          </w:tcPr>
          <w:p w:rsidR="00B2402A" w:rsidRPr="00FF360C" w:rsidRDefault="00B2402A" w:rsidP="00E80777">
            <w:r>
              <w:t>(</w:t>
            </w:r>
            <w:fldSimple w:instr=" SEQ Equation \* ARABIC ">
              <w:r w:rsidR="00846B32">
                <w:rPr>
                  <w:noProof/>
                </w:rPr>
                <w:t>64</w:t>
              </w:r>
            </w:fldSimple>
            <w:r>
              <w:t>)</w:t>
            </w:r>
          </w:p>
        </w:tc>
      </w:tr>
    </w:tbl>
    <w:p w:rsidR="008E75CA" w:rsidRDefault="008E36D5" w:rsidP="00A87E9C">
      <w:pPr>
        <w:rPr>
          <w:rFonts w:eastAsiaTheme="minorEastAsia"/>
        </w:rPr>
      </w:pPr>
      <w:r>
        <w:rPr>
          <w:rFonts w:eastAsiaTheme="minorEastAsia"/>
        </w:rPr>
        <w:t xml:space="preserve"> </w:t>
      </w:r>
      <w:proofErr w:type="gramStart"/>
      <w:r>
        <w:rPr>
          <w:rFonts w:eastAsiaTheme="minorEastAsia"/>
        </w:rPr>
        <w:t>whereas</w:t>
      </w:r>
      <w:proofErr w:type="gramEnd"/>
      <w:r>
        <w:rPr>
          <w:rFonts w:eastAsiaTheme="minorEastAsia"/>
        </w:rPr>
        <w:t xml:space="preserve"> just the</w:t>
      </w:r>
      <w:r w:rsidR="00B2402A">
        <w:rPr>
          <w:rFonts w:eastAsiaTheme="minorEastAsia"/>
        </w:rPr>
        <w:t xml:space="preserve"> </w:t>
      </w:r>
      <w:r w:rsidR="009D15AF">
        <w:rPr>
          <w:rFonts w:eastAsiaTheme="minorEastAsia"/>
        </w:rPr>
        <w:t>subset</w:t>
      </w:r>
      <w:r w:rsidR="00B2402A">
        <w:rPr>
          <w:rFonts w:eastAsiaTheme="minorEastAsia"/>
        </w:rPr>
        <w:t xml:space="preserve"> </w:t>
      </w:r>
      <m:oMath>
        <m:r>
          <w:rPr>
            <w:rFonts w:ascii="Cambria Math" w:eastAsiaTheme="minorEastAsia" w:hAnsi="Cambria Math"/>
          </w:rPr>
          <m:t>M</m:t>
        </m:r>
      </m:oMath>
      <w:r w:rsidR="00B2402A">
        <w:rPr>
          <w:rFonts w:eastAsiaTheme="minorEastAsia"/>
        </w:rPr>
        <w:t xml:space="preserve"> contains masses unequal </w:t>
      </w:r>
      <w:r w:rsidR="009F37FD">
        <w:rPr>
          <w:rFonts w:eastAsiaTheme="minorEastAsia"/>
        </w:rPr>
        <w:t xml:space="preserve">to </w:t>
      </w:r>
      <w:r w:rsidR="00B2402A">
        <w:rPr>
          <w:rFonts w:eastAsiaTheme="minorEastAsia"/>
        </w:rPr>
        <w:t>zero: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2402A" w:rsidRPr="00FF360C" w:rsidTr="00E80777">
        <w:tc>
          <w:tcPr>
            <w:tcW w:w="8086" w:type="dxa"/>
          </w:tcPr>
          <w:p w:rsidR="00B2402A" w:rsidRPr="00FF360C" w:rsidRDefault="00B2402A" w:rsidP="00BF6206">
            <m:oMathPara>
              <m:oMathParaPr>
                <m:jc m:val="center"/>
              </m:oMathParaPr>
              <m:oMath>
                <m:r>
                  <w:rPr>
                    <w:rFonts w:ascii="Cambria Math" w:hAnsi="Cambria Math"/>
                  </w:rPr>
                  <w:lastRenderedPageBreak/>
                  <m:t>M⊆</m:t>
                </m:r>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oMath>
            </m:oMathPara>
          </w:p>
        </w:tc>
        <w:tc>
          <w:tcPr>
            <w:tcW w:w="626" w:type="dxa"/>
          </w:tcPr>
          <w:p w:rsidR="00B2402A" w:rsidRPr="00FF360C" w:rsidRDefault="00B2402A" w:rsidP="00E80777">
            <w:r>
              <w:t>(</w:t>
            </w:r>
            <w:fldSimple w:instr=" SEQ Equation \* ARABIC ">
              <w:r w:rsidR="00846B32">
                <w:rPr>
                  <w:noProof/>
                </w:rPr>
                <w:t>65</w:t>
              </w:r>
            </w:fldSimple>
            <w:r>
              <w:t>)</w:t>
            </w:r>
          </w:p>
        </w:tc>
      </w:tr>
      <w:tr w:rsidR="00B2402A" w:rsidRPr="00FF360C" w:rsidTr="00E80777">
        <w:tc>
          <w:tcPr>
            <w:tcW w:w="8086" w:type="dxa"/>
          </w:tcPr>
          <w:p w:rsidR="00B2402A" w:rsidRPr="00FF360C" w:rsidRDefault="00B2402A" w:rsidP="00BF6206">
            <m:oMathPara>
              <m:oMathParaPr>
                <m:jc m:val="center"/>
              </m:oMathParaPr>
              <m:oMath>
                <m:r>
                  <w:rPr>
                    <w:rFonts w:ascii="Cambria Math" w:hAnsi="Cambria Math"/>
                  </w:rPr>
                  <m:t>M=</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n-1</m:t>
                            </m:r>
                          </m:sub>
                        </m:sSub>
                      </m:e>
                    </m:d>
                  </m:e>
                </m:d>
              </m:oMath>
            </m:oMathPara>
          </w:p>
        </w:tc>
        <w:tc>
          <w:tcPr>
            <w:tcW w:w="626" w:type="dxa"/>
          </w:tcPr>
          <w:p w:rsidR="00B2402A" w:rsidRPr="00FF360C" w:rsidRDefault="00B2402A" w:rsidP="00E80777">
            <w:r>
              <w:t>(</w:t>
            </w:r>
            <w:fldSimple w:instr=" SEQ Equation \* ARABIC ">
              <w:r w:rsidR="00846B32">
                <w:rPr>
                  <w:noProof/>
                </w:rPr>
                <w:t>66</w:t>
              </w:r>
            </w:fldSimple>
            <w:r>
              <w:t>)</w:t>
            </w:r>
          </w:p>
        </w:tc>
      </w:tr>
    </w:tbl>
    <w:p w:rsidR="00BF6206" w:rsidRDefault="00C72847" w:rsidP="00A87E9C">
      <w:pPr>
        <w:rPr>
          <w:rFonts w:eastAsiaTheme="minorEastAsia"/>
        </w:rPr>
      </w:pPr>
      <w:r>
        <w:rPr>
          <w:rFonts w:eastAsiaTheme="minorEastAsia"/>
        </w:rPr>
        <w:t xml:space="preserve">The set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oMath>
      <w:r>
        <w:rPr>
          <w:rFonts w:eastAsiaTheme="minorEastAsia"/>
        </w:rPr>
        <w:t xml:space="preserve"> is the set of </w:t>
      </w:r>
      <w:r w:rsidR="00EB69C6">
        <w:rPr>
          <w:rFonts w:eastAsiaTheme="minorEastAsia"/>
        </w:rPr>
        <w:t xml:space="preserve">all </w:t>
      </w:r>
      <w:r>
        <w:rPr>
          <w:rFonts w:eastAsiaTheme="minorEastAsia"/>
        </w:rPr>
        <w:t>componen</w:t>
      </w:r>
      <w:r w:rsidR="00EB69C6">
        <w:rPr>
          <w:rFonts w:eastAsiaTheme="minorEastAsia"/>
        </w:rPr>
        <w:t>ts of</w:t>
      </w:r>
      <w:r>
        <w:rPr>
          <w:rFonts w:eastAsiaTheme="minorEastAsia"/>
        </w:rPr>
        <w:t xml:space="preserve"> the </w:t>
      </w:r>
      <w:r w:rsidR="00EB4013">
        <w:rPr>
          <w:rFonts w:eastAsiaTheme="minorEastAsia"/>
        </w:rPr>
        <w:t xml:space="preserve">first component class. The set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oMath>
      <w:r w:rsidR="00EB4013">
        <w:rPr>
          <w:rFonts w:eastAsiaTheme="minorEastAsia"/>
        </w:rPr>
        <w:t xml:space="preserve"> corresponds to the set of components which correspond to class one or class two</w:t>
      </w:r>
      <w:proofErr w:type="gramStart"/>
      <w:r w:rsidR="00EB4013">
        <w:rPr>
          <w:rFonts w:eastAsiaTheme="minorEastAsia"/>
        </w:rPr>
        <w:t>,</w:t>
      </w:r>
      <w:r w:rsidR="00EB69C6">
        <w:rPr>
          <w:rFonts w:eastAsiaTheme="minorEastAsia"/>
        </w:rPr>
        <w:t xml:space="preserve"> </w:t>
      </w:r>
      <w:r w:rsidR="002B4F34">
        <w:rPr>
          <w:rFonts w:eastAsiaTheme="minorEastAsia"/>
        </w:rPr>
        <w:t>...</w:t>
      </w:r>
      <w:r w:rsidR="00EB4013">
        <w:rPr>
          <w:rFonts w:eastAsiaTheme="minorEastAsia"/>
        </w:rPr>
        <w:t>,</w:t>
      </w:r>
      <w:proofErr w:type="gramEnd"/>
      <w:r w:rsidR="00EB4013">
        <w:rPr>
          <w:rFonts w:eastAsiaTheme="minorEastAsia"/>
        </w:rPr>
        <w:t xml:space="preserve"> or class</w:t>
      </w:r>
      <m:oMath>
        <m:r>
          <w:rPr>
            <w:rFonts w:ascii="Cambria Math" w:eastAsiaTheme="minorEastAsia" w:hAnsi="Cambria Math"/>
          </w:rPr>
          <m:t xml:space="preserve"> n</m:t>
        </m:r>
      </m:oMath>
      <w:r w:rsidR="00EB4013">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EB69C6" w:rsidRPr="00FF360C" w:rsidTr="004130A7">
        <w:tc>
          <w:tcPr>
            <w:tcW w:w="8086" w:type="dxa"/>
          </w:tcPr>
          <w:p w:rsidR="00EB69C6" w:rsidRPr="00FF360C" w:rsidRDefault="00C05E4C" w:rsidP="00EB69C6">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m:t>
                </m:r>
              </m:oMath>
            </m:oMathPara>
          </w:p>
        </w:tc>
        <w:tc>
          <w:tcPr>
            <w:tcW w:w="626" w:type="dxa"/>
          </w:tcPr>
          <w:p w:rsidR="00EB69C6" w:rsidRPr="00FF360C" w:rsidRDefault="00EB69C6" w:rsidP="004130A7">
            <w:r>
              <w:t>(</w:t>
            </w:r>
            <w:fldSimple w:instr=" SEQ Equation \* ARABIC ">
              <w:r w:rsidR="00846B32">
                <w:rPr>
                  <w:noProof/>
                </w:rPr>
                <w:t>67</w:t>
              </w:r>
            </w:fldSimple>
            <w:r>
              <w:t>)</w:t>
            </w:r>
          </w:p>
        </w:tc>
      </w:tr>
    </w:tbl>
    <w:p w:rsidR="009D15AF" w:rsidRDefault="00BF6206" w:rsidP="00A87E9C">
      <w:pPr>
        <w:rPr>
          <w:rFonts w:eastAsiaTheme="minorEastAsia"/>
        </w:rPr>
      </w:pPr>
      <w:r>
        <w:rPr>
          <w:rFonts w:eastAsiaTheme="minorEastAsia"/>
        </w:rPr>
        <w:t>Each</w:t>
      </w:r>
      <w:r w:rsidR="00BF5CEC">
        <w:rPr>
          <w:rFonts w:eastAsiaTheme="minorEastAsia"/>
        </w:rPr>
        <w:t xml:space="preserve"> classifier</w:t>
      </w:r>
      <m:oMath>
        <m:r>
          <w:rPr>
            <w:rFonts w:ascii="Cambria Math" w:eastAsiaTheme="minorEastAsia" w:hAnsi="Cambria Math"/>
          </w:rPr>
          <m:t xml:space="preserve"> i</m:t>
        </m:r>
      </m:oMath>
      <w:r>
        <w:rPr>
          <w:rFonts w:eastAsiaTheme="minorEastAsia"/>
        </w:rPr>
        <w:t xml:space="preserve">  from the classifier fusion level assigns basic probability to the hypotheses in the set</w:t>
      </w:r>
      <m:oMath>
        <m:r>
          <w:rPr>
            <w:rFonts w:ascii="Cambria Math" w:eastAsiaTheme="minorEastAsia" w:hAnsi="Cambria Math"/>
          </w:rPr>
          <m:t xml:space="preserve"> M</m:t>
        </m:r>
      </m:oMath>
      <w:r>
        <w:rPr>
          <w:rFonts w:eastAsiaTheme="minorEastAsia"/>
        </w:rPr>
        <w:t xml:space="preserve"> according to the following rule.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C05E4C" w:rsidP="004130A7">
            <m:oMathPara>
              <m:oMathParaPr>
                <m:jc m:val="center"/>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({h</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for   i=j</m:t>
                </m:r>
              </m:oMath>
            </m:oMathPara>
          </w:p>
        </w:tc>
        <w:tc>
          <w:tcPr>
            <w:tcW w:w="626" w:type="dxa"/>
          </w:tcPr>
          <w:p w:rsidR="006A4A49" w:rsidRPr="00FF360C" w:rsidRDefault="006A4A49" w:rsidP="004130A7">
            <w:bookmarkStart w:id="178" w:name="_Ref411076125"/>
            <w:r>
              <w:t>(</w:t>
            </w:r>
            <w:fldSimple w:instr=" SEQ Equation \* ARABIC ">
              <w:r w:rsidR="00846B32">
                <w:rPr>
                  <w:noProof/>
                </w:rPr>
                <w:t>68</w:t>
              </w:r>
            </w:fldSimple>
            <w:r>
              <w:t>)</w:t>
            </w:r>
            <w:bookmarkEnd w:id="178"/>
          </w:p>
        </w:tc>
      </w:tr>
    </w:tbl>
    <w:p w:rsidR="006A4A49" w:rsidRDefault="006A4A49" w:rsidP="00A87E9C">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C05E4C" w:rsidP="004130A7">
            <m:oMathPara>
              <m:oMathParaPr>
                <m:jc m:val="center"/>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}\{h</m:t>
                    </m:r>
                  </m:e>
                  <m:sub>
                    <m:r>
                      <w:rPr>
                        <w:rFonts w:ascii="Cambria Math" w:hAnsi="Cambria Math"/>
                      </w:rPr>
                      <m:t>j</m:t>
                    </m:r>
                  </m:sub>
                </m:sSub>
                <m:r>
                  <w:rPr>
                    <w:rFonts w:ascii="Cambria Math" w:hAnsi="Cambria Math"/>
                  </w:rPr>
                  <m:t>})= 1-</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for    i≠j</m:t>
                </m:r>
              </m:oMath>
            </m:oMathPara>
          </w:p>
        </w:tc>
        <w:tc>
          <w:tcPr>
            <w:tcW w:w="626" w:type="dxa"/>
          </w:tcPr>
          <w:p w:rsidR="006A4A49" w:rsidRPr="00FF360C" w:rsidRDefault="006A4A49" w:rsidP="004130A7">
            <w:r>
              <w:t>(</w:t>
            </w:r>
            <w:fldSimple w:instr=" SEQ Equation \* ARABIC ">
              <w:r w:rsidR="00846B32">
                <w:rPr>
                  <w:noProof/>
                </w:rPr>
                <w:t>69</w:t>
              </w:r>
            </w:fldSimple>
            <w:r>
              <w:t>)</w:t>
            </w:r>
          </w:p>
        </w:tc>
      </w:tr>
    </w:tbl>
    <w:p w:rsidR="006A4A49" w:rsidRDefault="006A4A49" w:rsidP="006A4A49">
      <w:pPr>
        <w:rPr>
          <w:rFonts w:eastAsiaTheme="minorEastAsia"/>
        </w:rPr>
      </w:pPr>
      <w:r>
        <w:rPr>
          <w:rFonts w:eastAsiaTheme="minorEastAsia"/>
        </w:rPr>
        <w:t>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6A4A49" w:rsidP="004130A7">
            <m:oMathPara>
              <m:oMathParaPr>
                <m:jc m:val="center"/>
              </m:oMathParaPr>
              <m:oMath>
                <m:r>
                  <w:rPr>
                    <w:rFonts w:ascii="Cambria Math" w:hAnsi="Cambria Math"/>
                  </w:rPr>
                  <m:t>i=1,…,s   and   j=1,…,n    and   n=s+1</m:t>
                </m:r>
              </m:oMath>
            </m:oMathPara>
          </w:p>
        </w:tc>
        <w:tc>
          <w:tcPr>
            <w:tcW w:w="626" w:type="dxa"/>
          </w:tcPr>
          <w:p w:rsidR="006A4A49" w:rsidRPr="00FF360C" w:rsidRDefault="006A4A49" w:rsidP="004130A7">
            <w:r>
              <w:t>(</w:t>
            </w:r>
            <w:fldSimple w:instr=" SEQ Equation \* ARABIC ">
              <w:r w:rsidR="00846B32">
                <w:rPr>
                  <w:noProof/>
                </w:rPr>
                <w:t>70</w:t>
              </w:r>
            </w:fldSimple>
            <w:r>
              <w:t>)</w:t>
            </w:r>
          </w:p>
        </w:tc>
      </w:tr>
    </w:tbl>
    <w:p w:rsidR="006A4A49" w:rsidRDefault="006A4A49" w:rsidP="006A4A49">
      <w:pPr>
        <w:rPr>
          <w:rFonts w:eastAsiaTheme="minorEastAsia"/>
        </w:rPr>
      </w:pPr>
    </w:p>
    <w:p w:rsidR="006A4A49" w:rsidRDefault="006A4A49" w:rsidP="006A4A49">
      <w:pPr>
        <w:rPr>
          <w:rFonts w:eastAsiaTheme="minorEastAsia"/>
        </w:rPr>
      </w:pPr>
      <w:r>
        <w:rPr>
          <w:rFonts w:eastAsiaTheme="minorEastAsia"/>
        </w:rPr>
        <w:t xml:space="preserve">All other basic probability assignments to the sets in the power set </w:t>
      </w: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oMath>
      <w:r>
        <w:rPr>
          <w:rFonts w:eastAsiaTheme="minorEastAsia"/>
        </w:rPr>
        <w:t xml:space="preserve"> are zero.</w:t>
      </w:r>
    </w:p>
    <w:p w:rsidR="006C0797" w:rsidRDefault="00467AF3" w:rsidP="00467AF3">
      <w:pPr>
        <w:rPr>
          <w:rFonts w:eastAsiaTheme="minorEastAsia"/>
        </w:rPr>
      </w:pPr>
      <w:r>
        <w:t xml:space="preserve">The </w:t>
      </w:r>
      <w:r w:rsidR="006C0797">
        <w:t xml:space="preserve">assigned </w:t>
      </w:r>
      <w:r w:rsidR="006C0797">
        <w:rPr>
          <w:rFonts w:eastAsiaTheme="minorEastAsia"/>
        </w:rPr>
        <w:t xml:space="preserve">probabilities of all </w:t>
      </w:r>
      <m:oMath>
        <m:r>
          <w:rPr>
            <w:rFonts w:ascii="Cambria Math" w:eastAsiaTheme="minorEastAsia" w:hAnsi="Cambria Math"/>
          </w:rPr>
          <m:t>s</m:t>
        </m:r>
      </m:oMath>
      <w:r w:rsidR="006C0797">
        <w:rPr>
          <w:rFonts w:eastAsiaTheme="minorEastAsia"/>
        </w:rPr>
        <w:t xml:space="preserve"> classifiers are combined to assignments for the set of hypotheses</w:t>
      </w:r>
      <w:r w:rsidR="00BF5CEC">
        <w:rPr>
          <w:rFonts w:eastAsiaTheme="minorEastAsia"/>
        </w:rPr>
        <w:t xml:space="preserve"> according to</w:t>
      </w:r>
      <w:r w:rsidR="004130A7">
        <w:rPr>
          <w:rFonts w:eastAsiaTheme="minorEastAsia"/>
        </w:rPr>
        <w:t xml:space="preserve"> the combination rule </w:t>
      </w:r>
      <w:r w:rsidR="004130A7">
        <w:rPr>
          <w:rFonts w:eastAsiaTheme="minorEastAsia"/>
        </w:rPr>
        <w:fldChar w:fldCharType="begin"/>
      </w:r>
      <w:r w:rsidR="004130A7">
        <w:rPr>
          <w:rFonts w:eastAsiaTheme="minorEastAsia"/>
        </w:rPr>
        <w:instrText xml:space="preserve"> REF _Ref410917975 \h </w:instrText>
      </w:r>
      <w:r w:rsidR="004130A7">
        <w:rPr>
          <w:rFonts w:eastAsiaTheme="minorEastAsia"/>
        </w:rPr>
      </w:r>
      <w:r w:rsidR="004130A7">
        <w:rPr>
          <w:rFonts w:eastAsiaTheme="minorEastAsia"/>
        </w:rPr>
        <w:fldChar w:fldCharType="separate"/>
      </w:r>
      <w:r w:rsidR="00846B32">
        <w:t>(</w:t>
      </w:r>
      <w:r w:rsidR="00846B32">
        <w:rPr>
          <w:noProof/>
        </w:rPr>
        <w:t>41</w:t>
      </w:r>
      <w:r w:rsidR="00846B32">
        <w:t>)</w:t>
      </w:r>
      <w:r w:rsidR="004130A7">
        <w:rPr>
          <w:rFonts w:eastAsiaTheme="minorEastAsia"/>
        </w:rPr>
        <w:fldChar w:fldCharType="end"/>
      </w:r>
      <w:r w:rsidR="00A51FF6">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C05E4C"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K·</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r>
                  <w:rPr>
                    <w:rFonts w:ascii="Cambria Math" w:hAnsi="Cambria Math"/>
                  </w:rPr>
                  <m:t xml:space="preserve">  </m:t>
                </m:r>
              </m:oMath>
            </m:oMathPara>
          </w:p>
        </w:tc>
        <w:tc>
          <w:tcPr>
            <w:tcW w:w="626" w:type="dxa"/>
          </w:tcPr>
          <w:p w:rsidR="006A4A49" w:rsidRPr="00FF360C" w:rsidRDefault="006A4A49" w:rsidP="004130A7">
            <w:bookmarkStart w:id="179" w:name="_Ref410919015"/>
            <w:r>
              <w:t>(</w:t>
            </w:r>
            <w:fldSimple w:instr=" SEQ Equation \* ARABIC ">
              <w:r w:rsidR="00846B32">
                <w:rPr>
                  <w:noProof/>
                </w:rPr>
                <w:t>71</w:t>
              </w:r>
            </w:fldSimple>
            <w:r>
              <w:t>)</w:t>
            </w:r>
            <w:bookmarkEnd w:id="179"/>
          </w:p>
        </w:tc>
      </w:tr>
    </w:tbl>
    <w:p w:rsidR="006A4A49" w:rsidRDefault="006A4A49" w:rsidP="006A4A49">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C05E4C"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n</m:t>
                            </m:r>
                          </m:sub>
                        </m:sSub>
                      </m:e>
                    </m:d>
                  </m:e>
                </m:d>
                <m:r>
                  <w:rPr>
                    <w:rFonts w:ascii="Cambria Math" w:eastAsiaTheme="minorEastAsia" w:hAnsi="Cambria Math"/>
                  </w:rPr>
                  <m:t>=K*</m:t>
                </m:r>
                <m:sSub>
                  <m:sSubPr>
                    <m:ctrlPr>
                      <w:rPr>
                        <w:rFonts w:ascii="Cambria Math" w:hAnsi="Cambria Math"/>
                        <w:i/>
                      </w:rPr>
                    </m:ctrlPr>
                  </m:sSub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s</m:t>
                    </m:r>
                  </m:sub>
                </m:sSub>
                <m:r>
                  <w:rPr>
                    <w:rFonts w:ascii="Cambria Math" w:hAnsi="Cambria Math"/>
                  </w:rPr>
                  <m:t xml:space="preserve">)  </m:t>
                </m:r>
              </m:oMath>
            </m:oMathPara>
          </w:p>
        </w:tc>
        <w:tc>
          <w:tcPr>
            <w:tcW w:w="626" w:type="dxa"/>
          </w:tcPr>
          <w:p w:rsidR="006A4A49" w:rsidRPr="00FF360C" w:rsidRDefault="006A4A49" w:rsidP="004130A7">
            <w:bookmarkStart w:id="180" w:name="_Ref410686534"/>
            <w:r>
              <w:t>(</w:t>
            </w:r>
            <w:fldSimple w:instr=" SEQ Equation \* ARABIC ">
              <w:r w:rsidR="00846B32">
                <w:rPr>
                  <w:noProof/>
                </w:rPr>
                <w:t>72</w:t>
              </w:r>
            </w:fldSimple>
            <w:r>
              <w:t>)</w:t>
            </w:r>
            <w:bookmarkEnd w:id="180"/>
          </w:p>
        </w:tc>
      </w:tr>
    </w:tbl>
    <w:p w:rsidR="00E80777" w:rsidRDefault="00E80777" w:rsidP="00467AF3">
      <w:pPr>
        <w:rPr>
          <w:rFonts w:eastAsiaTheme="minorEastAsia"/>
        </w:rPr>
      </w:pPr>
    </w:p>
    <w:p w:rsidR="00A51FF6" w:rsidRDefault="00A51FF6" w:rsidP="00467AF3">
      <w:pPr>
        <w:rPr>
          <w:rFonts w:eastAsiaTheme="minorEastAsia"/>
        </w:rPr>
      </w:pPr>
      <w:r>
        <w:rPr>
          <w:rFonts w:eastAsiaTheme="minorEastAsia"/>
        </w:rPr>
        <w:t xml:space="preserve">The measure of contradiction </w:t>
      </w:r>
      <m:oMath>
        <m:r>
          <w:rPr>
            <w:rFonts w:ascii="Cambria Math" w:eastAsiaTheme="minorEastAsia" w:hAnsi="Cambria Math"/>
          </w:rPr>
          <m:t>K</m:t>
        </m:r>
      </m:oMath>
      <w:r>
        <w:rPr>
          <w:rFonts w:eastAsiaTheme="minorEastAsia"/>
        </w:rPr>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51FF6" w:rsidRPr="00FF360C" w:rsidTr="00A9174F">
        <w:tc>
          <w:tcPr>
            <w:tcW w:w="8086" w:type="dxa"/>
          </w:tcPr>
          <w:p w:rsidR="00A51FF6" w:rsidRPr="00FF360C" w:rsidRDefault="00C05E4C" w:rsidP="00A51FF6">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e>
                </m:nary>
              </m:oMath>
            </m:oMathPara>
          </w:p>
        </w:tc>
        <w:tc>
          <w:tcPr>
            <w:tcW w:w="626" w:type="dxa"/>
          </w:tcPr>
          <w:p w:rsidR="00A51FF6" w:rsidRPr="00FF360C" w:rsidRDefault="00A51FF6" w:rsidP="00A9174F">
            <w:bookmarkStart w:id="181" w:name="_Ref410920735"/>
            <w:r>
              <w:t>(</w:t>
            </w:r>
            <w:fldSimple w:instr=" SEQ Equation \* ARABIC ">
              <w:r w:rsidR="00846B32">
                <w:rPr>
                  <w:noProof/>
                </w:rPr>
                <w:t>73</w:t>
              </w:r>
            </w:fldSimple>
            <w:r>
              <w:t>)</w:t>
            </w:r>
            <w:bookmarkEnd w:id="181"/>
          </w:p>
        </w:tc>
      </w:tr>
    </w:tbl>
    <w:p w:rsidR="00A51FF6" w:rsidRDefault="00A46C17" w:rsidP="00467AF3">
      <w:pPr>
        <w:rPr>
          <w:rFonts w:eastAsiaTheme="minorEastAsia"/>
        </w:rPr>
      </w:pPr>
      <w:r>
        <w:rPr>
          <w:rFonts w:eastAsiaTheme="minorEastAsia"/>
        </w:rPr>
        <w:t xml:space="preserve">The belief according to </w:t>
      </w:r>
      <w:r>
        <w:rPr>
          <w:rFonts w:eastAsiaTheme="minorEastAsia"/>
        </w:rPr>
        <w:fldChar w:fldCharType="begin"/>
      </w:r>
      <w:r>
        <w:rPr>
          <w:rFonts w:eastAsiaTheme="minorEastAsia"/>
        </w:rPr>
        <w:instrText xml:space="preserve"> REF _Ref410919722 \h </w:instrText>
      </w:r>
      <w:r>
        <w:rPr>
          <w:rFonts w:eastAsiaTheme="minorEastAsia"/>
        </w:rPr>
      </w:r>
      <w:r>
        <w:rPr>
          <w:rFonts w:eastAsiaTheme="minorEastAsia"/>
        </w:rPr>
        <w:fldChar w:fldCharType="separate"/>
      </w:r>
      <w:r w:rsidR="00846B32">
        <w:t>(</w:t>
      </w:r>
      <w:r w:rsidR="00846B32">
        <w:rPr>
          <w:noProof/>
        </w:rPr>
        <w:t>36</w:t>
      </w:r>
      <w:r w:rsidR="00846B32">
        <w:t>)</w:t>
      </w:r>
      <w:r>
        <w:rPr>
          <w:rFonts w:eastAsiaTheme="minorEastAsia"/>
        </w:rPr>
        <w:fldChar w:fldCharType="end"/>
      </w:r>
      <w:r>
        <w:rPr>
          <w:rFonts w:eastAsiaTheme="minorEastAsia"/>
        </w:rPr>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46C17" w:rsidRPr="00FF360C" w:rsidTr="00063429">
        <w:tc>
          <w:tcPr>
            <w:tcW w:w="8086" w:type="dxa"/>
          </w:tcPr>
          <w:p w:rsidR="00A46C17" w:rsidRPr="00FF360C" w:rsidRDefault="00C05E4C" w:rsidP="00A46C17">
            <m:oMathPara>
              <m:oMathParaPr>
                <m:jc m:val="center"/>
              </m:oMathParaPr>
              <m:oMath>
                <m:sSub>
                  <m:sSubPr>
                    <m:ctrlPr>
                      <w:rPr>
                        <w:rFonts w:ascii="Cambria Math" w:hAnsi="Cambria Math"/>
                        <w:i/>
                      </w:rPr>
                    </m:ctrlPr>
                  </m:sSubPr>
                  <m:e>
                    <m:r>
                      <w:rPr>
                        <w:rFonts w:ascii="Cambria Math" w:hAnsi="Cambria Math"/>
                      </w:rPr>
                      <m:t>bel({h</m:t>
                    </m:r>
                  </m:e>
                  <m:sub>
                    <m:r>
                      <w:rPr>
                        <w:rFonts w:ascii="Cambria Math" w:hAnsi="Cambria Math"/>
                      </w:rPr>
                      <m:t>j</m:t>
                    </m:r>
                  </m:sub>
                </m:sSub>
                <m:r>
                  <w:rPr>
                    <w:rFonts w:ascii="Cambria Math" w:hAnsi="Cambria Math"/>
                  </w:rPr>
                  <m:t>})= m(</m:t>
                </m:r>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m:t>
                </m:r>
              </m:oMath>
            </m:oMathPara>
          </w:p>
        </w:tc>
        <w:tc>
          <w:tcPr>
            <w:tcW w:w="626" w:type="dxa"/>
          </w:tcPr>
          <w:p w:rsidR="00A46C17" w:rsidRPr="00FF360C" w:rsidRDefault="00A46C17" w:rsidP="00063429">
            <w:r>
              <w:t>(</w:t>
            </w:r>
            <w:fldSimple w:instr=" SEQ Equation \* ARABIC ">
              <w:r w:rsidR="00846B32">
                <w:rPr>
                  <w:noProof/>
                </w:rPr>
                <w:t>74</w:t>
              </w:r>
            </w:fldSimple>
            <w:r>
              <w:t>)</w:t>
            </w:r>
          </w:p>
        </w:tc>
      </w:tr>
    </w:tbl>
    <w:p w:rsidR="00A46C17" w:rsidRDefault="00A46C17" w:rsidP="00467AF3">
      <w:pPr>
        <w:rPr>
          <w:rFonts w:eastAsiaTheme="minorEastAsia"/>
        </w:rPr>
      </w:pPr>
      <w:r>
        <w:rPr>
          <w:rFonts w:eastAsiaTheme="minorEastAsia"/>
        </w:rPr>
        <w:t xml:space="preserve">The plausibility according to </w:t>
      </w:r>
      <w:r>
        <w:rPr>
          <w:rFonts w:eastAsiaTheme="minorEastAsia"/>
        </w:rPr>
        <w:fldChar w:fldCharType="begin"/>
      </w:r>
      <w:r>
        <w:rPr>
          <w:rFonts w:eastAsiaTheme="minorEastAsia"/>
        </w:rPr>
        <w:instrText xml:space="preserve"> REF _Ref410919764 \h </w:instrText>
      </w:r>
      <w:r>
        <w:rPr>
          <w:rFonts w:eastAsiaTheme="minorEastAsia"/>
        </w:rPr>
      </w:r>
      <w:r>
        <w:rPr>
          <w:rFonts w:eastAsiaTheme="minorEastAsia"/>
        </w:rPr>
        <w:fldChar w:fldCharType="separate"/>
      </w:r>
      <w:r w:rsidR="00846B32">
        <w:t>(</w:t>
      </w:r>
      <w:r w:rsidR="00846B32">
        <w:rPr>
          <w:noProof/>
        </w:rPr>
        <w:t>38</w:t>
      </w:r>
      <w:r w:rsidR="00846B32">
        <w:t>)</w:t>
      </w:r>
      <w:r>
        <w:rPr>
          <w:rFonts w:eastAsiaTheme="minorEastAsia"/>
        </w:rPr>
        <w:fldChar w:fldCharType="end"/>
      </w:r>
      <w:r>
        <w:rPr>
          <w:rFonts w:eastAsiaTheme="minorEastAsia"/>
        </w:rPr>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46C17" w:rsidRPr="00FF360C" w:rsidTr="00063429">
        <w:tc>
          <w:tcPr>
            <w:tcW w:w="8086" w:type="dxa"/>
          </w:tcPr>
          <w:p w:rsidR="00A46C17" w:rsidRPr="00FF360C" w:rsidRDefault="00C05E4C" w:rsidP="00063429">
            <m:oMathPara>
              <m:oMathParaPr>
                <m:jc m:val="center"/>
              </m:oMathParaPr>
              <m:oMath>
                <m:sSub>
                  <m:sSubPr>
                    <m:ctrlPr>
                      <w:rPr>
                        <w:rFonts w:ascii="Cambria Math" w:hAnsi="Cambria Math"/>
                        <w:i/>
                      </w:rPr>
                    </m:ctrlPr>
                  </m:sSubPr>
                  <m:e>
                    <m:r>
                      <w:rPr>
                        <w:rFonts w:ascii="Cambria Math" w:hAnsi="Cambria Math"/>
                      </w:rPr>
                      <m:t>pl({h</m:t>
                    </m:r>
                  </m:e>
                  <m:sub>
                    <m:r>
                      <w:rPr>
                        <w:rFonts w:ascii="Cambria Math" w:hAnsi="Cambria Math"/>
                      </w:rPr>
                      <m:t>j</m:t>
                    </m:r>
                  </m:sub>
                </m:sSub>
                <m:r>
                  <w:rPr>
                    <w:rFonts w:ascii="Cambria Math" w:hAnsi="Cambria Math"/>
                  </w:rPr>
                  <m:t>})= m(</m:t>
                </m:r>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m:t>
                </m:r>
              </m:oMath>
            </m:oMathPara>
          </w:p>
        </w:tc>
        <w:tc>
          <w:tcPr>
            <w:tcW w:w="626" w:type="dxa"/>
          </w:tcPr>
          <w:p w:rsidR="00A46C17" w:rsidRPr="00FF360C" w:rsidRDefault="00A46C17" w:rsidP="00063429">
            <w:r>
              <w:t>(</w:t>
            </w:r>
            <w:fldSimple w:instr=" SEQ Equation \* ARABIC ">
              <w:r w:rsidR="00846B32">
                <w:rPr>
                  <w:noProof/>
                </w:rPr>
                <w:t>75</w:t>
              </w:r>
            </w:fldSimple>
            <w:r>
              <w:t>)</w:t>
            </w:r>
          </w:p>
        </w:tc>
      </w:tr>
    </w:tbl>
    <w:p w:rsidR="00A46C17" w:rsidRDefault="00A46C17" w:rsidP="00467AF3">
      <w:pPr>
        <w:rPr>
          <w:rFonts w:eastAsiaTheme="minorEastAsia"/>
        </w:rPr>
      </w:pPr>
      <w:r>
        <w:rPr>
          <w:rFonts w:eastAsiaTheme="minorEastAsia"/>
        </w:rPr>
        <w:t xml:space="preserve">In that case the belief and the plausibility of class </w:t>
      </w:r>
      <m:oMath>
        <m:r>
          <w:rPr>
            <w:rFonts w:ascii="Cambria Math" w:eastAsiaTheme="minorEastAsia" w:hAnsi="Cambria Math"/>
          </w:rPr>
          <m:t>j</m:t>
        </m:r>
      </m:oMath>
      <w:r>
        <w:rPr>
          <w:rFonts w:eastAsiaTheme="minorEastAsia"/>
        </w:rPr>
        <w:t xml:space="preserve"> are equal and the uncertainty is zero. The Dempster-Sh</w:t>
      </w:r>
      <w:proofErr w:type="spellStart"/>
      <w:r>
        <w:rPr>
          <w:rFonts w:eastAsiaTheme="minorEastAsia"/>
        </w:rPr>
        <w:t>afer</w:t>
      </w:r>
      <w:proofErr w:type="spellEnd"/>
      <w:r>
        <w:rPr>
          <w:rFonts w:eastAsiaTheme="minorEastAsia"/>
        </w:rPr>
        <w:t xml:space="preserve"> theory corresponds to the Bayesian special case of the DS theory</w:t>
      </w:r>
      <w:r w:rsidR="00FC432E">
        <w:rPr>
          <w:rFonts w:eastAsiaTheme="minorEastAsia"/>
        </w:rPr>
        <w:t xml:space="preserve"> </w:t>
      </w:r>
      <w:sdt>
        <w:sdtPr>
          <w:rPr>
            <w:rFonts w:eastAsiaTheme="minorEastAsia"/>
          </w:rPr>
          <w:id w:val="456373987"/>
          <w:citation/>
        </w:sdtPr>
        <w:sdtContent>
          <w:r w:rsidR="00FC432E">
            <w:rPr>
              <w:rFonts w:eastAsiaTheme="minorEastAsia"/>
            </w:rPr>
            <w:fldChar w:fldCharType="begin"/>
          </w:r>
          <w:r w:rsidR="00FC432E">
            <w:rPr>
              <w:rFonts w:eastAsiaTheme="minorEastAsia"/>
            </w:rPr>
            <w:instrText xml:space="preserve"> CITATION The \l 1033 </w:instrText>
          </w:r>
          <w:r w:rsidR="00FC432E">
            <w:rPr>
              <w:rFonts w:eastAsiaTheme="minorEastAsia"/>
            </w:rPr>
            <w:fldChar w:fldCharType="separate"/>
          </w:r>
          <w:r w:rsidR="00846B32" w:rsidRPr="00846B32">
            <w:rPr>
              <w:rFonts w:eastAsiaTheme="minorEastAsia"/>
              <w:noProof/>
            </w:rPr>
            <w:t>(Jürg Kohlas 1995)</w:t>
          </w:r>
          <w:r w:rsidR="00FC432E">
            <w:rPr>
              <w:rFonts w:eastAsiaTheme="minorEastAsia"/>
            </w:rPr>
            <w:fldChar w:fldCharType="end"/>
          </w:r>
        </w:sdtContent>
      </w:sdt>
      <w:r>
        <w:rPr>
          <w:rFonts w:eastAsiaTheme="minorEastAsia"/>
        </w:rPr>
        <w:t>.</w:t>
      </w:r>
    </w:p>
    <w:p w:rsidR="00A46C17" w:rsidRDefault="00A46C17" w:rsidP="00467AF3">
      <w:r>
        <w:t>The component class with the maximum belief (component class 1) is assigned as component class.</w:t>
      </w:r>
    </w:p>
    <w:p w:rsidR="00A51FF6" w:rsidRDefault="004130A7" w:rsidP="004130A7">
      <w:pPr>
        <w:pStyle w:val="Heading4"/>
      </w:pPr>
      <w:r>
        <w:t>Dempster-Shafer decision fusion example</w:t>
      </w:r>
    </w:p>
    <w:p w:rsidR="004130A7" w:rsidRDefault="004130A7" w:rsidP="00467AF3">
      <w:r>
        <w:t>The following example correspond</w:t>
      </w:r>
      <w:r w:rsidR="00EB3B77">
        <w:t>s</w:t>
      </w:r>
      <w:r>
        <w:t xml:space="preserve"> to </w:t>
      </w:r>
      <w:r w:rsidR="00EB3B77">
        <w:t>a fusion system which consists</w:t>
      </w:r>
      <w:r>
        <w:t xml:space="preserve"> of a database with two components. </w:t>
      </w:r>
      <w:r w:rsidR="00EB3B77">
        <w:t>An unknown</w:t>
      </w:r>
      <w:r w:rsidR="00FC432E">
        <w:t xml:space="preserve"> component should </w:t>
      </w:r>
      <w:r w:rsidR="00EB3B77">
        <w:t>be classified</w:t>
      </w:r>
      <w:r w:rsidR="00FC432E">
        <w:t>.</w:t>
      </w:r>
      <w:r w:rsidR="00EB3B77">
        <w:t xml:space="preserve"> </w:t>
      </w:r>
      <w:r w:rsidR="00FC432E">
        <w:t>T</w:t>
      </w:r>
      <w:r w:rsidR="00EB3B77">
        <w:t xml:space="preserve">he component could be from the first component class (Component class 1), the second component class (Component class 2), or can be a component that is not in the database (Undefined class). The classifier fusion level outputs two values. The output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=0.9</m:t>
        </m:r>
      </m:oMath>
      <w:r w:rsidR="00EB3B77">
        <w:rPr>
          <w:rFonts w:eastAsiaTheme="minorEastAsia"/>
        </w:rPr>
        <w:t xml:space="preserve"> is the output of the classifier </w:t>
      </w:r>
      <m:oMath>
        <m:r>
          <w:rPr>
            <w:rFonts w:ascii="Cambria Math" w:eastAsiaTheme="minorEastAsia" w:hAnsi="Cambria Math"/>
          </w:rPr>
          <m:t>i=1</m:t>
        </m:r>
      </m:oMath>
      <w:r w:rsidR="00EB3B77">
        <w:rPr>
          <w:rFonts w:eastAsiaTheme="minorEastAsia"/>
        </w:rPr>
        <w:t xml:space="preserve"> which gives a score that the component belongs to </w:t>
      </w:r>
      <w:r w:rsidR="00EB3B77">
        <w:t xml:space="preserve">Component class 1. The output </w:t>
      </w:r>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=0.2</m:t>
        </m:r>
      </m:oMath>
      <w:r w:rsidR="00EB3B77">
        <w:rPr>
          <w:rFonts w:eastAsiaTheme="minorEastAsia"/>
        </w:rPr>
        <w:t xml:space="preserve"> is the output of the classifier </w:t>
      </w:r>
      <m:oMath>
        <m:r>
          <w:rPr>
            <w:rFonts w:ascii="Cambria Math" w:eastAsiaTheme="minorEastAsia" w:hAnsi="Cambria Math"/>
          </w:rPr>
          <m:t>i=2</m:t>
        </m:r>
      </m:oMath>
      <w:r w:rsidR="00EB3B77">
        <w:rPr>
          <w:rFonts w:eastAsiaTheme="minorEastAsia"/>
        </w:rPr>
        <w:t xml:space="preserve"> which gives a score that the component belongs to </w:t>
      </w:r>
      <w:r w:rsidR="00EB3B77">
        <w:t>Component class 2.</w:t>
      </w:r>
      <w:r w:rsidR="007F7725">
        <w:t xml:space="preserve"> The outputs from the classifier fusion level are shown in </w:t>
      </w:r>
      <w:r w:rsidR="007F7725">
        <w:fldChar w:fldCharType="begin"/>
      </w:r>
      <w:r w:rsidR="007F7725">
        <w:instrText xml:space="preserve"> REF _Ref410918125 \h </w:instrText>
      </w:r>
      <w:r w:rsidR="007F7725">
        <w:fldChar w:fldCharType="separate"/>
      </w:r>
      <w:r w:rsidR="00846B32">
        <w:t xml:space="preserve">Table </w:t>
      </w:r>
      <w:r w:rsidR="00846B32">
        <w:rPr>
          <w:noProof/>
        </w:rPr>
        <w:t>3</w:t>
      </w:r>
      <w:r w:rsidR="007F7725">
        <w:fldChar w:fldCharType="end"/>
      </w:r>
      <w:r w:rsidR="007F7725">
        <w:t>.</w:t>
      </w:r>
    </w:p>
    <w:p w:rsidR="004130A7" w:rsidRDefault="004130A7" w:rsidP="004130A7">
      <w:pPr>
        <w:pStyle w:val="Caption"/>
        <w:keepNext/>
      </w:pPr>
      <w:bookmarkStart w:id="182" w:name="_Ref410918125"/>
      <w:bookmarkStart w:id="183" w:name="_Toc411292300"/>
      <w:r>
        <w:t xml:space="preserve">Table </w:t>
      </w:r>
      <w:fldSimple w:instr=" SEQ Table \* ARABIC ">
        <w:r w:rsidR="00846B32">
          <w:rPr>
            <w:noProof/>
          </w:rPr>
          <w:t>3</w:t>
        </w:r>
      </w:fldSimple>
      <w:bookmarkEnd w:id="182"/>
      <w:r>
        <w:t>: Outputs from classifier fusion level</w:t>
      </w:r>
      <w:bookmarkEnd w:id="183"/>
    </w:p>
    <w:tbl>
      <w:tblPr>
        <w:tblStyle w:val="TableGrid"/>
        <w:tblW w:w="5000" w:type="pct"/>
        <w:tblLook w:val="04A0" w:firstRow="1" w:lastRow="0" w:firstColumn="1" w:lastColumn="0" w:noHBand="0" w:noVBand="1"/>
      </w:tblPr>
      <w:tblGrid>
        <w:gridCol w:w="2405"/>
        <w:gridCol w:w="2327"/>
        <w:gridCol w:w="2130"/>
        <w:gridCol w:w="2714"/>
      </w:tblGrid>
      <w:tr w:rsidR="00C14EE5" w:rsidTr="00C14EE5">
        <w:tc>
          <w:tcPr>
            <w:tcW w:w="1256" w:type="pct"/>
          </w:tcPr>
          <w:p w:rsidR="00C14EE5" w:rsidRDefault="00C14EE5" w:rsidP="00A51FF6">
            <w:pPr>
              <w:jc w:val="center"/>
            </w:pPr>
          </w:p>
        </w:tc>
        <w:tc>
          <w:tcPr>
            <w:tcW w:w="1215" w:type="pct"/>
          </w:tcPr>
          <w:p w:rsidR="00C14EE5" w:rsidRDefault="00150B54" w:rsidP="00150B54">
            <w:pPr>
              <w:jc w:val="center"/>
            </w:pPr>
            <w:r>
              <w:t>Component c</w:t>
            </w:r>
            <w:r w:rsidR="00C14EE5">
              <w:t>lass 1</w:t>
            </w:r>
          </w:p>
        </w:tc>
        <w:tc>
          <w:tcPr>
            <w:tcW w:w="1112" w:type="pct"/>
          </w:tcPr>
          <w:p w:rsidR="00C14EE5" w:rsidRDefault="00150B54" w:rsidP="00C14EE5">
            <w:pPr>
              <w:jc w:val="center"/>
            </w:pPr>
            <w:r>
              <w:t>Component class</w:t>
            </w:r>
            <w:r w:rsidR="00C14EE5">
              <w:t xml:space="preserve"> 2</w:t>
            </w:r>
          </w:p>
        </w:tc>
        <w:tc>
          <w:tcPr>
            <w:tcW w:w="1417" w:type="pct"/>
          </w:tcPr>
          <w:p w:rsidR="00C14EE5" w:rsidRDefault="00C14EE5" w:rsidP="00A51FF6">
            <w:pPr>
              <w:jc w:val="center"/>
            </w:pPr>
            <w:r>
              <w:t>Undefined class</w:t>
            </w:r>
          </w:p>
        </w:tc>
      </w:tr>
      <w:tr w:rsidR="00C14EE5" w:rsidTr="00C14EE5">
        <w:tc>
          <w:tcPr>
            <w:tcW w:w="1256" w:type="pct"/>
          </w:tcPr>
          <w:p w:rsidR="00C14EE5" w:rsidRDefault="00C14EE5" w:rsidP="00A51FF6">
            <w:pPr>
              <w:jc w:val="center"/>
            </w:pPr>
            <w:r>
              <w:t>Classifier 1</w:t>
            </w:r>
          </w:p>
        </w:tc>
        <w:tc>
          <w:tcPr>
            <w:tcW w:w="1215" w:type="pct"/>
          </w:tcPr>
          <w:p w:rsidR="00C14EE5" w:rsidRDefault="00C05E4C" w:rsidP="00C14EE5">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=0.9</m:t>
                </m:r>
              </m:oMath>
            </m:oMathPara>
          </w:p>
        </w:tc>
        <w:tc>
          <w:tcPr>
            <w:tcW w:w="1112" w:type="pct"/>
          </w:tcPr>
          <w:p w:rsidR="00C14EE5" w:rsidRDefault="00C14EE5" w:rsidP="00A51FF6">
            <w:pPr>
              <w:jc w:val="center"/>
            </w:pPr>
            <w:r>
              <w:t>-</w:t>
            </w:r>
          </w:p>
        </w:tc>
        <w:tc>
          <w:tcPr>
            <w:tcW w:w="1417" w:type="pct"/>
          </w:tcPr>
          <w:p w:rsidR="00C14EE5" w:rsidRDefault="00C14EE5" w:rsidP="00A51FF6">
            <w:pPr>
              <w:jc w:val="center"/>
            </w:pPr>
            <w:r>
              <w:t>-</w:t>
            </w:r>
          </w:p>
        </w:tc>
      </w:tr>
      <w:tr w:rsidR="00C14EE5" w:rsidTr="00C14EE5">
        <w:tc>
          <w:tcPr>
            <w:tcW w:w="1256" w:type="pct"/>
          </w:tcPr>
          <w:p w:rsidR="00C14EE5" w:rsidRDefault="00C14EE5" w:rsidP="00A51FF6">
            <w:pPr>
              <w:jc w:val="center"/>
            </w:pPr>
            <w:r>
              <w:t>Classifier 2</w:t>
            </w:r>
          </w:p>
        </w:tc>
        <w:tc>
          <w:tcPr>
            <w:tcW w:w="1215" w:type="pct"/>
          </w:tcPr>
          <w:p w:rsidR="00C14EE5" w:rsidRDefault="00C14EE5" w:rsidP="00A51FF6">
            <w:pPr>
              <w:jc w:val="center"/>
            </w:pPr>
            <w:r>
              <w:t>-</w:t>
            </w:r>
          </w:p>
        </w:tc>
        <w:tc>
          <w:tcPr>
            <w:tcW w:w="1112" w:type="pct"/>
          </w:tcPr>
          <w:p w:rsidR="00C14EE5" w:rsidRDefault="00C05E4C" w:rsidP="00A51FF6">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=0.2</m:t>
                </m:r>
              </m:oMath>
            </m:oMathPara>
          </w:p>
        </w:tc>
        <w:tc>
          <w:tcPr>
            <w:tcW w:w="1417" w:type="pct"/>
          </w:tcPr>
          <w:p w:rsidR="00C14EE5" w:rsidRDefault="00C14EE5" w:rsidP="00A51FF6">
            <w:pPr>
              <w:jc w:val="center"/>
            </w:pPr>
            <w:r>
              <w:t>-</w:t>
            </w:r>
          </w:p>
        </w:tc>
      </w:tr>
    </w:tbl>
    <w:p w:rsidR="004130A7" w:rsidRDefault="004130A7" w:rsidP="00467AF3">
      <w:pPr>
        <w:rPr>
          <w:rFonts w:eastAsiaTheme="minorEastAsia"/>
        </w:rPr>
      </w:pPr>
    </w:p>
    <w:p w:rsidR="00C14EE5" w:rsidRDefault="00C14EE5" w:rsidP="00467AF3">
      <w:pPr>
        <w:rPr>
          <w:rFonts w:eastAsiaTheme="minorEastAsia"/>
        </w:rPr>
      </w:pPr>
      <w:r>
        <w:rPr>
          <w:rFonts w:eastAsiaTheme="minorEastAsia"/>
        </w:rPr>
        <w:t>The power set is defined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14EE5" w:rsidRPr="00FF360C" w:rsidTr="00A9174F">
        <w:tc>
          <w:tcPr>
            <w:tcW w:w="8086" w:type="dxa"/>
          </w:tcPr>
          <w:p w:rsidR="00C14EE5" w:rsidRPr="00FF360C" w:rsidRDefault="00C05E4C" w:rsidP="00C14EE5">
            <m:oMathPara>
              <m:oMathParaPr>
                <m:jc m:val="center"/>
              </m:oMathParaP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r>
                  <w:rPr>
                    <w:rFonts w:ascii="Cambria Math" w:hAnsi="Cambria Math"/>
                  </w:rPr>
                  <m:t>=</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e>
                </m:d>
              </m:oMath>
            </m:oMathPara>
          </w:p>
        </w:tc>
        <w:tc>
          <w:tcPr>
            <w:tcW w:w="626" w:type="dxa"/>
          </w:tcPr>
          <w:p w:rsidR="00C14EE5" w:rsidRPr="00FF360C" w:rsidRDefault="00C14EE5" w:rsidP="00A9174F">
            <w:r>
              <w:t>(</w:t>
            </w:r>
            <w:fldSimple w:instr=" SEQ Equation \* ARABIC ">
              <w:r w:rsidR="00846B32">
                <w:rPr>
                  <w:noProof/>
                </w:rPr>
                <w:t>76</w:t>
              </w:r>
            </w:fldSimple>
            <w:r>
              <w:t>)</w:t>
            </w:r>
          </w:p>
        </w:tc>
      </w:tr>
    </w:tbl>
    <w:p w:rsidR="007F7725" w:rsidRDefault="004130A7" w:rsidP="007F7725">
      <w:r>
        <w:rPr>
          <w:rFonts w:eastAsiaTheme="minorEastAsia"/>
        </w:rPr>
        <w:lastRenderedPageBreak/>
        <w:t>The set</w:t>
      </w:r>
      <w:r w:rsidR="00C14EE5">
        <w:rPr>
          <w:rFonts w:eastAsiaTheme="minorEastAsia"/>
        </w:rP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oMath>
      <w:r w:rsidR="00C14EE5">
        <w:rPr>
          <w:rFonts w:eastAsiaTheme="minorEastAsia"/>
        </w:rPr>
        <w:t xml:space="preserve"> </w:t>
      </w:r>
      <w:r>
        <w:rPr>
          <w:rFonts w:eastAsiaTheme="minorEastAsia"/>
        </w:rPr>
        <w:t xml:space="preserve">is </w:t>
      </w:r>
      <w:r w:rsidR="00C14EE5">
        <w:rPr>
          <w:rFonts w:eastAsiaTheme="minorEastAsia"/>
        </w:rPr>
        <w:t xml:space="preserve">the hypotheses that the component is from </w:t>
      </w:r>
      <w:r>
        <w:rPr>
          <w:rFonts w:eastAsiaTheme="minorEastAsia"/>
        </w:rPr>
        <w:t xml:space="preserve">the first </w:t>
      </w:r>
      <w:r w:rsidR="00C14EE5">
        <w:rPr>
          <w:rFonts w:eastAsiaTheme="minorEastAsia"/>
        </w:rPr>
        <w:t xml:space="preserve">class,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oMath>
      <w:r w:rsidR="00C14EE5">
        <w:rPr>
          <w:rFonts w:eastAsiaTheme="minorEastAsia"/>
        </w:rPr>
        <w:t xml:space="preserve"> is the hypotheses that the component is from </w:t>
      </w:r>
      <w:r>
        <w:rPr>
          <w:rFonts w:eastAsiaTheme="minorEastAsia"/>
        </w:rPr>
        <w:t xml:space="preserve">the second </w:t>
      </w:r>
      <w:r w:rsidR="00C14EE5">
        <w:rPr>
          <w:rFonts w:eastAsiaTheme="minorEastAsia"/>
        </w:rPr>
        <w:t xml:space="preserve">class and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m:t>
                </m:r>
              </m:sub>
            </m:sSub>
          </m:e>
        </m:d>
      </m:oMath>
      <w:r w:rsidR="00C14EE5">
        <w:rPr>
          <w:rFonts w:eastAsiaTheme="minorEastAsia"/>
        </w:rPr>
        <w:t xml:space="preserve"> is the hypotheses that the component is from the undefined class.</w:t>
      </w:r>
      <w:r w:rsidR="007F7725">
        <w:rPr>
          <w:rFonts w:eastAsiaTheme="minorEastAsia"/>
        </w:rPr>
        <w:t xml:space="preserve"> </w:t>
      </w:r>
      <w:r w:rsidR="007F7725">
        <w:t xml:space="preserve">The </w:t>
      </w:r>
      <w:r w:rsidR="007F7725">
        <w:rPr>
          <w:rFonts w:eastAsiaTheme="minorEastAsia"/>
        </w:rPr>
        <w:t xml:space="preserve">basic probability assignments are shown </w:t>
      </w:r>
      <w:r w:rsidR="007F7725">
        <w:t xml:space="preserve">in </w:t>
      </w:r>
      <w:r w:rsidR="007F7725">
        <w:fldChar w:fldCharType="begin"/>
      </w:r>
      <w:r w:rsidR="007F7725">
        <w:instrText xml:space="preserve"> REF _Ref410918746 \h </w:instrText>
      </w:r>
      <w:r w:rsidR="007F7725">
        <w:fldChar w:fldCharType="separate"/>
      </w:r>
      <w:r w:rsidR="00846B32">
        <w:t xml:space="preserve">Table </w:t>
      </w:r>
      <w:r w:rsidR="00846B32">
        <w:rPr>
          <w:noProof/>
        </w:rPr>
        <w:t>4</w:t>
      </w:r>
      <w:r w:rsidR="007F7725">
        <w:fldChar w:fldCharType="end"/>
      </w:r>
      <w:r w:rsidR="007F7725">
        <w:t>.</w:t>
      </w:r>
    </w:p>
    <w:p w:rsidR="007F7725" w:rsidRDefault="007F7725" w:rsidP="007F7725">
      <w:pPr>
        <w:pStyle w:val="Caption"/>
        <w:keepNext/>
      </w:pPr>
      <w:bookmarkStart w:id="184" w:name="_Ref410918746"/>
      <w:bookmarkStart w:id="185" w:name="_Toc411292301"/>
      <w:r>
        <w:t xml:space="preserve">Table </w:t>
      </w:r>
      <w:fldSimple w:instr=" SEQ Table \* ARABIC ">
        <w:r w:rsidR="00846B32">
          <w:rPr>
            <w:noProof/>
          </w:rPr>
          <w:t>4</w:t>
        </w:r>
      </w:fldSimple>
      <w:bookmarkEnd w:id="184"/>
      <w:r>
        <w:t>: B</w:t>
      </w:r>
      <w:r w:rsidRPr="007F09E4">
        <w:t>asic probability assignments</w:t>
      </w:r>
      <w:bookmarkEnd w:id="185"/>
    </w:p>
    <w:tbl>
      <w:tblPr>
        <w:tblStyle w:val="TableGrid"/>
        <w:tblW w:w="9738" w:type="dxa"/>
        <w:tblLook w:val="04A0" w:firstRow="1" w:lastRow="0" w:firstColumn="1" w:lastColumn="0" w:noHBand="0" w:noVBand="1"/>
      </w:tblPr>
      <w:tblGrid>
        <w:gridCol w:w="1728"/>
        <w:gridCol w:w="3960"/>
        <w:gridCol w:w="4050"/>
      </w:tblGrid>
      <w:tr w:rsidR="00ED1900" w:rsidTr="00ED1900">
        <w:tc>
          <w:tcPr>
            <w:tcW w:w="1728" w:type="dxa"/>
          </w:tcPr>
          <w:p w:rsidR="00150B54" w:rsidRPr="007F7725" w:rsidRDefault="00C05E4C" w:rsidP="00150B54">
            <w:pPr>
              <w:jc w:val="center"/>
              <w:rPr>
                <w:b/>
              </w:rPr>
            </w:pPr>
            <m:oMathPara>
              <m:oMath>
                <m:sSup>
                  <m:sSupPr>
                    <m:ctrlPr>
                      <w:rPr>
                        <w:rFonts w:ascii="Cambria Math" w:hAnsi="Cambria Math"/>
                        <w:b/>
                        <w:i/>
                      </w:rPr>
                    </m:ctrlPr>
                  </m:sSupPr>
                  <m:e>
                    <m:r>
                      <m:rPr>
                        <m:sty m:val="bi"/>
                      </m:rPr>
                      <w:rPr>
                        <w:rFonts w:ascii="Cambria Math" w:hAnsi="Cambria Math"/>
                      </w:rPr>
                      <m:t>2</m:t>
                    </m:r>
                  </m:e>
                  <m:sup>
                    <m:r>
                      <m:rPr>
                        <m:sty m:val="bi"/>
                      </m:rPr>
                      <w:rPr>
                        <w:rFonts w:ascii="Cambria Math" w:hAnsi="Cambria Math"/>
                      </w:rPr>
                      <m:t>h</m:t>
                    </m:r>
                  </m:sup>
                </m:sSup>
              </m:oMath>
            </m:oMathPara>
          </w:p>
        </w:tc>
        <w:tc>
          <w:tcPr>
            <w:tcW w:w="3960" w:type="dxa"/>
          </w:tcPr>
          <w:p w:rsidR="00150B54" w:rsidRPr="007F7725" w:rsidRDefault="00150B54" w:rsidP="00150B54">
            <w:pPr>
              <w:jc w:val="center"/>
              <w:rPr>
                <w:b/>
              </w:rPr>
            </w:pPr>
            <w:r w:rsidRPr="007F7725">
              <w:rPr>
                <w:b/>
              </w:rPr>
              <w:t>Classifier 1</w:t>
            </w:r>
          </w:p>
        </w:tc>
        <w:tc>
          <w:tcPr>
            <w:tcW w:w="4050" w:type="dxa"/>
          </w:tcPr>
          <w:p w:rsidR="00150B54" w:rsidRPr="007F7725" w:rsidRDefault="00150B54" w:rsidP="00150B54">
            <w:pPr>
              <w:jc w:val="center"/>
              <w:rPr>
                <w:b/>
              </w:rPr>
            </w:pPr>
            <w:r w:rsidRPr="007F7725">
              <w:rPr>
                <w:b/>
              </w:rPr>
              <w:t>Classifier 2</w:t>
            </w:r>
          </w:p>
        </w:tc>
      </w:tr>
      <w:tr w:rsidR="00ED1900" w:rsidTr="00ED1900">
        <w:tc>
          <w:tcPr>
            <w:tcW w:w="1728" w:type="dxa"/>
          </w:tcPr>
          <w:p w:rsidR="00150B54" w:rsidRDefault="00C05E4C" w:rsidP="00150B54">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oMath>
            </m:oMathPara>
          </w:p>
        </w:tc>
        <w:tc>
          <w:tcPr>
            <w:tcW w:w="3960" w:type="dxa"/>
          </w:tcPr>
          <w:p w:rsidR="00150B54" w:rsidRDefault="00C05E4C"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})=0.9</m:t>
                </m:r>
              </m:oMath>
            </m:oMathPara>
          </w:p>
        </w:tc>
        <w:tc>
          <w:tcPr>
            <w:tcW w:w="4050" w:type="dxa"/>
          </w:tcPr>
          <w:p w:rsidR="00150B54" w:rsidRDefault="00C05E4C"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m:t>
                </m:r>
              </m:oMath>
            </m:oMathPara>
          </w:p>
        </w:tc>
      </w:tr>
      <w:tr w:rsidR="00ED1900" w:rsidTr="00ED1900">
        <w:tc>
          <w:tcPr>
            <w:tcW w:w="1728" w:type="dxa"/>
          </w:tcPr>
          <w:p w:rsidR="00150B54" w:rsidRDefault="00C05E4C" w:rsidP="00150B54">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oMath>
            </m:oMathPara>
          </w:p>
        </w:tc>
        <w:tc>
          <w:tcPr>
            <w:tcW w:w="3960" w:type="dxa"/>
          </w:tcPr>
          <w:p w:rsidR="00150B54" w:rsidRDefault="00C05E4C"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m:t>
                </m:r>
              </m:oMath>
            </m:oMathPara>
          </w:p>
        </w:tc>
        <w:tc>
          <w:tcPr>
            <w:tcW w:w="4050" w:type="dxa"/>
          </w:tcPr>
          <w:p w:rsidR="00150B54" w:rsidRDefault="00C05E4C"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})=0.2</m:t>
                </m:r>
              </m:oMath>
            </m:oMathPara>
          </w:p>
        </w:tc>
      </w:tr>
      <w:tr w:rsidR="00ED1900" w:rsidTr="00ED1900">
        <w:tc>
          <w:tcPr>
            <w:tcW w:w="1728" w:type="dxa"/>
          </w:tcPr>
          <w:p w:rsidR="00150B54" w:rsidRDefault="00C05E4C" w:rsidP="00150B54">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m:t>
                        </m:r>
                      </m:sub>
                    </m:sSub>
                  </m:e>
                </m:d>
              </m:oMath>
            </m:oMathPara>
          </w:p>
        </w:tc>
        <w:tc>
          <w:tcPr>
            <w:tcW w:w="3960" w:type="dxa"/>
          </w:tcPr>
          <w:p w:rsidR="00150B54" w:rsidRDefault="00C05E4C"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})=0</m:t>
                </m:r>
              </m:oMath>
            </m:oMathPara>
          </w:p>
        </w:tc>
        <w:tc>
          <w:tcPr>
            <w:tcW w:w="4050" w:type="dxa"/>
          </w:tcPr>
          <w:p w:rsidR="00150B54" w:rsidRDefault="00C05E4C"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})=0</m:t>
                </m:r>
              </m:oMath>
            </m:oMathPara>
          </w:p>
        </w:tc>
      </w:tr>
      <w:tr w:rsidR="00ED1900" w:rsidTr="00ED1900">
        <w:tc>
          <w:tcPr>
            <w:tcW w:w="1728" w:type="dxa"/>
          </w:tcPr>
          <w:p w:rsidR="00150B54" w:rsidRDefault="00C05E4C" w:rsidP="00150B54">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oMath>
            </m:oMathPara>
          </w:p>
        </w:tc>
        <w:tc>
          <w:tcPr>
            <w:tcW w:w="3960" w:type="dxa"/>
          </w:tcPr>
          <w:p w:rsidR="00150B54" w:rsidRDefault="00150B54" w:rsidP="00150B54">
            <w:pPr>
              <w:jc w:val="center"/>
            </w:pPr>
            <m:oMathPara>
              <m:oMath>
                <m:r>
                  <w:rPr>
                    <w:rFonts w:ascii="Cambria Math" w:hAnsi="Cambria Math"/>
                  </w:rPr>
                  <m:t>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)=0</m:t>
                </m:r>
              </m:oMath>
            </m:oMathPara>
          </w:p>
        </w:tc>
        <w:tc>
          <w:tcPr>
            <w:tcW w:w="4050" w:type="dxa"/>
          </w:tcPr>
          <w:p w:rsidR="00150B54" w:rsidRDefault="00C05E4C"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)=0</m:t>
                </m:r>
              </m:oMath>
            </m:oMathPara>
          </w:p>
        </w:tc>
      </w:tr>
      <w:tr w:rsidR="00ED1900" w:rsidTr="00ED1900">
        <w:tc>
          <w:tcPr>
            <w:tcW w:w="1728" w:type="dxa"/>
          </w:tcPr>
          <w:p w:rsidR="00150B54" w:rsidRDefault="00C05E4C" w:rsidP="00150B54">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oMath>
            </m:oMathPara>
          </w:p>
        </w:tc>
        <w:tc>
          <w:tcPr>
            <w:tcW w:w="3960" w:type="dxa"/>
          </w:tcPr>
          <w:p w:rsidR="00150B54" w:rsidRDefault="00C05E4C"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})=0.1</m:t>
                </m:r>
              </m:oMath>
            </m:oMathPara>
          </w:p>
        </w:tc>
        <w:tc>
          <w:tcPr>
            <w:tcW w:w="4050" w:type="dxa"/>
          </w:tcPr>
          <w:p w:rsidR="00150B54" w:rsidRDefault="00C05E4C"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r>
      <w:tr w:rsidR="00ED1900" w:rsidTr="00ED1900">
        <w:tc>
          <w:tcPr>
            <w:tcW w:w="1728" w:type="dxa"/>
          </w:tcPr>
          <w:p w:rsidR="00150B54" w:rsidRDefault="00C05E4C" w:rsidP="00150B54">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oMath>
            </m:oMathPara>
          </w:p>
        </w:tc>
        <w:tc>
          <w:tcPr>
            <w:tcW w:w="3960" w:type="dxa"/>
          </w:tcPr>
          <w:p w:rsidR="00150B54" w:rsidRDefault="00C05E4C"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c>
          <w:tcPr>
            <w:tcW w:w="4050" w:type="dxa"/>
          </w:tcPr>
          <w:p w:rsidR="00150B54" w:rsidRDefault="00C05E4C"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})=0.8</m:t>
                </m:r>
              </m:oMath>
            </m:oMathPara>
          </w:p>
        </w:tc>
      </w:tr>
      <w:tr w:rsidR="00ED1900" w:rsidTr="00ED1900">
        <w:tc>
          <w:tcPr>
            <w:tcW w:w="1728" w:type="dxa"/>
          </w:tcPr>
          <w:p w:rsidR="00150B54" w:rsidRDefault="00C05E4C" w:rsidP="00150B54">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oMath>
            </m:oMathPara>
          </w:p>
        </w:tc>
        <w:tc>
          <w:tcPr>
            <w:tcW w:w="3960" w:type="dxa"/>
          </w:tcPr>
          <w:p w:rsidR="00150B54" w:rsidRDefault="00C05E4C"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c>
          <w:tcPr>
            <w:tcW w:w="4050" w:type="dxa"/>
          </w:tcPr>
          <w:p w:rsidR="00150B54" w:rsidRDefault="00C05E4C"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r>
    </w:tbl>
    <w:p w:rsidR="00C14EE5" w:rsidRDefault="00C14EE5" w:rsidP="00467AF3"/>
    <w:p w:rsidR="0067368F" w:rsidRDefault="0067368F" w:rsidP="0067368F">
      <w:pPr>
        <w:rPr>
          <w:rFonts w:eastAsiaTheme="minorEastAsia"/>
        </w:rPr>
      </w:pPr>
      <w:r>
        <w:rPr>
          <w:rFonts w:eastAsiaTheme="minorEastAsia"/>
        </w:rPr>
        <w:t xml:space="preserve">The measure of contradiction </w:t>
      </w:r>
      <m:oMath>
        <m:r>
          <w:rPr>
            <w:rFonts w:ascii="Cambria Math" w:eastAsiaTheme="minorEastAsia" w:hAnsi="Cambria Math"/>
          </w:rPr>
          <m:t>K</m:t>
        </m:r>
      </m:oMath>
      <w:r>
        <w:rPr>
          <w:rFonts w:eastAsiaTheme="minorEastAsia"/>
        </w:rPr>
        <w:t xml:space="preserve"> is </w:t>
      </w:r>
      <w:r w:rsidR="007F7725">
        <w:rPr>
          <w:rFonts w:eastAsiaTheme="minorEastAsia"/>
        </w:rPr>
        <w:t xml:space="preserve">determined according to </w:t>
      </w:r>
      <w:r w:rsidR="00FD7B39">
        <w:rPr>
          <w:rFonts w:eastAsiaTheme="minorEastAsia"/>
        </w:rPr>
        <w:fldChar w:fldCharType="begin"/>
      </w:r>
      <w:r w:rsidR="00FD7B39">
        <w:rPr>
          <w:rFonts w:eastAsiaTheme="minorEastAsia"/>
        </w:rPr>
        <w:instrText xml:space="preserve"> REF _Ref410920735 \h </w:instrText>
      </w:r>
      <w:r w:rsidR="00FD7B39">
        <w:rPr>
          <w:rFonts w:eastAsiaTheme="minorEastAsia"/>
        </w:rPr>
      </w:r>
      <w:r w:rsidR="00FD7B39">
        <w:rPr>
          <w:rFonts w:eastAsiaTheme="minorEastAsia"/>
        </w:rPr>
        <w:fldChar w:fldCharType="separate"/>
      </w:r>
      <w:r w:rsidR="00846B32">
        <w:t>(</w:t>
      </w:r>
      <w:r w:rsidR="00846B32">
        <w:rPr>
          <w:noProof/>
        </w:rPr>
        <w:t>73</w:t>
      </w:r>
      <w:r w:rsidR="00846B32">
        <w:t>)</w:t>
      </w:r>
      <w:r w:rsidR="00FD7B39">
        <w:rPr>
          <w:rFonts w:eastAsiaTheme="minorEastAsia"/>
        </w:rPr>
        <w:fldChar w:fldCharType="end"/>
      </w:r>
      <w:r w:rsidR="007F7725">
        <w:rPr>
          <w:rFonts w:eastAsiaTheme="minorEastAsia"/>
        </w:rPr>
        <w:t xml:space="preserve"> </w:t>
      </w:r>
      <w:r>
        <w:rPr>
          <w:rFonts w:eastAsiaTheme="minorEastAsia"/>
        </w:rPr>
        <w:t>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7368F" w:rsidRPr="00FF360C" w:rsidTr="00A9174F">
        <w:tc>
          <w:tcPr>
            <w:tcW w:w="8086" w:type="dxa"/>
          </w:tcPr>
          <w:p w:rsidR="0067368F" w:rsidRPr="00FF360C" w:rsidRDefault="00C05E4C" w:rsidP="00A9174F">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})=0.9·0.8+0.1·0.2+0.8·0.1=0.82</m:t>
                </m:r>
              </m:oMath>
            </m:oMathPara>
          </w:p>
        </w:tc>
        <w:tc>
          <w:tcPr>
            <w:tcW w:w="626" w:type="dxa"/>
          </w:tcPr>
          <w:p w:rsidR="0067368F" w:rsidRPr="00FF360C" w:rsidRDefault="0067368F" w:rsidP="00A9174F">
            <w:r>
              <w:t>(</w:t>
            </w:r>
            <w:fldSimple w:instr=" SEQ Equation \* ARABIC ">
              <w:r w:rsidR="00846B32">
                <w:rPr>
                  <w:noProof/>
                </w:rPr>
                <w:t>77</w:t>
              </w:r>
            </w:fldSimple>
            <w:r>
              <w:t>)</w:t>
            </w:r>
          </w:p>
        </w:tc>
      </w:tr>
      <w:tr w:rsidR="00ED1900" w:rsidRPr="00FF360C" w:rsidTr="00A9174F">
        <w:tc>
          <w:tcPr>
            <w:tcW w:w="8086" w:type="dxa"/>
          </w:tcPr>
          <w:p w:rsidR="00ED1900" w:rsidRDefault="00ED1900" w:rsidP="00ED1900">
            <w:pPr>
              <w:rPr>
                <w:rFonts w:ascii="Calibri" w:eastAsia="Times New Roman" w:hAnsi="Calibri" w:cs="Times New Roman"/>
              </w:rPr>
            </w:pPr>
          </w:p>
        </w:tc>
        <w:tc>
          <w:tcPr>
            <w:tcW w:w="626" w:type="dxa"/>
          </w:tcPr>
          <w:p w:rsidR="00ED1900" w:rsidRDefault="00ED1900" w:rsidP="00A9174F"/>
        </w:tc>
      </w:tr>
    </w:tbl>
    <w:p w:rsidR="0067368F" w:rsidRDefault="00ED1900" w:rsidP="00467AF3">
      <w:r>
        <w:rPr>
          <w:rFonts w:eastAsiaTheme="minorEastAsia"/>
        </w:rPr>
        <w:t xml:space="preserve">The combination of the </w:t>
      </w:r>
      <w:r>
        <w:t xml:space="preserve">assigned </w:t>
      </w:r>
      <w:r>
        <w:rPr>
          <w:rFonts w:eastAsiaTheme="minorEastAsia"/>
        </w:rPr>
        <w:t xml:space="preserve">probabilities </w:t>
      </w:r>
      <w:r w:rsidR="004B1A2A">
        <w:rPr>
          <w:rFonts w:eastAsiaTheme="minorEastAsia"/>
        </w:rPr>
        <w:t xml:space="preserve">according to </w:t>
      </w:r>
      <w:r w:rsidR="004B1A2A">
        <w:rPr>
          <w:rFonts w:eastAsiaTheme="minorEastAsia"/>
        </w:rPr>
        <w:fldChar w:fldCharType="begin"/>
      </w:r>
      <w:r w:rsidR="004B1A2A">
        <w:rPr>
          <w:rFonts w:eastAsiaTheme="minorEastAsia"/>
        </w:rPr>
        <w:instrText xml:space="preserve"> REF _Ref410919015 \h </w:instrText>
      </w:r>
      <w:r w:rsidR="004B1A2A">
        <w:rPr>
          <w:rFonts w:eastAsiaTheme="minorEastAsia"/>
        </w:rPr>
      </w:r>
      <w:r w:rsidR="004B1A2A">
        <w:rPr>
          <w:rFonts w:eastAsiaTheme="minorEastAsia"/>
        </w:rPr>
        <w:fldChar w:fldCharType="separate"/>
      </w:r>
      <w:r w:rsidR="00846B32">
        <w:t>(</w:t>
      </w:r>
      <w:r w:rsidR="00846B32">
        <w:rPr>
          <w:noProof/>
        </w:rPr>
        <w:t>71</w:t>
      </w:r>
      <w:r w:rsidR="00846B32">
        <w:t>)</w:t>
      </w:r>
      <w:r w:rsidR="004B1A2A">
        <w:rPr>
          <w:rFonts w:eastAsiaTheme="minorEastAsia"/>
        </w:rPr>
        <w:fldChar w:fldCharType="end"/>
      </w:r>
      <w:r w:rsidR="00FD7B39">
        <w:rPr>
          <w:rFonts w:eastAsiaTheme="minorEastAsia"/>
        </w:rPr>
        <w:t xml:space="preserve"> and </w:t>
      </w:r>
      <w:r w:rsidR="00FD7B39">
        <w:rPr>
          <w:rFonts w:eastAsiaTheme="minorEastAsia"/>
        </w:rPr>
        <w:fldChar w:fldCharType="begin"/>
      </w:r>
      <w:r w:rsidR="00FD7B39">
        <w:rPr>
          <w:rFonts w:eastAsiaTheme="minorEastAsia"/>
        </w:rPr>
        <w:instrText xml:space="preserve"> REF _Ref410686534 \h </w:instrText>
      </w:r>
      <w:r w:rsidR="00FD7B39">
        <w:rPr>
          <w:rFonts w:eastAsiaTheme="minorEastAsia"/>
        </w:rPr>
      </w:r>
      <w:r w:rsidR="00FD7B39">
        <w:rPr>
          <w:rFonts w:eastAsiaTheme="minorEastAsia"/>
        </w:rPr>
        <w:fldChar w:fldCharType="separate"/>
      </w:r>
      <w:r w:rsidR="00846B32">
        <w:t>(</w:t>
      </w:r>
      <w:r w:rsidR="00846B32">
        <w:rPr>
          <w:noProof/>
        </w:rPr>
        <w:t>72</w:t>
      </w:r>
      <w:r w:rsidR="00846B32">
        <w:t>)</w:t>
      </w:r>
      <w:r w:rsidR="00FD7B39">
        <w:rPr>
          <w:rFonts w:eastAsiaTheme="minorEastAsia"/>
        </w:rPr>
        <w:fldChar w:fldCharType="end"/>
      </w:r>
      <w:r w:rsidR="00FD7B39">
        <w:rPr>
          <w:rFonts w:eastAsiaTheme="minorEastAsia"/>
        </w:rPr>
        <w:t xml:space="preserve"> </w:t>
      </w:r>
      <w:r w:rsidR="004B1A2A">
        <w:rPr>
          <w:rFonts w:eastAsiaTheme="minorEastAsia"/>
        </w:rPr>
        <w:t xml:space="preserve"> </w:t>
      </w:r>
      <w:r>
        <w:rPr>
          <w:rFonts w:eastAsiaTheme="minorEastAsia"/>
        </w:rPr>
        <w:t>is done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ED1900" w:rsidRPr="00FF360C" w:rsidTr="00A9174F">
        <w:tc>
          <w:tcPr>
            <w:tcW w:w="8086" w:type="dxa"/>
          </w:tcPr>
          <w:p w:rsidR="00ED1900" w:rsidRPr="00FF360C" w:rsidRDefault="00C05E4C" w:rsidP="00A9174F">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0.9·0.8</m:t>
                    </m:r>
                  </m:num>
                  <m:den>
                    <m:r>
                      <w:rPr>
                        <w:rFonts w:ascii="Cambria Math" w:hAnsi="Cambria Math"/>
                      </w:rPr>
                      <m:t>0.82</m:t>
                    </m:r>
                  </m:den>
                </m:f>
                <m:r>
                  <w:rPr>
                    <w:rFonts w:ascii="Cambria Math" w:hAnsi="Cambria Math"/>
                  </w:rPr>
                  <m:t xml:space="preserve">=0.8780  </m:t>
                </m:r>
              </m:oMath>
            </m:oMathPara>
          </w:p>
        </w:tc>
        <w:tc>
          <w:tcPr>
            <w:tcW w:w="626" w:type="dxa"/>
          </w:tcPr>
          <w:p w:rsidR="00ED1900" w:rsidRPr="00FF360C" w:rsidRDefault="00ED1900" w:rsidP="00A9174F">
            <w:r>
              <w:t>(</w:t>
            </w:r>
            <w:fldSimple w:instr=" SEQ Equation \* ARABIC ">
              <w:r w:rsidR="00846B32">
                <w:rPr>
                  <w:noProof/>
                </w:rPr>
                <w:t>78</w:t>
              </w:r>
            </w:fldSimple>
            <w:r>
              <w:t>)</w:t>
            </w:r>
          </w:p>
        </w:tc>
      </w:tr>
    </w:tbl>
    <w:p w:rsidR="00C14EE5" w:rsidRDefault="00C14EE5" w:rsidP="00467AF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9174F" w:rsidRPr="00FF360C" w:rsidTr="00A9174F">
        <w:tc>
          <w:tcPr>
            <w:tcW w:w="8086" w:type="dxa"/>
          </w:tcPr>
          <w:p w:rsidR="00A9174F" w:rsidRPr="00FF360C" w:rsidRDefault="00C05E4C" w:rsidP="009E04ED">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0.2·0.1</m:t>
                    </m:r>
                  </m:num>
                  <m:den>
                    <m:r>
                      <w:rPr>
                        <w:rFonts w:ascii="Cambria Math" w:hAnsi="Cambria Math"/>
                      </w:rPr>
                      <m:t>0.82</m:t>
                    </m:r>
                  </m:den>
                </m:f>
                <m:r>
                  <w:rPr>
                    <w:rFonts w:ascii="Cambria Math" w:hAnsi="Cambria Math"/>
                  </w:rPr>
                  <m:t xml:space="preserve">=0.0244  </m:t>
                </m:r>
              </m:oMath>
            </m:oMathPara>
          </w:p>
        </w:tc>
        <w:tc>
          <w:tcPr>
            <w:tcW w:w="626" w:type="dxa"/>
          </w:tcPr>
          <w:p w:rsidR="00A9174F" w:rsidRPr="00FF360C" w:rsidRDefault="00A9174F" w:rsidP="00A9174F">
            <w:r>
              <w:t>(</w:t>
            </w:r>
            <w:fldSimple w:instr=" SEQ Equation \* ARABIC ">
              <w:r w:rsidR="00846B32">
                <w:rPr>
                  <w:noProof/>
                </w:rPr>
                <w:t>79</w:t>
              </w:r>
            </w:fldSimple>
            <w:r>
              <w:t>)</w:t>
            </w:r>
          </w:p>
        </w:tc>
      </w:tr>
    </w:tbl>
    <w:p w:rsidR="00A9174F" w:rsidRDefault="00A9174F" w:rsidP="00467AF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9174F" w:rsidRPr="00FF360C" w:rsidTr="00A9174F">
        <w:tc>
          <w:tcPr>
            <w:tcW w:w="8086" w:type="dxa"/>
          </w:tcPr>
          <w:p w:rsidR="00A9174F" w:rsidRPr="00FF360C" w:rsidRDefault="00C05E4C" w:rsidP="009E04ED">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0.8·0.1</m:t>
                    </m:r>
                  </m:num>
                  <m:den>
                    <m:r>
                      <w:rPr>
                        <w:rFonts w:ascii="Cambria Math" w:hAnsi="Cambria Math"/>
                      </w:rPr>
                      <m:t>0.82</m:t>
                    </m:r>
                  </m:den>
                </m:f>
                <m:r>
                  <w:rPr>
                    <w:rFonts w:ascii="Cambria Math" w:hAnsi="Cambria Math"/>
                  </w:rPr>
                  <m:t xml:space="preserve">=0.0976  </m:t>
                </m:r>
              </m:oMath>
            </m:oMathPara>
          </w:p>
        </w:tc>
        <w:tc>
          <w:tcPr>
            <w:tcW w:w="626" w:type="dxa"/>
          </w:tcPr>
          <w:p w:rsidR="00A9174F" w:rsidRPr="00FF360C" w:rsidRDefault="00A9174F" w:rsidP="00A9174F">
            <w:r>
              <w:t>(</w:t>
            </w:r>
            <w:fldSimple w:instr=" SEQ Equation \* ARABIC ">
              <w:r w:rsidR="00846B32">
                <w:rPr>
                  <w:noProof/>
                </w:rPr>
                <w:t>80</w:t>
              </w:r>
            </w:fldSimple>
            <w:r>
              <w:t>)</w:t>
            </w:r>
          </w:p>
        </w:tc>
      </w:tr>
    </w:tbl>
    <w:p w:rsidR="004B1A2A" w:rsidRDefault="004B1A2A" w:rsidP="00467AF3"/>
    <w:p w:rsidR="00A9174F" w:rsidRDefault="00A9174F" w:rsidP="00467AF3">
      <w:pPr>
        <w:rPr>
          <w:rFonts w:eastAsiaTheme="minorEastAsia"/>
        </w:rPr>
      </w:pPr>
      <w:r>
        <w:lastRenderedPageBreak/>
        <w:t xml:space="preserve">All other subsets of </w:t>
      </w:r>
      <m:oMath>
        <m:sSup>
          <m:sSupPr>
            <m:ctrlPr>
              <w:rPr>
                <w:rFonts w:ascii="Cambria Math" w:hAnsi="Cambria Math"/>
                <w:i/>
              </w:rPr>
            </m:ctrlPr>
          </m:sSupPr>
          <m:e>
            <m:r>
              <w:rPr>
                <w:rFonts w:ascii="Cambria Math" w:hAnsi="Cambria Math"/>
              </w:rPr>
              <m:t>2</m:t>
            </m:r>
          </m:e>
          <m:sup>
            <m:r>
              <w:rPr>
                <w:rFonts w:ascii="Cambria Math" w:hAnsi="Cambria Math"/>
              </w:rPr>
              <m:t>h</m:t>
            </m:r>
          </m:sup>
        </m:sSup>
      </m:oMath>
      <w:r>
        <w:rPr>
          <w:rFonts w:eastAsiaTheme="minorEastAsia"/>
        </w:rPr>
        <w:t xml:space="preserve"> have zero basic assignment probability.</w:t>
      </w:r>
      <w:r w:rsidR="004B1A2A">
        <w:rPr>
          <w:rFonts w:eastAsiaTheme="minorEastAsia"/>
        </w:rPr>
        <w:t xml:space="preserve"> The belief and plausibility for the component classes are shown in </w:t>
      </w:r>
      <w:r w:rsidR="004B1A2A">
        <w:rPr>
          <w:rFonts w:eastAsiaTheme="minorEastAsia"/>
        </w:rPr>
        <w:fldChar w:fldCharType="begin"/>
      </w:r>
      <w:r w:rsidR="004B1A2A">
        <w:rPr>
          <w:rFonts w:eastAsiaTheme="minorEastAsia"/>
        </w:rPr>
        <w:instrText xml:space="preserve"> REF _Ref410919161 \h </w:instrText>
      </w:r>
      <w:r w:rsidR="004B1A2A">
        <w:rPr>
          <w:rFonts w:eastAsiaTheme="minorEastAsia"/>
        </w:rPr>
      </w:r>
      <w:r w:rsidR="004B1A2A">
        <w:rPr>
          <w:rFonts w:eastAsiaTheme="minorEastAsia"/>
        </w:rPr>
        <w:fldChar w:fldCharType="separate"/>
      </w:r>
      <w:r w:rsidR="00846B32">
        <w:t xml:space="preserve">Table </w:t>
      </w:r>
      <w:r w:rsidR="00846B32">
        <w:rPr>
          <w:noProof/>
        </w:rPr>
        <w:t>5</w:t>
      </w:r>
      <w:r w:rsidR="004B1A2A">
        <w:rPr>
          <w:rFonts w:eastAsiaTheme="minorEastAsia"/>
        </w:rPr>
        <w:fldChar w:fldCharType="end"/>
      </w:r>
      <w:r w:rsidR="004B1A2A">
        <w:rPr>
          <w:rFonts w:eastAsiaTheme="minorEastAsia"/>
        </w:rPr>
        <w:t>.</w:t>
      </w:r>
    </w:p>
    <w:p w:rsidR="004B1A2A" w:rsidRDefault="004B1A2A" w:rsidP="004B1A2A">
      <w:pPr>
        <w:pStyle w:val="Caption"/>
        <w:keepNext/>
      </w:pPr>
      <w:bookmarkStart w:id="186" w:name="_Ref410919161"/>
      <w:bookmarkStart w:id="187" w:name="_Toc411292302"/>
      <w:r>
        <w:t xml:space="preserve">Table </w:t>
      </w:r>
      <w:fldSimple w:instr=" SEQ Table \* ARABIC ">
        <w:r w:rsidR="00846B32">
          <w:rPr>
            <w:noProof/>
          </w:rPr>
          <w:t>5</w:t>
        </w:r>
      </w:fldSimple>
      <w:bookmarkEnd w:id="186"/>
      <w:r>
        <w:t>: Belief and plausibility of component classes</w:t>
      </w:r>
      <w:bookmarkEnd w:id="187"/>
    </w:p>
    <w:tbl>
      <w:tblPr>
        <w:tblStyle w:val="TableGrid"/>
        <w:tblW w:w="0" w:type="auto"/>
        <w:tblLook w:val="04A0" w:firstRow="1" w:lastRow="0" w:firstColumn="1" w:lastColumn="0" w:noHBand="0" w:noVBand="1"/>
      </w:tblPr>
      <w:tblGrid>
        <w:gridCol w:w="1548"/>
        <w:gridCol w:w="3960"/>
        <w:gridCol w:w="3992"/>
      </w:tblGrid>
      <w:tr w:rsidR="0012517A" w:rsidTr="0012517A">
        <w:tc>
          <w:tcPr>
            <w:tcW w:w="1548" w:type="dxa"/>
          </w:tcPr>
          <w:p w:rsidR="0012517A" w:rsidRDefault="0012517A" w:rsidP="003652B9">
            <w:pPr>
              <w:jc w:val="center"/>
            </w:pPr>
          </w:p>
        </w:tc>
        <w:tc>
          <w:tcPr>
            <w:tcW w:w="3960" w:type="dxa"/>
          </w:tcPr>
          <w:p w:rsidR="0012517A" w:rsidRDefault="003652B9" w:rsidP="003652B9">
            <w:pPr>
              <w:jc w:val="center"/>
            </w:pPr>
            <w:r>
              <w:t>Belief</w:t>
            </w:r>
          </w:p>
        </w:tc>
        <w:tc>
          <w:tcPr>
            <w:tcW w:w="3992" w:type="dxa"/>
          </w:tcPr>
          <w:p w:rsidR="0012517A" w:rsidRDefault="003652B9" w:rsidP="003652B9">
            <w:pPr>
              <w:jc w:val="center"/>
            </w:pPr>
            <w:r>
              <w:t>Plausibility</w:t>
            </w:r>
          </w:p>
        </w:tc>
      </w:tr>
      <w:tr w:rsidR="0012517A" w:rsidTr="0012517A">
        <w:tc>
          <w:tcPr>
            <w:tcW w:w="1548" w:type="dxa"/>
          </w:tcPr>
          <w:p w:rsidR="0012517A" w:rsidRDefault="003652B9" w:rsidP="003652B9">
            <w:pPr>
              <w:jc w:val="center"/>
            </w:pPr>
            <w:r>
              <w:t>Component class 1</w:t>
            </w:r>
          </w:p>
        </w:tc>
        <w:tc>
          <w:tcPr>
            <w:tcW w:w="3960" w:type="dxa"/>
          </w:tcPr>
          <w:p w:rsidR="003652B9" w:rsidRPr="003652B9" w:rsidRDefault="0012517A" w:rsidP="003652B9">
            <w:pPr>
              <w:jc w:val="center"/>
              <w:rPr>
                <w:rFonts w:eastAsiaTheme="minorEastAsia"/>
              </w:rPr>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oMath>
            </m:oMathPara>
          </w:p>
          <w:p w:rsidR="0012517A" w:rsidRDefault="0012517A" w:rsidP="003652B9">
            <w:pPr>
              <w:jc w:val="center"/>
            </w:pPr>
            <m:oMathPara>
              <m:oMath>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=0.878</m:t>
                </m:r>
              </m:oMath>
            </m:oMathPara>
          </w:p>
        </w:tc>
        <w:tc>
          <w:tcPr>
            <w:tcW w:w="3992" w:type="dxa"/>
          </w:tcPr>
          <w:p w:rsidR="0012517A" w:rsidRDefault="0012517A" w:rsidP="003652B9">
            <w:pPr>
              <w:jc w:val="center"/>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=0.878</m:t>
                </m:r>
              </m:oMath>
            </m:oMathPara>
          </w:p>
        </w:tc>
      </w:tr>
      <w:tr w:rsidR="0012517A" w:rsidTr="0012517A">
        <w:tc>
          <w:tcPr>
            <w:tcW w:w="1548" w:type="dxa"/>
          </w:tcPr>
          <w:p w:rsidR="0012517A" w:rsidRDefault="003652B9" w:rsidP="003652B9">
            <w:pPr>
              <w:jc w:val="center"/>
            </w:pPr>
            <w:r>
              <w:t>Component class 2</w:t>
            </w:r>
          </w:p>
        </w:tc>
        <w:tc>
          <w:tcPr>
            <w:tcW w:w="3960" w:type="dxa"/>
          </w:tcPr>
          <w:p w:rsidR="0012517A" w:rsidRDefault="003652B9" w:rsidP="003652B9">
            <w:pPr>
              <w:jc w:val="center"/>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m:t>
                </m:r>
                <m:r>
                  <w:rPr>
                    <w:rFonts w:ascii="Cambria Math" w:hAnsi="Cambria Math"/>
                  </w:rPr>
                  <m:t>0.0244</m:t>
                </m:r>
              </m:oMath>
            </m:oMathPara>
          </w:p>
        </w:tc>
        <w:tc>
          <w:tcPr>
            <w:tcW w:w="3992" w:type="dxa"/>
          </w:tcPr>
          <w:p w:rsidR="0012517A" w:rsidRDefault="003652B9" w:rsidP="003652B9">
            <w:pPr>
              <w:jc w:val="center"/>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m:t>
                </m:r>
                <m:r>
                  <w:rPr>
                    <w:rFonts w:ascii="Cambria Math" w:hAnsi="Cambria Math"/>
                  </w:rPr>
                  <m:t>0.0244</m:t>
                </m:r>
              </m:oMath>
            </m:oMathPara>
          </w:p>
        </w:tc>
      </w:tr>
      <w:tr w:rsidR="003652B9" w:rsidTr="0012517A">
        <w:tc>
          <w:tcPr>
            <w:tcW w:w="1548" w:type="dxa"/>
          </w:tcPr>
          <w:p w:rsidR="003652B9" w:rsidRDefault="003652B9" w:rsidP="003652B9">
            <w:pPr>
              <w:jc w:val="center"/>
            </w:pPr>
            <w:r>
              <w:t>Undefined class</w:t>
            </w:r>
          </w:p>
        </w:tc>
        <w:tc>
          <w:tcPr>
            <w:tcW w:w="3960" w:type="dxa"/>
          </w:tcPr>
          <w:p w:rsidR="003652B9" w:rsidRDefault="003652B9" w:rsidP="003652B9">
            <w:pPr>
              <w:jc w:val="center"/>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eastAsiaTheme="minorEastAsia" w:hAnsi="Cambria Math"/>
                  </w:rPr>
                  <m:t>=</m:t>
                </m:r>
                <m:r>
                  <w:rPr>
                    <w:rFonts w:ascii="Cambria Math" w:hAnsi="Cambria Math"/>
                  </w:rPr>
                  <m:t>0.0976</m:t>
                </m:r>
              </m:oMath>
            </m:oMathPara>
          </w:p>
        </w:tc>
        <w:tc>
          <w:tcPr>
            <w:tcW w:w="3992" w:type="dxa"/>
          </w:tcPr>
          <w:p w:rsidR="003652B9" w:rsidRDefault="003652B9" w:rsidP="003652B9">
            <w:pPr>
              <w:jc w:val="center"/>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sSub>
                      </m:e>
                    </m:d>
                  </m:e>
                </m:d>
                <m:r>
                  <w:rPr>
                    <w:rFonts w:ascii="Cambria Math" w:eastAsiaTheme="minorEastAsia" w:hAnsi="Cambria Math"/>
                  </w:rPr>
                  <m:t>=</m:t>
                </m:r>
                <m:r>
                  <w:rPr>
                    <w:rFonts w:ascii="Cambria Math" w:hAnsi="Cambria Math"/>
                  </w:rPr>
                  <m:t>0.0976</m:t>
                </m:r>
              </m:oMath>
            </m:oMathPara>
          </w:p>
        </w:tc>
      </w:tr>
    </w:tbl>
    <w:p w:rsidR="0012517A" w:rsidRDefault="0012517A" w:rsidP="00467AF3"/>
    <w:p w:rsidR="003652B9" w:rsidRDefault="003652B9" w:rsidP="004B1A2A">
      <w:r>
        <w:t xml:space="preserve">The component class with the maximum belief </w:t>
      </w:r>
      <w:r w:rsidR="004B1A2A">
        <w:t xml:space="preserve">(component class 1) </w:t>
      </w:r>
      <w:r>
        <w:t>is assigned as component class.</w:t>
      </w:r>
      <w:r>
        <w:br w:type="page"/>
      </w:r>
    </w:p>
    <w:p w:rsidR="006B4FFA" w:rsidRDefault="006B4FFA" w:rsidP="00883132">
      <w:pPr>
        <w:pStyle w:val="Heading2"/>
        <w:numPr>
          <w:ilvl w:val="1"/>
          <w:numId w:val="1"/>
        </w:numPr>
      </w:pPr>
      <w:bookmarkStart w:id="188" w:name="_Toc411292177"/>
      <w:r>
        <w:lastRenderedPageBreak/>
        <w:t>Optical character recognition of electronic component marking</w:t>
      </w:r>
      <w:bookmarkEnd w:id="188"/>
    </w:p>
    <w:p w:rsidR="006B4FFA" w:rsidRDefault="006B4FFA" w:rsidP="00B5593D"/>
    <w:p w:rsidR="008D1148" w:rsidRDefault="009B63D5" w:rsidP="00B5593D">
      <w:r>
        <w:t xml:space="preserve">The optical character recognition </w:t>
      </w:r>
      <w:r w:rsidR="008D1148">
        <w:t xml:space="preserve">(OCR) </w:t>
      </w:r>
      <w:r>
        <w:t>of printed text is widely studied and used in numerous applications like book scanning for digitalization, data entry for business documents, check</w:t>
      </w:r>
      <w:r w:rsidR="00F571A0">
        <w:t xml:space="preserve"> and passport or license plate recognition.</w:t>
      </w:r>
      <w:r>
        <w:t xml:space="preserve"> The automatic inspection of IC markings is </w:t>
      </w:r>
      <w:r w:rsidR="00F571A0">
        <w:t>a field which mainly focuses on inspection and quality control of PCB assembly processes. Inappropriate placement of chips and surface mounted devices (SMDs) can automatically be detected and corrected</w:t>
      </w:r>
      <w:r w:rsidR="008D1148">
        <w:t xml:space="preserve"> </w:t>
      </w:r>
      <w:sdt>
        <w:sdtPr>
          <w:id w:val="-1419013239"/>
          <w:citation/>
        </w:sdtPr>
        <w:sdtContent>
          <w:r w:rsidR="008D1148">
            <w:fldChar w:fldCharType="begin"/>
          </w:r>
          <w:r w:rsidR="008D1148">
            <w:instrText xml:space="preserve"> CITATION BLu13 \l 1033 </w:instrText>
          </w:r>
          <w:r w:rsidR="008D1148">
            <w:fldChar w:fldCharType="separate"/>
          </w:r>
          <w:r w:rsidR="00846B32">
            <w:rPr>
              <w:noProof/>
            </w:rPr>
            <w:t>(B. Luo, Y.Gao, Z.Sun 2013)</w:t>
          </w:r>
          <w:r w:rsidR="008D1148">
            <w:fldChar w:fldCharType="end"/>
          </w:r>
        </w:sdtContent>
      </w:sdt>
      <w:r w:rsidR="008D1148">
        <w:t xml:space="preserve">. This approach is focusing on the inspection of IC markings whereas makings of other component like capacitors or coils are out of focus because of their complexity. </w:t>
      </w:r>
    </w:p>
    <w:p w:rsidR="009B63D5" w:rsidRDefault="009B63D5" w:rsidP="00B5593D"/>
    <w:p w:rsidR="006B4FFA" w:rsidRDefault="008D7C83" w:rsidP="00883132">
      <w:pPr>
        <w:pStyle w:val="Heading3"/>
        <w:numPr>
          <w:ilvl w:val="2"/>
          <w:numId w:val="1"/>
        </w:numPr>
      </w:pPr>
      <w:bookmarkStart w:id="189" w:name="_Toc411292178"/>
      <w:r>
        <w:t xml:space="preserve">Optical character recognition </w:t>
      </w:r>
      <w:r w:rsidR="00E63D65">
        <w:t>difficulties</w:t>
      </w:r>
      <w:bookmarkEnd w:id="189"/>
    </w:p>
    <w:p w:rsidR="009A7126" w:rsidRDefault="00E63D65" w:rsidP="008D7C83">
      <w:r>
        <w:t xml:space="preserve">The difference between the inspection of IC markings of PCB assembly line lies in the quality of the ICs and there markings. Newly printed IC markings have much better quality than markings from ICs which can be found in electronic scrap. The following difficulties of the optical character recognition of IC markings are </w:t>
      </w:r>
      <w:r w:rsidR="002F6BC3">
        <w:t xml:space="preserve">caused by the fact that the ICs are from PCB scrap but also universal for similar OCR tasks. </w:t>
      </w:r>
    </w:p>
    <w:p w:rsidR="009A7126" w:rsidRDefault="009A7126" w:rsidP="00883132">
      <w:pPr>
        <w:pStyle w:val="ListParagraph"/>
        <w:numPr>
          <w:ilvl w:val="0"/>
          <w:numId w:val="3"/>
        </w:numPr>
      </w:pPr>
      <w:r>
        <w:t>Company logos or symbols in character lines</w:t>
      </w:r>
    </w:p>
    <w:p w:rsidR="001F497D" w:rsidRDefault="001F497D" w:rsidP="00883132">
      <w:pPr>
        <w:pStyle w:val="ListParagraph"/>
        <w:numPr>
          <w:ilvl w:val="0"/>
          <w:numId w:val="3"/>
        </w:numPr>
      </w:pPr>
      <w:r>
        <w:t>Symbols for part orientation confuse OCR software</w:t>
      </w:r>
    </w:p>
    <w:p w:rsidR="001F497D" w:rsidRDefault="009A7126" w:rsidP="00883132">
      <w:pPr>
        <w:pStyle w:val="ListParagraph"/>
        <w:numPr>
          <w:ilvl w:val="0"/>
          <w:numId w:val="3"/>
        </w:numPr>
      </w:pPr>
      <w:r>
        <w:t xml:space="preserve">Dirty </w:t>
      </w:r>
      <w:r w:rsidR="001F497D">
        <w:t>disturb segmentation process</w:t>
      </w:r>
    </w:p>
    <w:p w:rsidR="009A7126" w:rsidRDefault="001F497D" w:rsidP="00883132">
      <w:pPr>
        <w:pStyle w:val="ListParagraph"/>
        <w:numPr>
          <w:ilvl w:val="0"/>
          <w:numId w:val="3"/>
        </w:numPr>
      </w:pPr>
      <w:r>
        <w:t>S</w:t>
      </w:r>
      <w:r w:rsidR="009A7126">
        <w:t>cratches</w:t>
      </w:r>
      <w:r>
        <w:t xml:space="preserve"> disturb segmentation process</w:t>
      </w:r>
    </w:p>
    <w:p w:rsidR="001F497D" w:rsidRDefault="001F497D" w:rsidP="00883132">
      <w:pPr>
        <w:pStyle w:val="ListParagraph"/>
        <w:numPr>
          <w:ilvl w:val="0"/>
          <w:numId w:val="3"/>
        </w:numPr>
      </w:pPr>
      <w:r>
        <w:t>Broken characters of IC markings</w:t>
      </w:r>
    </w:p>
    <w:p w:rsidR="001F497D" w:rsidRDefault="001F497D" w:rsidP="00883132">
      <w:pPr>
        <w:pStyle w:val="ListParagraph"/>
        <w:numPr>
          <w:ilvl w:val="0"/>
          <w:numId w:val="3"/>
        </w:numPr>
      </w:pPr>
      <w:r>
        <w:t>Overwritten characters</w:t>
      </w:r>
    </w:p>
    <w:p w:rsidR="001F497D" w:rsidRDefault="001F497D" w:rsidP="00883132">
      <w:pPr>
        <w:pStyle w:val="ListParagraph"/>
        <w:numPr>
          <w:ilvl w:val="0"/>
          <w:numId w:val="3"/>
        </w:numPr>
      </w:pPr>
      <w:r>
        <w:t>Skew IC markings</w:t>
      </w:r>
    </w:p>
    <w:p w:rsidR="001F497D" w:rsidRDefault="001F497D" w:rsidP="00883132">
      <w:pPr>
        <w:pStyle w:val="ListParagraph"/>
        <w:numPr>
          <w:ilvl w:val="0"/>
          <w:numId w:val="3"/>
        </w:numPr>
      </w:pPr>
      <w:r>
        <w:t>Scraped IC markings</w:t>
      </w:r>
    </w:p>
    <w:p w:rsidR="00F8516F" w:rsidRDefault="00F8516F" w:rsidP="00883132">
      <w:pPr>
        <w:pStyle w:val="ListParagraph"/>
        <w:numPr>
          <w:ilvl w:val="0"/>
          <w:numId w:val="3"/>
        </w:numPr>
      </w:pPr>
      <w:r>
        <w:t>Different character fonts and character size</w:t>
      </w:r>
    </w:p>
    <w:p w:rsidR="00CA5B9F" w:rsidRDefault="00CA5B9F" w:rsidP="00883132">
      <w:pPr>
        <w:pStyle w:val="ListParagraph"/>
        <w:numPr>
          <w:ilvl w:val="0"/>
          <w:numId w:val="3"/>
        </w:numPr>
      </w:pPr>
      <w:r>
        <w:t>Uneven illumination based on shadows from height components beside the examined component</w:t>
      </w:r>
    </w:p>
    <w:p w:rsidR="00E63D65" w:rsidRDefault="002F6BC3" w:rsidP="008D7C83">
      <w:r>
        <w:lastRenderedPageBreak/>
        <w:t xml:space="preserve">Some difficulties </w:t>
      </w:r>
      <w:r w:rsidR="00DC526A">
        <w:t>about IC marking recognition</w:t>
      </w:r>
      <w:r>
        <w:t xml:space="preserve"> </w:t>
      </w:r>
      <w:r w:rsidR="00DC526A">
        <w:t xml:space="preserve">from electronic scrap </w:t>
      </w:r>
      <w:r w:rsidR="00D66820">
        <w:t>are</w:t>
      </w:r>
      <w:r w:rsidR="00DC526A">
        <w:t xml:space="preserve"> shown </w:t>
      </w:r>
      <w:r>
        <w:t xml:space="preserve">in </w:t>
      </w:r>
      <w:r w:rsidR="00DC526A">
        <w:fldChar w:fldCharType="begin"/>
      </w:r>
      <w:r w:rsidR="00DC526A">
        <w:instrText xml:space="preserve"> REF _Ref403328266 \h </w:instrText>
      </w:r>
      <w:r w:rsidR="00DC526A">
        <w:fldChar w:fldCharType="separate"/>
      </w:r>
      <w:r w:rsidR="00846B32">
        <w:t xml:space="preserve">Figure </w:t>
      </w:r>
      <w:r w:rsidR="00846B32">
        <w:rPr>
          <w:noProof/>
        </w:rPr>
        <w:t>40</w:t>
      </w:r>
      <w:r w:rsidR="00DC526A">
        <w:fldChar w:fldCharType="end"/>
      </w:r>
      <w:r w:rsidR="00DC526A">
        <w:t>.</w:t>
      </w:r>
    </w:p>
    <w:p w:rsidR="00DC526A" w:rsidRDefault="001D449F" w:rsidP="00DC526A">
      <w:pPr>
        <w:keepNext/>
        <w:jc w:val="center"/>
      </w:pPr>
      <w:r>
        <w:rPr>
          <w:noProof/>
          <w:lang w:val="de-DE" w:eastAsia="de-DE"/>
        </w:rPr>
        <w:drawing>
          <wp:inline distT="0" distB="0" distL="0" distR="0" wp14:anchorId="4033BCF2" wp14:editId="1BE4772B">
            <wp:extent cx="5314950" cy="2628272"/>
            <wp:effectExtent l="0" t="0" r="0" b="635"/>
            <wp:docPr id="36" name="Picture 36" descr="C:\Users\WIN\Masterthesis\Masterthesis\Masterarbeit_daten\5.1\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22121" cy="2631818"/>
                    </a:xfrm>
                    <a:prstGeom prst="rect">
                      <a:avLst/>
                    </a:prstGeom>
                    <a:noFill/>
                    <a:ln>
                      <a:noFill/>
                    </a:ln>
                  </pic:spPr>
                </pic:pic>
              </a:graphicData>
            </a:graphic>
          </wp:inline>
        </w:drawing>
      </w:r>
    </w:p>
    <w:p w:rsidR="002F6BC3" w:rsidRDefault="00DC526A" w:rsidP="00DC526A">
      <w:pPr>
        <w:pStyle w:val="Caption"/>
        <w:jc w:val="center"/>
      </w:pPr>
      <w:bookmarkStart w:id="190" w:name="_Ref403328266"/>
      <w:bookmarkStart w:id="191" w:name="_Ref403328251"/>
      <w:bookmarkStart w:id="192" w:name="_Toc411292267"/>
      <w:r>
        <w:t xml:space="preserve">Figure </w:t>
      </w:r>
      <w:fldSimple w:instr=" SEQ Figure \* ARABIC ">
        <w:r w:rsidR="00846B32">
          <w:rPr>
            <w:noProof/>
          </w:rPr>
          <w:t>40</w:t>
        </w:r>
      </w:fldSimple>
      <w:bookmarkEnd w:id="190"/>
      <w:r>
        <w:t xml:space="preserve">: </w:t>
      </w:r>
      <w:r w:rsidR="001F497D">
        <w:t xml:space="preserve">Difficulties of </w:t>
      </w:r>
      <w:r>
        <w:t>IC marking</w:t>
      </w:r>
      <w:bookmarkEnd w:id="191"/>
      <w:r w:rsidR="001F497D">
        <w:t xml:space="preserve"> recognition</w:t>
      </w:r>
      <w:bookmarkEnd w:id="192"/>
    </w:p>
    <w:p w:rsidR="002F6BC3" w:rsidRDefault="002F6BC3" w:rsidP="008D7C83"/>
    <w:p w:rsidR="006B4FFA" w:rsidRDefault="002A74F3" w:rsidP="00883132">
      <w:pPr>
        <w:pStyle w:val="Heading3"/>
        <w:numPr>
          <w:ilvl w:val="2"/>
          <w:numId w:val="1"/>
        </w:numPr>
      </w:pPr>
      <w:bookmarkStart w:id="193" w:name="_Ref406255167"/>
      <w:bookmarkStart w:id="194" w:name="_Toc411292179"/>
      <w:r>
        <w:t>Optical character recognition flow chart</w:t>
      </w:r>
      <w:bookmarkEnd w:id="193"/>
      <w:bookmarkEnd w:id="194"/>
    </w:p>
    <w:p w:rsidR="00F674DE" w:rsidRDefault="00F674DE" w:rsidP="00F674DE"/>
    <w:p w:rsidR="00F674DE" w:rsidRPr="00F674DE" w:rsidRDefault="00F674DE" w:rsidP="00883132">
      <w:pPr>
        <w:pStyle w:val="ListParagraph"/>
        <w:numPr>
          <w:ilvl w:val="0"/>
          <w:numId w:val="3"/>
        </w:numPr>
        <w:rPr>
          <w:color w:val="FF0000"/>
        </w:rPr>
      </w:pPr>
      <w:r>
        <w:rPr>
          <w:color w:val="FF0000"/>
        </w:rPr>
        <w:t>Assumption made for the algorithm (character size, baselines</w:t>
      </w:r>
      <w:proofErr w:type="gramStart"/>
      <w:r>
        <w:rPr>
          <w:color w:val="FF0000"/>
        </w:rPr>
        <w:t>,…</w:t>
      </w:r>
      <w:proofErr w:type="gramEnd"/>
      <w:r>
        <w:rPr>
          <w:color w:val="FF0000"/>
        </w:rPr>
        <w:t>)</w:t>
      </w:r>
    </w:p>
    <w:p w:rsidR="00933305" w:rsidRDefault="00933305" w:rsidP="00933305">
      <w:r>
        <w:t xml:space="preserve">The most important step of this OCR approach is the character recognition step where the </w:t>
      </w:r>
      <w:proofErr w:type="spellStart"/>
      <w:r>
        <w:t>binarized</w:t>
      </w:r>
      <w:proofErr w:type="spellEnd"/>
      <w:r>
        <w:t xml:space="preserve"> image of characters is mapped to the recognized ASCCI characters. Therefore the two OCR programs “Tesseract” and “Cognex Vision Pro” were used and compared based on the Electronic component marking recognition problem. The software Tesseract was already used in mobile IC Package Recognition </w:t>
      </w:r>
      <w:sdt>
        <w:sdtPr>
          <w:id w:val="1783068140"/>
          <w:citation/>
        </w:sdtPr>
        <w:sdtContent>
          <w:r>
            <w:fldChar w:fldCharType="begin"/>
          </w:r>
          <w:r>
            <w:instrText xml:space="preserve"> CITATION Pat \l 1033 </w:instrText>
          </w:r>
          <w:r>
            <w:fldChar w:fldCharType="separate"/>
          </w:r>
          <w:r w:rsidR="00846B32">
            <w:rPr>
              <w:noProof/>
            </w:rPr>
            <w:t>(Patrick Blaes, Chris Young n.d.)</w:t>
          </w:r>
          <w:r>
            <w:fldChar w:fldCharType="end"/>
          </w:r>
        </w:sdtContent>
      </w:sdt>
      <w:r>
        <w:t xml:space="preserve">. For OCR engines without a-priori knowledge about the OCR task it is pretty difficult to identify electronic marking. To get a suitable recognition result the preprocessing steps in the flow chart in </w:t>
      </w:r>
      <w:r>
        <w:fldChar w:fldCharType="begin"/>
      </w:r>
      <w:r>
        <w:instrText xml:space="preserve"> REF _Ref403387904 \h </w:instrText>
      </w:r>
      <w:r>
        <w:fldChar w:fldCharType="separate"/>
      </w:r>
      <w:r w:rsidR="00846B32">
        <w:t xml:space="preserve">Figure </w:t>
      </w:r>
      <w:r w:rsidR="00846B32">
        <w:rPr>
          <w:noProof/>
        </w:rPr>
        <w:t>41</w:t>
      </w:r>
      <w:r>
        <w:fldChar w:fldCharType="end"/>
      </w:r>
      <w:r>
        <w:t xml:space="preserve"> were carried out. </w:t>
      </w:r>
    </w:p>
    <w:p w:rsidR="00F8516F" w:rsidRDefault="00522427" w:rsidP="00B5593D">
      <w:r>
        <w:t>Each IC component has different requirements for the IC marking recognition algorithm</w:t>
      </w:r>
      <w:r w:rsidR="00F8516F">
        <w:t xml:space="preserve"> what does it matter that the markings have different properties. Properties </w:t>
      </w:r>
      <w:r w:rsidR="00CA5B9F">
        <w:t xml:space="preserve">which have to be known </w:t>
      </w:r>
      <w:r w:rsidR="00F8516F">
        <w:t xml:space="preserve">for the algorithm and are stored in the component database </w:t>
      </w:r>
      <w:r w:rsidR="00CA5B9F">
        <w:t>are</w:t>
      </w:r>
      <w:r w:rsidR="00F8516F">
        <w:t xml:space="preserve"> the region of interest (ROI) for </w:t>
      </w:r>
      <w:r w:rsidR="00F8516F">
        <w:lastRenderedPageBreak/>
        <w:t xml:space="preserve">the IC marking and the subset of characters making up the </w:t>
      </w:r>
      <w:r w:rsidR="00CA5B9F">
        <w:t>marking</w:t>
      </w:r>
      <w:r w:rsidR="00F8516F">
        <w:t>. For the SMD resistor 1206 component for example the char</w:t>
      </w:r>
      <w:r w:rsidR="00CA5B9F">
        <w:t>a</w:t>
      </w:r>
      <w:r w:rsidR="00F8516F">
        <w:t>cter subset could be {“0”,</w:t>
      </w:r>
      <w:r w:rsidR="00F8516F" w:rsidRPr="00F8516F">
        <w:t xml:space="preserve"> </w:t>
      </w:r>
      <w:r w:rsidR="00F8516F">
        <w:t>“1”, “2”,</w:t>
      </w:r>
      <w:r w:rsidR="00F8516F" w:rsidRPr="00F8516F">
        <w:t xml:space="preserve"> </w:t>
      </w:r>
      <w:r w:rsidR="00F8516F">
        <w:t>“3”, “4”,</w:t>
      </w:r>
      <w:r w:rsidR="00F8516F" w:rsidRPr="00F8516F">
        <w:t xml:space="preserve"> </w:t>
      </w:r>
      <w:r w:rsidR="00F8516F">
        <w:t>“5”, “6”,</w:t>
      </w:r>
      <w:r w:rsidR="00F8516F" w:rsidRPr="00F8516F">
        <w:t xml:space="preserve"> </w:t>
      </w:r>
      <w:r w:rsidR="00F8516F">
        <w:t>“7”, “8”,</w:t>
      </w:r>
      <w:r w:rsidR="00F8516F" w:rsidRPr="00F8516F">
        <w:t xml:space="preserve"> </w:t>
      </w:r>
      <w:r w:rsidR="00F8516F">
        <w:t>“9”, “R”}</w:t>
      </w:r>
      <w:r w:rsidR="00CA5B9F">
        <w:t xml:space="preserve"> because </w:t>
      </w:r>
      <w:r w:rsidR="00F8516F">
        <w:t>smaller character subset</w:t>
      </w:r>
      <w:r w:rsidR="00CA5B9F">
        <w:t>s</w:t>
      </w:r>
      <w:r w:rsidR="00F8516F">
        <w:t xml:space="preserve"> increases the recognition rate.</w:t>
      </w:r>
      <w:r w:rsidR="00663B57">
        <w:t xml:space="preserve"> The marking recognition flow chart is shown in </w:t>
      </w:r>
      <w:r w:rsidR="00663B57">
        <w:fldChar w:fldCharType="begin"/>
      </w:r>
      <w:r w:rsidR="00663B57">
        <w:instrText xml:space="preserve"> REF _Ref403387904 \h </w:instrText>
      </w:r>
      <w:r w:rsidR="00663B57">
        <w:fldChar w:fldCharType="separate"/>
      </w:r>
      <w:r w:rsidR="00846B32">
        <w:t xml:space="preserve">Figure </w:t>
      </w:r>
      <w:r w:rsidR="00846B32">
        <w:rPr>
          <w:noProof/>
        </w:rPr>
        <w:t>41</w:t>
      </w:r>
      <w:r w:rsidR="00663B57">
        <w:fldChar w:fldCharType="end"/>
      </w:r>
      <w:r w:rsidR="00663B57">
        <w:t xml:space="preserve">. </w:t>
      </w:r>
    </w:p>
    <w:p w:rsidR="008406AE" w:rsidRDefault="00CA5B9F" w:rsidP="00B5593D">
      <w:r>
        <w:t xml:space="preserve">The input of the process is the already recognized part image. At first the OCR-ROI is selected from the part image to reduce the character search space and cut component solder joints and component boundaries. </w:t>
      </w:r>
      <w:r w:rsidR="00113C58">
        <w:t xml:space="preserve">The RGB-image is converted in </w:t>
      </w:r>
      <w:proofErr w:type="spellStart"/>
      <w:r w:rsidR="00113C58">
        <w:t>grayscale</w:t>
      </w:r>
      <w:proofErr w:type="spellEnd"/>
      <w:r w:rsidR="00113C58">
        <w:t xml:space="preserve"> image caused by the fact that the characters are white (bright) and the character background is black (dark). Median filtering is applied to reduce noise mainly salt and pepper noise. </w:t>
      </w:r>
    </w:p>
    <w:p w:rsidR="00D55C09" w:rsidRDefault="00113C58" w:rsidP="00B5593D">
      <w:pPr>
        <w:rPr>
          <w:rFonts w:eastAsiaTheme="minorEastAsia"/>
        </w:rPr>
      </w:pPr>
      <w:r>
        <w:t xml:space="preserve">To emphasize the characters of the markings a </w:t>
      </w:r>
      <w:proofErr w:type="spellStart"/>
      <w:r>
        <w:t>Laplacian</w:t>
      </w:r>
      <w:proofErr w:type="spellEnd"/>
      <w:r>
        <w:t xml:space="preserve"> of Gaussian (</w:t>
      </w:r>
      <w:proofErr w:type="spellStart"/>
      <w:r>
        <w:t>LoG</w:t>
      </w:r>
      <w:proofErr w:type="spellEnd"/>
      <w:r>
        <w:t>)</w:t>
      </w:r>
      <w:r w:rsidR="00D55C09">
        <w:t xml:space="preserve"> filter is applied. The </w:t>
      </w:r>
      <w:proofErr w:type="spellStart"/>
      <w:r w:rsidR="00D55C09">
        <w:t>LoG</w:t>
      </w:r>
      <w:proofErr w:type="spellEnd"/>
      <w:r w:rsidR="00D55C09">
        <w:t xml:space="preserve"> kernel is a rotationally symmetric filter </w:t>
      </w:r>
      <w:r w:rsidR="00093394">
        <w:t xml:space="preserve">which is mainly used for edge detection. </w:t>
      </w:r>
      <w:r w:rsidR="00795D1A">
        <w:t xml:space="preserve">The filter is composed of the second derivative (Laplace operator) of a Gaussian filter </w:t>
      </w:r>
      <w:r w:rsidR="00351002">
        <w:t xml:space="preserve">shown in equations </w:t>
      </w:r>
      <w:r w:rsidR="00351002">
        <w:fldChar w:fldCharType="begin"/>
      </w:r>
      <w:r w:rsidR="00351002">
        <w:instrText xml:space="preserve"> REF _Ref403393180 \h </w:instrText>
      </w:r>
      <w:r w:rsidR="00351002">
        <w:fldChar w:fldCharType="separate"/>
      </w:r>
      <w:r w:rsidR="00846B32">
        <w:t>(</w:t>
      </w:r>
      <w:r w:rsidR="00846B32">
        <w:rPr>
          <w:noProof/>
        </w:rPr>
        <w:t>82</w:t>
      </w:r>
      <w:r w:rsidR="00846B32">
        <w:t>)</w:t>
      </w:r>
      <w:r w:rsidR="00351002">
        <w:fldChar w:fldCharType="end"/>
      </w:r>
      <w:r w:rsidR="00351002">
        <w:t xml:space="preserve"> and </w:t>
      </w:r>
      <w:r w:rsidR="00351002">
        <w:fldChar w:fldCharType="begin"/>
      </w:r>
      <w:r w:rsidR="00351002">
        <w:instrText xml:space="preserve"> REF _Ref403393120 \h </w:instrText>
      </w:r>
      <w:r w:rsidR="00351002">
        <w:fldChar w:fldCharType="separate"/>
      </w:r>
      <w:r w:rsidR="00846B32">
        <w:t>(</w:t>
      </w:r>
      <w:r w:rsidR="00846B32">
        <w:rPr>
          <w:noProof/>
        </w:rPr>
        <w:t>81</w:t>
      </w:r>
      <w:r w:rsidR="00846B32">
        <w:t>)</w:t>
      </w:r>
      <w:r w:rsidR="00351002">
        <w:fldChar w:fldCharType="end"/>
      </w:r>
      <w:r w:rsidR="00351002">
        <w:t xml:space="preserve">. The </w:t>
      </w:r>
      <w:r w:rsidR="00795D1A">
        <w:t xml:space="preserve">approximated </w:t>
      </w:r>
      <w:r w:rsidR="00351002">
        <w:t>discretized</w:t>
      </w:r>
      <w:r w:rsidR="00795D1A">
        <w:t xml:space="preserve"> kernel mask </w:t>
      </w:r>
      <w:r w:rsidR="00351002">
        <w:t xml:space="preserve">is </w:t>
      </w:r>
      <w:r w:rsidR="00795D1A">
        <w:t xml:space="preserve">of size </w:t>
      </w:r>
      <w:r w:rsidR="0097153E">
        <w:t>h x h</w:t>
      </w:r>
      <w:r w:rsidR="00795D1A">
        <w:t xml:space="preserve"> </w:t>
      </w:r>
      <w:r w:rsidR="0097153E">
        <w:t>where h is in pixel</w:t>
      </w:r>
      <w:r w:rsidR="00795D1A">
        <w:t xml:space="preserve">. </w:t>
      </w:r>
      <w:r w:rsidR="00093394">
        <w:t>In this approach</w:t>
      </w:r>
      <w:r w:rsidR="00D55C09">
        <w:t xml:space="preserve"> the kernel size </w:t>
      </w:r>
      <w:r w:rsidR="00795D1A">
        <w:t>is changing</w:t>
      </w:r>
      <w:r w:rsidR="00D55C09">
        <w:t xml:space="preserve"> linear with </w:t>
      </w:r>
      <w:r w:rsidR="00093394">
        <w:t>the im</w:t>
      </w:r>
      <w:r w:rsidR="00D55C09">
        <w:t>age</w:t>
      </w:r>
      <w:r w:rsidR="00093394">
        <w:t xml:space="preserve"> </w:t>
      </w:r>
      <w:r w:rsidR="00D55C09">
        <w:t xml:space="preserve">scale so that the </w:t>
      </w:r>
      <w:r w:rsidR="00093394">
        <w:t xml:space="preserve">kernel </w:t>
      </w:r>
      <w:r w:rsidR="00795D1A">
        <w:t xml:space="preserve">mask </w:t>
      </w:r>
      <w:r w:rsidR="00D55C09">
        <w:t xml:space="preserve">size is constant 1mm </w:t>
      </w:r>
      <m:oMath>
        <m:d>
          <m:dPr>
            <m:ctrlPr>
              <w:rPr>
                <w:rFonts w:ascii="Cambria Math" w:hAnsi="Cambria Math"/>
                <w:i/>
              </w:rPr>
            </m:ctrlPr>
          </m:dPr>
          <m:e>
            <m:r>
              <w:rPr>
                <w:rFonts w:ascii="Cambria Math" w:hAnsi="Cambria Math"/>
              </w:rPr>
              <m:t xml:space="preserve">h=imagescale </m:t>
            </m:r>
            <m:d>
              <m:dPr>
                <m:begChr m:val="["/>
                <m:endChr m:val="]"/>
                <m:ctrlPr>
                  <w:rPr>
                    <w:rFonts w:ascii="Cambria Math" w:hAnsi="Cambria Math"/>
                    <w:i/>
                  </w:rPr>
                </m:ctrlPr>
              </m:dPr>
              <m:e>
                <m:r>
                  <w:rPr>
                    <w:rFonts w:ascii="Cambria Math" w:hAnsi="Cambria Math"/>
                  </w:rPr>
                  <m:t>pixel</m:t>
                </m:r>
              </m:e>
            </m:d>
          </m:e>
        </m:d>
      </m:oMath>
      <w:r w:rsidR="00D55C09">
        <w:rPr>
          <w:rFonts w:eastAsiaTheme="minorEastAsia"/>
        </w:rPr>
        <w:t xml:space="preserve"> and </w:t>
      </w:r>
      <w:r w:rsidR="001853FE">
        <w:rPr>
          <w:rFonts w:eastAsiaTheme="minorEastAsia"/>
        </w:rPr>
        <w:t xml:space="preserve">in </w:t>
      </w:r>
      <w:r w:rsidR="00795D1A">
        <w:rPr>
          <w:rFonts w:eastAsiaTheme="minorEastAsia"/>
        </w:rPr>
        <w:t xml:space="preserve">practice lies between </w:t>
      </w:r>
      <w:r w:rsidR="0097153E">
        <w:rPr>
          <w:rFonts w:eastAsiaTheme="minorEastAsia"/>
        </w:rPr>
        <w:t>5</w:t>
      </w:r>
      <w:r w:rsidR="00795D1A">
        <w:rPr>
          <w:rFonts w:eastAsiaTheme="minorEastAsia"/>
        </w:rPr>
        <w:t xml:space="preserve">0 and 120 </w:t>
      </w:r>
      <w:r w:rsidR="0055388C">
        <w:rPr>
          <w:rFonts w:eastAsiaTheme="minorEastAsia"/>
        </w:rPr>
        <w:t>pixels</w:t>
      </w:r>
      <w:r w:rsidR="00795D1A">
        <w:rPr>
          <w:rFonts w:eastAsiaTheme="minorEastAsia"/>
        </w:rPr>
        <w:t>. T</w:t>
      </w:r>
      <w:r w:rsidR="00D55C09">
        <w:rPr>
          <w:rFonts w:eastAsiaTheme="minorEastAsia"/>
        </w:rPr>
        <w:t xml:space="preserve">he </w:t>
      </w:r>
      <w:r w:rsidR="00795D1A">
        <w:rPr>
          <w:rFonts w:eastAsiaTheme="minorEastAsia"/>
        </w:rPr>
        <w:t>standar</w:t>
      </w:r>
      <w:r w:rsidR="0055388C">
        <w:rPr>
          <w:rFonts w:eastAsiaTheme="minorEastAsia"/>
        </w:rPr>
        <w:t>d</w:t>
      </w:r>
      <w:r w:rsidR="00795D1A">
        <w:rPr>
          <w:rFonts w:eastAsiaTheme="minorEastAsia"/>
        </w:rPr>
        <w:t xml:space="preserve"> deviation</w:t>
      </w:r>
      <w:r w:rsidR="00D55C09">
        <w:rPr>
          <w:rFonts w:eastAsiaTheme="minorEastAsia"/>
        </w:rPr>
        <w:t xml:space="preserve"> </w:t>
      </w:r>
      <w:r w:rsidR="00093394">
        <w:rPr>
          <w:rFonts w:eastAsiaTheme="minorEastAsia"/>
        </w:rPr>
        <w:t xml:space="preserve">of the Gaussian </w:t>
      </w:r>
      <w:r w:rsidR="00D55C09">
        <w:rPr>
          <w:rFonts w:eastAsiaTheme="minorEastAsia"/>
        </w:rPr>
        <w:t xml:space="preserve">is </w:t>
      </w:r>
      <w:r w:rsidR="00093394">
        <w:rPr>
          <w:rFonts w:eastAsiaTheme="minorEastAsia"/>
        </w:rPr>
        <w:t>constant</w:t>
      </w:r>
      <m:oMath>
        <m:r>
          <w:rPr>
            <w:rFonts w:ascii="Cambria Math" w:eastAsiaTheme="minorEastAsia" w:hAnsi="Cambria Math"/>
          </w:rPr>
          <m:t xml:space="preserve"> σ=0.5</m:t>
        </m:r>
      </m:oMath>
      <w:r w:rsidR="00D55C09">
        <w:rPr>
          <w:rFonts w:eastAsiaTheme="minorEastAsia"/>
        </w:rPr>
        <w:t>.</w:t>
      </w:r>
    </w:p>
    <w:p w:rsidR="00415294" w:rsidRPr="00415294" w:rsidRDefault="00415294" w:rsidP="00883132">
      <w:pPr>
        <w:pStyle w:val="ListParagraph"/>
        <w:numPr>
          <w:ilvl w:val="0"/>
          <w:numId w:val="3"/>
        </w:numPr>
        <w:rPr>
          <w:rFonts w:eastAsiaTheme="minorEastAsia"/>
        </w:rPr>
      </w:pPr>
      <w:proofErr w:type="spellStart"/>
      <w:r>
        <w:rPr>
          <w:rFonts w:eastAsiaTheme="minorEastAsia"/>
          <w:color w:val="FF0000"/>
        </w:rPr>
        <w:t>Explane</w:t>
      </w:r>
      <w:proofErr w:type="spellEnd"/>
      <w:r>
        <w:rPr>
          <w:rFonts w:eastAsiaTheme="minorEastAsia"/>
          <w:color w:val="FF0000"/>
        </w:rPr>
        <w:t xml:space="preserve"> </w:t>
      </w:r>
      <w:proofErr w:type="spellStart"/>
      <w:r>
        <w:rPr>
          <w:rFonts w:eastAsiaTheme="minorEastAsia"/>
          <w:color w:val="FF0000"/>
        </w:rPr>
        <w:t>LoG</w:t>
      </w:r>
      <w:proofErr w:type="spellEnd"/>
      <w:r>
        <w:rPr>
          <w:rFonts w:eastAsiaTheme="minorEastAsia"/>
          <w:color w:val="FF0000"/>
        </w:rPr>
        <w:t xml:space="preserve"> operator</w:t>
      </w:r>
    </w:p>
    <w:tbl>
      <w:tblPr>
        <w:tblStyle w:val="TableGrid"/>
        <w:tblW w:w="0" w:type="auto"/>
        <w:tblLook w:val="04A0" w:firstRow="1" w:lastRow="0" w:firstColumn="1" w:lastColumn="0" w:noHBand="0" w:noVBand="1"/>
      </w:tblPr>
      <w:tblGrid>
        <w:gridCol w:w="8748"/>
        <w:gridCol w:w="828"/>
      </w:tblGrid>
      <w:tr w:rsidR="00093394" w:rsidRPr="00FF360C" w:rsidTr="00492782">
        <w:tc>
          <w:tcPr>
            <w:tcW w:w="8748" w:type="dxa"/>
            <w:tcBorders>
              <w:top w:val="nil"/>
              <w:left w:val="nil"/>
              <w:bottom w:val="nil"/>
              <w:right w:val="nil"/>
            </w:tcBorders>
          </w:tcPr>
          <w:p w:rsidR="00093394"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num>
                      <m:den>
                        <m:r>
                          <w:rPr>
                            <w:rFonts w:ascii="Cambria Math" w:hAnsi="Cambria Math" w:cstheme="minorHAnsi"/>
                          </w:rPr>
                          <m:t>2</m:t>
                        </m:r>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2</m:t>
                            </m:r>
                          </m:sup>
                        </m:sSup>
                      </m:den>
                    </m:f>
                  </m:sup>
                </m:sSup>
              </m:oMath>
            </m:oMathPara>
          </w:p>
        </w:tc>
        <w:tc>
          <w:tcPr>
            <w:tcW w:w="828" w:type="dxa"/>
            <w:tcBorders>
              <w:top w:val="nil"/>
              <w:left w:val="nil"/>
              <w:bottom w:val="nil"/>
              <w:right w:val="nil"/>
            </w:tcBorders>
          </w:tcPr>
          <w:p w:rsidR="00093394" w:rsidRPr="00FF360C" w:rsidRDefault="00093394" w:rsidP="00492782">
            <w:bookmarkStart w:id="195" w:name="_Ref403393120"/>
            <w:r>
              <w:t>(</w:t>
            </w:r>
            <w:fldSimple w:instr=" SEQ Equation \* ARABIC ">
              <w:r w:rsidR="00846B32">
                <w:rPr>
                  <w:noProof/>
                </w:rPr>
                <w:t>81</w:t>
              </w:r>
            </w:fldSimple>
            <w:r>
              <w:t>)</w:t>
            </w:r>
            <w:bookmarkEnd w:id="195"/>
          </w:p>
        </w:tc>
      </w:tr>
      <w:tr w:rsidR="00D55C09" w:rsidRPr="00FF360C" w:rsidTr="00492782">
        <w:tc>
          <w:tcPr>
            <w:tcW w:w="8748" w:type="dxa"/>
            <w:tcBorders>
              <w:top w:val="nil"/>
              <w:left w:val="nil"/>
              <w:bottom w:val="nil"/>
              <w:right w:val="nil"/>
            </w:tcBorders>
          </w:tcPr>
          <w:p w:rsidR="00D55C09"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den>
                </m:f>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G(x,y)</m:t>
                    </m:r>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den>
                </m:f>
              </m:oMath>
            </m:oMathPara>
          </w:p>
        </w:tc>
        <w:tc>
          <w:tcPr>
            <w:tcW w:w="828" w:type="dxa"/>
            <w:tcBorders>
              <w:top w:val="nil"/>
              <w:left w:val="nil"/>
              <w:bottom w:val="nil"/>
              <w:right w:val="nil"/>
            </w:tcBorders>
          </w:tcPr>
          <w:p w:rsidR="00D55C09" w:rsidRPr="00FF360C" w:rsidRDefault="00D55C09" w:rsidP="00492782">
            <w:bookmarkStart w:id="196" w:name="_Ref403393180"/>
            <w:r>
              <w:t>(</w:t>
            </w:r>
            <w:fldSimple w:instr=" SEQ Equation \* ARABIC ">
              <w:r w:rsidR="00846B32">
                <w:rPr>
                  <w:noProof/>
                </w:rPr>
                <w:t>82</w:t>
              </w:r>
            </w:fldSimple>
            <w:r>
              <w:t>)</w:t>
            </w:r>
            <w:bookmarkEnd w:id="196"/>
          </w:p>
        </w:tc>
      </w:tr>
    </w:tbl>
    <w:p w:rsidR="008406AE" w:rsidRDefault="008406AE" w:rsidP="00B5593D"/>
    <w:p w:rsidR="008406AE" w:rsidRDefault="00C356C0" w:rsidP="00B5593D">
      <w:pPr>
        <w:rPr>
          <w:rFonts w:eastAsiaTheme="minorEastAsia"/>
        </w:rPr>
      </w:pPr>
      <w:r>
        <w:t xml:space="preserve">The next step is the </w:t>
      </w:r>
      <w:r w:rsidR="00487A1F">
        <w:t xml:space="preserve">blob </w:t>
      </w:r>
      <w:r>
        <w:t xml:space="preserve">segmentation which is done by Otsu’s segmentation method </w:t>
      </w:r>
      <w:sdt>
        <w:sdtPr>
          <w:id w:val="-1520223649"/>
          <w:citation/>
        </w:sdtPr>
        <w:sdtContent>
          <w:r w:rsidR="00487A1F">
            <w:fldChar w:fldCharType="begin"/>
          </w:r>
          <w:r w:rsidR="00487A1F">
            <w:instrText xml:space="preserve">CITATION ATh \l 1033 </w:instrText>
          </w:r>
          <w:r w:rsidR="00487A1F">
            <w:fldChar w:fldCharType="separate"/>
          </w:r>
          <w:r w:rsidR="00846B32">
            <w:rPr>
              <w:noProof/>
            </w:rPr>
            <w:t>(OTSU 1978)</w:t>
          </w:r>
          <w:r w:rsidR="00487A1F">
            <w:fldChar w:fldCharType="end"/>
          </w:r>
        </w:sdtContent>
      </w:sdt>
      <w:r>
        <w:t>.</w:t>
      </w:r>
      <w:r w:rsidR="00487A1F">
        <w:t xml:space="preserve"> </w:t>
      </w:r>
      <w:r w:rsidR="0097153E">
        <w:t xml:space="preserve">Otsu method is a segmentation process based on a global segmentation threshold which is computed by minimizing the intra-class variance (variance within classes). After segmentation step a morphologic closing operator is applied to reduce holes in the character blobs. The size of the rectangular closing kernel (h x h) changes linear with the image </w:t>
      </w:r>
      <w:proofErr w:type="gramStart"/>
      <w:r w:rsidR="0097153E">
        <w:t xml:space="preserve">scale </w:t>
      </w:r>
      <w:proofErr w:type="gramEnd"/>
      <m:oMath>
        <m:r>
          <w:rPr>
            <w:rFonts w:ascii="Cambria Math" w:hAnsi="Cambria Math"/>
          </w:rPr>
          <m:t>h=</m:t>
        </m:r>
        <m:d>
          <m:dPr>
            <m:begChr m:val="["/>
            <m:ctrlPr>
              <w:rPr>
                <w:rFonts w:ascii="Cambria Math" w:hAnsi="Cambria Math"/>
                <w:i/>
              </w:rPr>
            </m:ctrlPr>
          </m:dPr>
          <m:e>
            <m:r>
              <w:rPr>
                <w:rFonts w:ascii="Cambria Math" w:hAnsi="Cambria Math"/>
              </w:rPr>
              <m:t>0.05*imagescale</m:t>
            </m:r>
          </m:e>
        </m:d>
        <m:r>
          <w:rPr>
            <w:rFonts w:ascii="Cambria Math" w:hAnsi="Cambria Math"/>
          </w:rPr>
          <m:t>[pixel]</m:t>
        </m:r>
      </m:oMath>
      <w:r w:rsidR="006A1771">
        <w:rPr>
          <w:rFonts w:eastAsiaTheme="minorEastAsia"/>
        </w:rPr>
        <w:t xml:space="preserve">. </w:t>
      </w:r>
    </w:p>
    <w:p w:rsidR="008406AE" w:rsidRDefault="008406AE" w:rsidP="00B5593D">
      <w:pPr>
        <w:rPr>
          <w:rFonts w:eastAsiaTheme="minorEastAsia"/>
        </w:rPr>
      </w:pPr>
    </w:p>
    <w:p w:rsidR="001507E0" w:rsidRDefault="00415294" w:rsidP="00B5593D">
      <w:pPr>
        <w:rPr>
          <w:rFonts w:eastAsiaTheme="minorEastAsia"/>
        </w:rPr>
      </w:pPr>
      <w:r>
        <w:rPr>
          <w:rFonts w:eastAsiaTheme="minorEastAsia"/>
        </w:rPr>
        <w:t xml:space="preserve">After the segmentation process blobs that do not correspond to a character still exist. Therefore the areas of the blobs are estimated and blobs with an area smaller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min</m:t>
            </m:r>
          </m:sub>
        </m:sSub>
      </m:oMath>
      <w:r>
        <w:rPr>
          <w:rFonts w:eastAsiaTheme="minorEastAsia"/>
        </w:rPr>
        <w:t xml:space="preserve"> and blobs with an area grea</w:t>
      </w:r>
      <w:proofErr w:type="spellStart"/>
      <w:r>
        <w:rPr>
          <w:rFonts w:eastAsiaTheme="minorEastAsia"/>
        </w:rPr>
        <w:t>ter</w:t>
      </w:r>
      <w:proofErr w:type="spellEnd"/>
      <w:r>
        <w:rPr>
          <w:rFonts w:eastAsiaTheme="minorEastAsia"/>
        </w:rPr>
        <w:t xml:space="preserve">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max</m:t>
            </m:r>
          </m:sub>
        </m:sSub>
      </m:oMath>
      <w:r>
        <w:rPr>
          <w:rFonts w:eastAsiaTheme="minorEastAsia"/>
        </w:rPr>
        <w:t xml:space="preserve"> are rejected. </w:t>
      </w:r>
      <w:r w:rsidR="00D81381">
        <w:rPr>
          <w:rFonts w:eastAsiaTheme="minorEastAsia"/>
        </w:rPr>
        <w:t>The next step is the</w:t>
      </w:r>
      <w:r w:rsidR="006B0085">
        <w:rPr>
          <w:rFonts w:eastAsiaTheme="minorEastAsia"/>
        </w:rPr>
        <w:t xml:space="preserve"> rough</w:t>
      </w:r>
      <w:r w:rsidR="00D81381">
        <w:rPr>
          <w:rFonts w:eastAsiaTheme="minorEastAsia"/>
        </w:rPr>
        <w:t xml:space="preserve"> determination of </w:t>
      </w:r>
      <w:r w:rsidR="006B0085">
        <w:rPr>
          <w:rFonts w:eastAsiaTheme="minorEastAsia"/>
        </w:rPr>
        <w:t xml:space="preserve">possible lower character baselines. </w:t>
      </w:r>
      <w:r w:rsidR="003F42A2">
        <w:rPr>
          <w:rFonts w:eastAsiaTheme="minorEastAsia"/>
        </w:rPr>
        <w:t>The y coordinate of the lower right corner of the blobs bounding</w:t>
      </w:r>
      <w:r w:rsidR="00F674DE">
        <w:rPr>
          <w:rFonts w:eastAsiaTheme="minorEastAsia"/>
        </w:rPr>
        <w:t xml:space="preserve"> box</w:t>
      </w:r>
      <w:r w:rsidR="003F42A2">
        <w:rPr>
          <w:rFonts w:eastAsiaTheme="minorEastAsia"/>
        </w:rPr>
        <w:t xml:space="preserve"> is used as samples to find upper baselines. </w:t>
      </w:r>
      <w:r w:rsidR="006B0085">
        <w:rPr>
          <w:rFonts w:eastAsiaTheme="minorEastAsia"/>
        </w:rPr>
        <w:t xml:space="preserve">This is done by computing the probability density estimate which is done with the </w:t>
      </w:r>
      <w:proofErr w:type="spellStart"/>
      <w:r w:rsidR="0036286B">
        <w:rPr>
          <w:rFonts w:eastAsiaTheme="minorEastAsia"/>
        </w:rPr>
        <w:t>Matlab</w:t>
      </w:r>
      <w:proofErr w:type="spellEnd"/>
      <w:r w:rsidR="006B0085">
        <w:rPr>
          <w:rFonts w:eastAsiaTheme="minorEastAsia"/>
        </w:rPr>
        <w:t xml:space="preserve"> function </w:t>
      </w:r>
      <w:proofErr w:type="spellStart"/>
      <w:r w:rsidR="006B0085">
        <w:rPr>
          <w:rFonts w:eastAsiaTheme="minorEastAsia"/>
        </w:rPr>
        <w:t>ksdensity</w:t>
      </w:r>
      <w:proofErr w:type="spellEnd"/>
      <w:r w:rsidR="006B450A">
        <w:rPr>
          <w:rFonts w:eastAsiaTheme="minorEastAsia"/>
        </w:rPr>
        <w:t>. The function returns a pro</w:t>
      </w:r>
      <w:r w:rsidR="004D3B53">
        <w:rPr>
          <w:rFonts w:eastAsiaTheme="minorEastAsia"/>
        </w:rPr>
        <w:t>bability density estimate for s</w:t>
      </w:r>
      <w:r w:rsidR="006B450A">
        <w:rPr>
          <w:rFonts w:eastAsiaTheme="minorEastAsia"/>
        </w:rPr>
        <w:t>a</w:t>
      </w:r>
      <w:r w:rsidR="004D3B53">
        <w:rPr>
          <w:rFonts w:eastAsiaTheme="minorEastAsia"/>
        </w:rPr>
        <w:t>m</w:t>
      </w:r>
      <w:r w:rsidR="006B450A">
        <w:rPr>
          <w:rFonts w:eastAsiaTheme="minorEastAsia"/>
        </w:rPr>
        <w:t>ples based on a normal kernel function and is evaluated at equally spaced points that cover the range of the data</w:t>
      </w:r>
      <w:r w:rsidR="00BA7972">
        <w:rPr>
          <w:rFonts w:eastAsiaTheme="minorEastAsia"/>
        </w:rPr>
        <w:t xml:space="preserve"> </w:t>
      </w:r>
      <w:sdt>
        <w:sdtPr>
          <w:rPr>
            <w:rFonts w:eastAsiaTheme="minorEastAsia"/>
          </w:rPr>
          <w:id w:val="-1583369966"/>
          <w:citation/>
        </w:sdtPr>
        <w:sdtContent>
          <w:r w:rsidR="006B450A">
            <w:rPr>
              <w:rFonts w:eastAsiaTheme="minorEastAsia"/>
            </w:rPr>
            <w:fldChar w:fldCharType="begin"/>
          </w:r>
          <w:r w:rsidR="006B450A">
            <w:rPr>
              <w:rFonts w:eastAsiaTheme="minorEastAsia"/>
            </w:rPr>
            <w:instrText xml:space="preserve">CITATION Wik14 \l 1033 </w:instrText>
          </w:r>
          <w:r w:rsidR="006B450A">
            <w:rPr>
              <w:rFonts w:eastAsiaTheme="minorEastAsia"/>
            </w:rPr>
            <w:fldChar w:fldCharType="separate"/>
          </w:r>
          <w:r w:rsidR="00846B32" w:rsidRPr="00846B32">
            <w:rPr>
              <w:rFonts w:eastAsiaTheme="minorEastAsia"/>
              <w:noProof/>
            </w:rPr>
            <w:t>(ksdensity, mathworks 2014)</w:t>
          </w:r>
          <w:r w:rsidR="006B450A">
            <w:rPr>
              <w:rFonts w:eastAsiaTheme="minorEastAsia"/>
            </w:rPr>
            <w:fldChar w:fldCharType="end"/>
          </w:r>
        </w:sdtContent>
      </w:sdt>
      <w:r w:rsidR="006B450A">
        <w:rPr>
          <w:rFonts w:eastAsiaTheme="minorEastAsia"/>
        </w:rPr>
        <w:t xml:space="preserve">. </w:t>
      </w:r>
      <w:r w:rsidR="004D3B53">
        <w:rPr>
          <w:rFonts w:eastAsiaTheme="minorEastAsia"/>
        </w:rPr>
        <w:t xml:space="preserve">In this approach 1000 equally spaced points </w:t>
      </w:r>
      <w:r w:rsidR="003F42A2">
        <w:rPr>
          <w:rFonts w:eastAsiaTheme="minorEastAsia"/>
        </w:rPr>
        <w:t xml:space="preserve">from zero to one </w:t>
      </w:r>
      <w:r w:rsidR="004D3B53">
        <w:rPr>
          <w:rFonts w:eastAsiaTheme="minorEastAsia"/>
        </w:rPr>
        <w:t xml:space="preserve">are used whereas the samples are normalized by the height of the image, the </w:t>
      </w:r>
      <w:r w:rsidR="003F42A2">
        <w:rPr>
          <w:rFonts w:eastAsiaTheme="minorEastAsia"/>
        </w:rPr>
        <w:t xml:space="preserve">smoothing </w:t>
      </w:r>
      <w:r w:rsidR="004D3B53">
        <w:rPr>
          <w:rFonts w:eastAsiaTheme="minorEastAsia"/>
        </w:rPr>
        <w:t xml:space="preserve">parameter </w:t>
      </w:r>
      <m:oMath>
        <m:r>
          <w:rPr>
            <w:rFonts w:ascii="Cambria Math" w:eastAsiaTheme="minorEastAsia" w:hAnsi="Cambria Math"/>
          </w:rPr>
          <m:t>σ</m:t>
        </m:r>
      </m:oMath>
      <w:r w:rsidR="004D3B53">
        <w:rPr>
          <w:rFonts w:eastAsiaTheme="minorEastAsia"/>
        </w:rPr>
        <w:t xml:space="preserve"> is set to 0.025.</w:t>
      </w:r>
      <w:r w:rsidR="001507E0">
        <w:rPr>
          <w:rFonts w:eastAsiaTheme="minorEastAsia"/>
        </w:rPr>
        <w:t xml:space="preserve"> All local maximums in the probability density function are potential lower character baselines.</w:t>
      </w:r>
    </w:p>
    <w:p w:rsidR="008706A0" w:rsidRDefault="001507E0" w:rsidP="00B5593D">
      <w:pPr>
        <w:rPr>
          <w:rFonts w:eastAsiaTheme="minorEastAsia"/>
        </w:rPr>
      </w:pPr>
      <w:r>
        <w:rPr>
          <w:rFonts w:eastAsiaTheme="minorEastAsia"/>
        </w:rPr>
        <w:t>After demining potential character baselines the blobs are assigned to the baselines based on the distance threshold</w:t>
      </w:r>
      <m:oMath>
        <m:r>
          <w:rPr>
            <w:rFonts w:ascii="Cambria Math" w:eastAsiaTheme="minorEastAsia" w:hAnsi="Cambria Math"/>
          </w:rPr>
          <m:t xml:space="preserve"> 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potential baseline</m:t>
            </m:r>
          </m:sub>
        </m:sSub>
        <m:r>
          <w:rPr>
            <w:rFonts w:ascii="Cambria Math" w:eastAsiaTheme="minorEastAsia" w:hAnsi="Cambria Math"/>
          </w:rPr>
          <m:t>=0.25mm</m:t>
        </m:r>
      </m:oMath>
      <w:r>
        <w:rPr>
          <w:rFonts w:eastAsiaTheme="minorEastAsia"/>
        </w:rPr>
        <w:t xml:space="preserve">. All characters that distance from baseline is shorter than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oMath>
      <w:r>
        <w:rPr>
          <w:rFonts w:eastAsiaTheme="minorEastAsia"/>
        </w:rPr>
        <w:t xml:space="preserve"> are assigned to the baseline as potential characters of the baseline.</w:t>
      </w:r>
      <w:r w:rsidR="002A4891">
        <w:rPr>
          <w:rFonts w:eastAsiaTheme="minorEastAsia"/>
        </w:rPr>
        <w:t xml:space="preserve"> To remove manufacturer symbols or dirt that are segmented as potential characters, baselines with a number of assigned blobs less than or equal two are removed together with their assigned blobs. This assumption is based on the condition that part names usually consist of more than two characters. </w:t>
      </w:r>
    </w:p>
    <w:p w:rsidR="002A4891" w:rsidRDefault="002A4891" w:rsidP="00B5593D">
      <w:pPr>
        <w:rPr>
          <w:rFonts w:eastAsiaTheme="minorEastAsia"/>
        </w:rPr>
      </w:pPr>
      <w:r>
        <w:rPr>
          <w:rFonts w:eastAsiaTheme="minorEastAsia"/>
        </w:rPr>
        <w:t xml:space="preserve">To remove blobs that correspond to a baseline but are no characters the RANSAC outlier detection approach is used to estimate baseline models and select all characters that fit the baseline model with a distance error from the baseline smaller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r>
          <w:rPr>
            <w:rFonts w:ascii="Cambria Math" w:eastAsiaTheme="minorEastAsia" w:hAnsi="Cambria Math"/>
          </w:rPr>
          <m:t>=0.1mm</m:t>
        </m:r>
      </m:oMath>
      <w:r>
        <w:rPr>
          <w:rFonts w:eastAsiaTheme="minorEastAsia"/>
        </w:rPr>
        <w:t>. This is done with the lower and upper baseline of the character lines.</w:t>
      </w:r>
    </w:p>
    <w:p w:rsidR="008706A0" w:rsidRPr="008706A0" w:rsidRDefault="008706A0" w:rsidP="00883132">
      <w:pPr>
        <w:pStyle w:val="ListParagraph"/>
        <w:numPr>
          <w:ilvl w:val="0"/>
          <w:numId w:val="3"/>
        </w:numPr>
        <w:rPr>
          <w:rFonts w:eastAsiaTheme="minorEastAsia"/>
          <w:color w:val="FF0000"/>
        </w:rPr>
      </w:pPr>
      <w:r>
        <w:rPr>
          <w:rFonts w:eastAsiaTheme="minorEastAsia"/>
          <w:color w:val="FF0000"/>
        </w:rPr>
        <w:t>RANSAC</w:t>
      </w:r>
    </w:p>
    <w:p w:rsidR="002A4891" w:rsidRDefault="00E54044" w:rsidP="00B5593D">
      <w:pPr>
        <w:rPr>
          <w:rFonts w:eastAsiaTheme="minorEastAsia"/>
        </w:rPr>
      </w:pPr>
      <w:r>
        <w:rPr>
          <w:rFonts w:eastAsiaTheme="minorEastAsia"/>
        </w:rPr>
        <w:t xml:space="preserve">Once again baselines with a number of assigned blobs less than or equal two are removed together with their assigned blobs. </w:t>
      </w:r>
    </w:p>
    <w:p w:rsidR="008102F3" w:rsidRDefault="00E54044" w:rsidP="00B5593D">
      <w:pPr>
        <w:rPr>
          <w:rFonts w:eastAsiaTheme="minorEastAsia"/>
        </w:rPr>
      </w:pPr>
      <w:r>
        <w:rPr>
          <w:rFonts w:eastAsiaTheme="minorEastAsia"/>
        </w:rPr>
        <w:lastRenderedPageBreak/>
        <w:t xml:space="preserve">In the next step the characters which are assigned to baselines are segmented in character lines (words). These words </w:t>
      </w:r>
      <w:r w:rsidR="00C02729">
        <w:rPr>
          <w:rFonts w:eastAsiaTheme="minorEastAsia"/>
        </w:rPr>
        <w:t xml:space="preserve">are transferred as an image to the character recognition software Tesseract or </w:t>
      </w:r>
      <w:r w:rsidR="006767E5">
        <w:rPr>
          <w:rFonts w:eastAsiaTheme="minorEastAsia"/>
        </w:rPr>
        <w:t>OCRMax</w:t>
      </w:r>
      <w:r w:rsidR="00C02729">
        <w:rPr>
          <w:rFonts w:eastAsiaTheme="minorEastAsia"/>
        </w:rPr>
        <w:t xml:space="preserve">. The output of </w:t>
      </w:r>
      <w:r w:rsidR="006767E5">
        <w:rPr>
          <w:rFonts w:eastAsiaTheme="minorEastAsia"/>
        </w:rPr>
        <w:t>this</w:t>
      </w:r>
      <w:r w:rsidR="00FD7E5F">
        <w:rPr>
          <w:rFonts w:eastAsiaTheme="minorEastAsia"/>
        </w:rPr>
        <w:t xml:space="preserve"> software</w:t>
      </w:r>
      <w:r w:rsidR="00C02729">
        <w:rPr>
          <w:rFonts w:eastAsiaTheme="minorEastAsia"/>
        </w:rPr>
        <w:t xml:space="preserve"> </w:t>
      </w:r>
      <w:r w:rsidR="006767E5">
        <w:rPr>
          <w:rFonts w:eastAsiaTheme="minorEastAsia"/>
        </w:rPr>
        <w:t>is</w:t>
      </w:r>
      <w:r w:rsidR="00C02729">
        <w:rPr>
          <w:rFonts w:eastAsiaTheme="minorEastAsia"/>
        </w:rPr>
        <w:t xml:space="preserve"> the recognized word </w:t>
      </w:r>
      <w:r w:rsidR="006767E5">
        <w:rPr>
          <w:rFonts w:eastAsiaTheme="minorEastAsia"/>
        </w:rPr>
        <w:t xml:space="preserve">from the </w:t>
      </w:r>
      <w:r w:rsidR="00C02729">
        <w:rPr>
          <w:rFonts w:eastAsiaTheme="minorEastAsia"/>
        </w:rPr>
        <w:t xml:space="preserve">image. </w:t>
      </w:r>
      <w:r w:rsidR="00C02729" w:rsidRPr="006767E5">
        <w:rPr>
          <w:rFonts w:eastAsiaTheme="minorEastAsia"/>
        </w:rPr>
        <w:t>A comparison of the two O</w:t>
      </w:r>
      <w:r w:rsidR="006767E5" w:rsidRPr="006767E5">
        <w:rPr>
          <w:rFonts w:eastAsiaTheme="minorEastAsia"/>
        </w:rPr>
        <w:t xml:space="preserve">CR </w:t>
      </w:r>
      <w:r w:rsidR="006767E5">
        <w:rPr>
          <w:rFonts w:eastAsiaTheme="minorEastAsia"/>
        </w:rPr>
        <w:t>engines</w:t>
      </w:r>
      <w:r w:rsidR="006767E5" w:rsidRPr="006767E5">
        <w:rPr>
          <w:rFonts w:eastAsiaTheme="minorEastAsia"/>
        </w:rPr>
        <w:t xml:space="preserve"> Tesseract and OCRMax</w:t>
      </w:r>
      <w:r w:rsidR="00C02729" w:rsidRPr="006767E5">
        <w:rPr>
          <w:rFonts w:eastAsiaTheme="minorEastAsia"/>
        </w:rPr>
        <w:t xml:space="preserve"> is done in </w:t>
      </w:r>
      <w:r w:rsidR="006767E5">
        <w:rPr>
          <w:rFonts w:eastAsiaTheme="minorEastAsia"/>
        </w:rPr>
        <w:fldChar w:fldCharType="begin"/>
      </w:r>
      <w:r w:rsidR="006767E5">
        <w:rPr>
          <w:rFonts w:eastAsiaTheme="minorEastAsia"/>
        </w:rPr>
        <w:instrText xml:space="preserve"> REF _Ref409435779 \r \h </w:instrText>
      </w:r>
      <w:r w:rsidR="006767E5">
        <w:rPr>
          <w:rFonts w:eastAsiaTheme="minorEastAsia"/>
        </w:rPr>
      </w:r>
      <w:r w:rsidR="006767E5">
        <w:rPr>
          <w:rFonts w:eastAsiaTheme="minorEastAsia"/>
        </w:rPr>
        <w:fldChar w:fldCharType="separate"/>
      </w:r>
      <w:r w:rsidR="00846B32">
        <w:rPr>
          <w:rFonts w:eastAsiaTheme="minorEastAsia"/>
        </w:rPr>
        <w:t>5.7.2</w:t>
      </w:r>
      <w:r w:rsidR="006767E5">
        <w:rPr>
          <w:rFonts w:eastAsiaTheme="minorEastAsia"/>
        </w:rPr>
        <w:fldChar w:fldCharType="end"/>
      </w:r>
      <w:r w:rsidR="00FD7E5F" w:rsidRPr="006767E5">
        <w:rPr>
          <w:rFonts w:eastAsiaTheme="minorEastAsia"/>
        </w:rPr>
        <w:t xml:space="preserve">. </w:t>
      </w:r>
      <w:r w:rsidR="00FD7E5F">
        <w:rPr>
          <w:rFonts w:eastAsiaTheme="minorEastAsia"/>
        </w:rPr>
        <w:t xml:space="preserve">The settings and difficulties of the </w:t>
      </w:r>
      <w:r w:rsidR="006767E5">
        <w:rPr>
          <w:rFonts w:eastAsiaTheme="minorEastAsia"/>
        </w:rPr>
        <w:t>two OCR engines</w:t>
      </w:r>
      <w:r w:rsidR="00FD7E5F">
        <w:rPr>
          <w:rFonts w:eastAsiaTheme="minorEastAsia"/>
        </w:rPr>
        <w:t xml:space="preserve"> </w:t>
      </w:r>
      <w:r w:rsidR="006767E5">
        <w:rPr>
          <w:rFonts w:eastAsiaTheme="minorEastAsia"/>
        </w:rPr>
        <w:t>are</w:t>
      </w:r>
      <w:r w:rsidR="00FD7E5F">
        <w:rPr>
          <w:rFonts w:eastAsiaTheme="minorEastAsia"/>
        </w:rPr>
        <w:t xml:space="preserve"> mentioned in</w:t>
      </w:r>
      <w:r w:rsidR="006767E5">
        <w:rPr>
          <w:rFonts w:eastAsiaTheme="minorEastAsia"/>
        </w:rPr>
        <w:t xml:space="preserve"> </w:t>
      </w:r>
      <w:r w:rsidR="006767E5">
        <w:rPr>
          <w:rFonts w:eastAsiaTheme="minorEastAsia"/>
        </w:rPr>
        <w:fldChar w:fldCharType="begin"/>
      </w:r>
      <w:r w:rsidR="006767E5">
        <w:rPr>
          <w:rFonts w:eastAsiaTheme="minorEastAsia"/>
        </w:rPr>
        <w:instrText xml:space="preserve"> REF _Ref409435878 \r \h </w:instrText>
      </w:r>
      <w:r w:rsidR="006767E5">
        <w:rPr>
          <w:rFonts w:eastAsiaTheme="minorEastAsia"/>
        </w:rPr>
      </w:r>
      <w:r w:rsidR="006767E5">
        <w:rPr>
          <w:rFonts w:eastAsiaTheme="minorEastAsia"/>
        </w:rPr>
        <w:fldChar w:fldCharType="separate"/>
      </w:r>
      <w:r w:rsidR="00846B32">
        <w:rPr>
          <w:rFonts w:eastAsiaTheme="minorEastAsia"/>
        </w:rPr>
        <w:t>0</w:t>
      </w:r>
      <w:r w:rsidR="006767E5">
        <w:rPr>
          <w:rFonts w:eastAsiaTheme="minorEastAsia"/>
        </w:rPr>
        <w:fldChar w:fldCharType="end"/>
      </w:r>
      <w:r w:rsidR="006767E5">
        <w:rPr>
          <w:rFonts w:eastAsiaTheme="minorEastAsia"/>
        </w:rPr>
        <w:t xml:space="preserve">. </w:t>
      </w:r>
    </w:p>
    <w:p w:rsidR="00BA7972" w:rsidRPr="00415294" w:rsidRDefault="00BA7972" w:rsidP="00B5593D">
      <w:pPr>
        <w:rPr>
          <w:color w:val="FF0000"/>
        </w:rPr>
      </w:pPr>
    </w:p>
    <w:p w:rsidR="00C40C6F" w:rsidRDefault="00C40C6F" w:rsidP="00C40C6F">
      <w:pPr>
        <w:keepNext/>
        <w:jc w:val="center"/>
      </w:pPr>
      <w:r>
        <w:rPr>
          <w:noProof/>
          <w:lang w:val="de-DE" w:eastAsia="de-DE"/>
        </w:rPr>
        <w:lastRenderedPageBreak/>
        <w:drawing>
          <wp:inline distT="0" distB="0" distL="0" distR="0" wp14:anchorId="26BC6BA3" wp14:editId="257A1CD7">
            <wp:extent cx="2572789" cy="605899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_process.pn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2572789" cy="6058993"/>
                    </a:xfrm>
                    <a:prstGeom prst="rect">
                      <a:avLst/>
                    </a:prstGeom>
                    <a:noFill/>
                    <a:ln>
                      <a:noFill/>
                    </a:ln>
                  </pic:spPr>
                </pic:pic>
              </a:graphicData>
            </a:graphic>
          </wp:inline>
        </w:drawing>
      </w:r>
    </w:p>
    <w:p w:rsidR="00C40C6F" w:rsidRDefault="00C40C6F" w:rsidP="00C40C6F">
      <w:pPr>
        <w:pStyle w:val="Caption"/>
        <w:jc w:val="center"/>
      </w:pPr>
      <w:bookmarkStart w:id="197" w:name="_Ref403387904"/>
      <w:bookmarkStart w:id="198" w:name="_Toc411292268"/>
      <w:r>
        <w:t xml:space="preserve">Figure </w:t>
      </w:r>
      <w:fldSimple w:instr=" SEQ Figure \* ARABIC ">
        <w:r w:rsidR="00846B32">
          <w:rPr>
            <w:noProof/>
          </w:rPr>
          <w:t>41</w:t>
        </w:r>
      </w:fldSimple>
      <w:bookmarkEnd w:id="197"/>
      <w:r>
        <w:t xml:space="preserve">: IC marking recognition </w:t>
      </w:r>
      <w:r w:rsidR="00522427">
        <w:t>flow chart</w:t>
      </w:r>
      <w:bookmarkEnd w:id="198"/>
    </w:p>
    <w:p w:rsidR="00C40C6F" w:rsidRDefault="00C40C6F" w:rsidP="00B5593D"/>
    <w:p w:rsidR="009D280D" w:rsidRDefault="009D280D" w:rsidP="00FD7E5F"/>
    <w:p w:rsidR="00C41F61" w:rsidRPr="00C41F61" w:rsidRDefault="00C41F61" w:rsidP="00C41F61">
      <w:pPr>
        <w:ind w:left="360"/>
      </w:pPr>
    </w:p>
    <w:p w:rsidR="00711ED6" w:rsidRDefault="00711ED6">
      <w:pPr>
        <w:spacing w:line="276" w:lineRule="auto"/>
        <w:jc w:val="left"/>
      </w:pPr>
      <w:r>
        <w:br w:type="page"/>
      </w:r>
    </w:p>
    <w:p w:rsidR="00711ED6" w:rsidRDefault="00711ED6" w:rsidP="003F510E">
      <w:pPr>
        <w:pStyle w:val="Heading4"/>
      </w:pPr>
      <w:r>
        <w:lastRenderedPageBreak/>
        <w:t xml:space="preserve">OCR engine </w:t>
      </w:r>
      <w:bookmarkStart w:id="199" w:name="_Ref409435878"/>
      <w:r>
        <w:t xml:space="preserve">Tesseract </w:t>
      </w:r>
      <w:bookmarkEnd w:id="199"/>
      <w:r w:rsidR="003F510E">
        <w:t>3.0.1</w:t>
      </w:r>
    </w:p>
    <w:p w:rsidR="00711ED6" w:rsidRDefault="00711ED6" w:rsidP="00711ED6">
      <w:r>
        <w:t xml:space="preserve">Tesseract is an open-source OCR engine that was developed by HP between 1984 and 1994. The program is written in C and C++ and can be used on varies platforms. Since 2006 Tesseract development was sponsored by Google and provides support for various languages. A comparison between Tesseract 3.0.1 and FineReader10 Corporation Edition from ABBYY shows that there is no significant difference in accuracy between both software engines. The differences in accuracy depend on quality and font of the characters whereas each engine has its advantages and disadvantages </w:t>
      </w:r>
      <w:sdt>
        <w:sdtPr>
          <w:id w:val="-1306932671"/>
          <w:citation/>
        </w:sdtPr>
        <w:sdtContent>
          <w:r>
            <w:fldChar w:fldCharType="begin"/>
          </w:r>
          <w:r>
            <w:instrText xml:space="preserve">CITATION Mar \l 1033 </w:instrText>
          </w:r>
          <w:r>
            <w:fldChar w:fldCharType="separate"/>
          </w:r>
          <w:r w:rsidR="00846B32">
            <w:rPr>
              <w:noProof/>
            </w:rPr>
            <w:t>(Helinski 2012)</w:t>
          </w:r>
          <w:r>
            <w:fldChar w:fldCharType="end"/>
          </w:r>
        </w:sdtContent>
      </w:sdt>
      <w:r>
        <w:t xml:space="preserve">. </w:t>
      </w:r>
    </w:p>
    <w:p w:rsidR="00711ED6" w:rsidRDefault="00711ED6" w:rsidP="00711ED6">
      <w:r>
        <w:t xml:space="preserve">For character recognition with Tesseract, the markings were decomposed in lines referring to the flow chart in </w:t>
      </w:r>
      <w:r>
        <w:fldChar w:fldCharType="begin"/>
      </w:r>
      <w:r>
        <w:instrText xml:space="preserve"> REF _Ref403387904 \h </w:instrText>
      </w:r>
      <w:r>
        <w:fldChar w:fldCharType="separate"/>
      </w:r>
      <w:r w:rsidR="00846B32">
        <w:t xml:space="preserve">Figure </w:t>
      </w:r>
      <w:r w:rsidR="00846B32">
        <w:rPr>
          <w:noProof/>
        </w:rPr>
        <w:t>41</w:t>
      </w:r>
      <w:r>
        <w:fldChar w:fldCharType="end"/>
      </w:r>
      <w:r>
        <w:t xml:space="preserve">. The segmented </w:t>
      </w:r>
      <w:proofErr w:type="spellStart"/>
      <w:r>
        <w:t>binarized</w:t>
      </w:r>
      <w:proofErr w:type="spellEnd"/>
      <w:r>
        <w:t xml:space="preserve"> character line images where transferred to </w:t>
      </w:r>
      <w:proofErr w:type="spellStart"/>
      <w:r>
        <w:t>tesseract</w:t>
      </w:r>
      <w:proofErr w:type="spellEnd"/>
      <w:r>
        <w:t xml:space="preserve"> engine by the command-line interface in </w:t>
      </w:r>
      <w:proofErr w:type="spellStart"/>
      <w:r>
        <w:t>Matlab</w:t>
      </w:r>
      <w:proofErr w:type="spellEnd"/>
      <w:r>
        <w:t xml:space="preserve"> and the recognized results were stored in a text file. Tesseract </w:t>
      </w:r>
      <w:r w:rsidR="00605DAA">
        <w:t>was</w:t>
      </w:r>
      <w:r>
        <w:t xml:space="preserve"> trained </w:t>
      </w:r>
      <w:r w:rsidR="00605DAA">
        <w:t>with 1704 characters from 146 IC markings.</w:t>
      </w:r>
      <w:r>
        <w:t xml:space="preserve"> The following settings were made to improve the accuracy rate.</w:t>
      </w:r>
    </w:p>
    <w:p w:rsidR="00711ED6" w:rsidRDefault="00711ED6" w:rsidP="00883132">
      <w:pPr>
        <w:pStyle w:val="ListParagraph"/>
        <w:numPr>
          <w:ilvl w:val="0"/>
          <w:numId w:val="3"/>
        </w:numPr>
      </w:pPr>
      <w:r>
        <w:t>Character limitation subset was set to “0123456789ABCDEFGHIJKLMNOPQRSTUVWXYZ/”</w:t>
      </w:r>
    </w:p>
    <w:p w:rsidR="00711ED6" w:rsidRDefault="00711ED6" w:rsidP="00883132">
      <w:pPr>
        <w:pStyle w:val="ListParagraph"/>
        <w:numPr>
          <w:ilvl w:val="0"/>
          <w:numId w:val="3"/>
        </w:numPr>
      </w:pPr>
      <w:r>
        <w:t xml:space="preserve">Tesseract </w:t>
      </w:r>
      <w:proofErr w:type="spellStart"/>
      <w:r>
        <w:t>pagesegmode</w:t>
      </w:r>
      <w:proofErr w:type="spellEnd"/>
      <w:r>
        <w:t>: 7 = Treat the image as single text line</w:t>
      </w:r>
    </w:p>
    <w:p w:rsidR="00711ED6" w:rsidRDefault="00711ED6" w:rsidP="00711ED6"/>
    <w:p w:rsidR="003F510E" w:rsidRDefault="003F510E" w:rsidP="003F510E">
      <w:pPr>
        <w:pStyle w:val="Heading4"/>
      </w:pPr>
      <w:r>
        <w:t>OCR engine Cognex OCRMax</w:t>
      </w:r>
    </w:p>
    <w:p w:rsidR="00711ED6" w:rsidRDefault="00C05E4C" w:rsidP="00711ED6">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oMath>
      <w:r w:rsidR="00605DAA">
        <w:rPr>
          <w:rFonts w:eastAsiaTheme="minorEastAsia" w:cstheme="minorHAnsi"/>
        </w:rPr>
        <w:t xml:space="preserve"> </w:t>
      </w:r>
      <w:proofErr w:type="gramStart"/>
      <w:r w:rsidR="00711ED6" w:rsidRPr="00360DB5">
        <w:rPr>
          <w:rFonts w:cstheme="minorHAnsi"/>
        </w:rPr>
        <w:t>is</w:t>
      </w:r>
      <w:proofErr w:type="gramEnd"/>
      <w:r w:rsidR="00711ED6">
        <w:t xml:space="preserve"> a font-trainable OCR and OCV (Optical character recognition and Optical character verification) tool from the Cognex </w:t>
      </w:r>
      <w:proofErr w:type="spellStart"/>
      <w:r w:rsidR="00711ED6">
        <w:t>VisionPro</w:t>
      </w:r>
      <w:proofErr w:type="spellEnd"/>
      <w:r w:rsidR="00711ED6">
        <w:rPr>
          <w:rFonts w:cstheme="minorHAnsi"/>
        </w:rPr>
        <w:t>®</w:t>
      </w:r>
      <w:r w:rsidR="00711ED6">
        <w:t xml:space="preserve"> software suite for image processing </w:t>
      </w:r>
      <w:sdt>
        <w:sdtPr>
          <w:id w:val="-1575357026"/>
          <w:citation/>
        </w:sdtPr>
        <w:sdtContent>
          <w:r w:rsidR="00711ED6">
            <w:fldChar w:fldCharType="begin"/>
          </w:r>
          <w:r w:rsidR="00711ED6">
            <w:instrText xml:space="preserve"> CITATION www14 \l 1033 </w:instrText>
          </w:r>
          <w:r w:rsidR="00711ED6">
            <w:fldChar w:fldCharType="separate"/>
          </w:r>
          <w:r w:rsidR="00846B32">
            <w:rPr>
              <w:noProof/>
            </w:rPr>
            <w:t>(VisionPro 2014)</w:t>
          </w:r>
          <w:r w:rsidR="00711ED6">
            <w:fldChar w:fldCharType="end"/>
          </w:r>
        </w:sdtContent>
      </w:sdt>
      <w:r w:rsidR="00711ED6">
        <w:t xml:space="preserve">. In this approach the OCR engine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rsidR="00605DAA">
        <w:t>was</w:t>
      </w:r>
      <w:r w:rsidR="00711ED6">
        <w:t xml:space="preserve"> used to recognize characters from segmented </w:t>
      </w:r>
      <w:proofErr w:type="spellStart"/>
      <w:r w:rsidR="00711ED6">
        <w:t>binarized</w:t>
      </w:r>
      <w:proofErr w:type="spellEnd"/>
      <w:r w:rsidR="00711ED6">
        <w:t xml:space="preserve"> character line images</w:t>
      </w:r>
      <w:r w:rsidR="00605DAA">
        <w:t xml:space="preserve"> similar to the Tesseract OCR engine</w:t>
      </w:r>
      <w:r w:rsidR="00711ED6">
        <w:t xml:space="preserve">. </w:t>
      </w:r>
      <w:r w:rsidR="00605DAA">
        <w:rPr>
          <w:rFonts w:eastAsiaTheme="minorEastAsia"/>
        </w:rPr>
        <w:t>A</w:t>
      </w:r>
      <w:r w:rsidR="00711ED6">
        <w:rPr>
          <w:rFonts w:eastAsiaTheme="minorEastAsia"/>
        </w:rPr>
        <w:t xml:space="preserve"> training data set was composed consisting of electronic part markings. The Software was trained with </w:t>
      </w:r>
      <w:r w:rsidR="00605DAA">
        <w:rPr>
          <w:rFonts w:eastAsiaTheme="minorEastAsia"/>
        </w:rPr>
        <w:t>1704</w:t>
      </w:r>
      <w:r w:rsidR="00711ED6">
        <w:rPr>
          <w:rFonts w:eastAsiaTheme="minorEastAsia"/>
        </w:rPr>
        <w:t xml:space="preserve"> characters from </w:t>
      </w:r>
      <w:r w:rsidR="00605DAA">
        <w:rPr>
          <w:rFonts w:eastAsiaTheme="minorEastAsia"/>
        </w:rPr>
        <w:t>146</w:t>
      </w:r>
      <w:r w:rsidR="00711ED6">
        <w:rPr>
          <w:rFonts w:eastAsiaTheme="minorEastAsia"/>
        </w:rPr>
        <w:t xml:space="preserve"> IC markings. </w:t>
      </w:r>
      <w:r w:rsidR="00711ED6">
        <w:t>The following settings were made to improve the accuracy rate.</w:t>
      </w:r>
    </w:p>
    <w:p w:rsidR="00711ED6" w:rsidRDefault="00711ED6" w:rsidP="00883132">
      <w:pPr>
        <w:pStyle w:val="ListParagraph"/>
        <w:numPr>
          <w:ilvl w:val="0"/>
          <w:numId w:val="3"/>
        </w:numPr>
      </w:pPr>
      <w:r>
        <w:t>Character limitation subset was set to “0123456789ABCDEFGHIJKLMNOPQRSTUVWXYZ/”</w:t>
      </w:r>
    </w:p>
    <w:p w:rsidR="00711ED6" w:rsidRDefault="00711ED6" w:rsidP="00883132">
      <w:pPr>
        <w:pStyle w:val="ListParagraph"/>
        <w:numPr>
          <w:ilvl w:val="0"/>
          <w:numId w:val="3"/>
        </w:numPr>
        <w:rPr>
          <w:color w:val="FF0000"/>
        </w:rPr>
      </w:pPr>
      <w:proofErr w:type="spellStart"/>
      <w:r>
        <w:rPr>
          <w:color w:val="FF0000"/>
        </w:rPr>
        <w:lastRenderedPageBreak/>
        <w:t>Einstellungen</w:t>
      </w:r>
      <w:proofErr w:type="spellEnd"/>
      <w:r>
        <w:rPr>
          <w:color w:val="FF0000"/>
        </w:rPr>
        <w:t xml:space="preserve"> </w:t>
      </w:r>
      <w:proofErr w:type="spellStart"/>
      <w:r>
        <w:rPr>
          <w:color w:val="FF0000"/>
        </w:rPr>
        <w:t>beschreiben</w:t>
      </w:r>
      <w:proofErr w:type="spellEnd"/>
    </w:p>
    <w:p w:rsidR="00DE5234" w:rsidRPr="00BA4094" w:rsidRDefault="00DE5234" w:rsidP="00BA4094">
      <w:pPr>
        <w:rPr>
          <w:color w:val="FF0000"/>
        </w:rPr>
      </w:pPr>
    </w:p>
    <w:p w:rsidR="00605DAA" w:rsidRDefault="00BA4094" w:rsidP="00BA4094">
      <w:r>
        <w:t xml:space="preserve">The character level accuracy </w:t>
      </w:r>
      <w:r w:rsidR="00605DAA">
        <w:t xml:space="preserve">of both OCR engines </w:t>
      </w:r>
      <w:proofErr w:type="gramStart"/>
      <w:r w:rsidR="00605DAA">
        <w:t>depend</w:t>
      </w:r>
      <w:proofErr w:type="gramEnd"/>
      <w:r>
        <w:t xml:space="preserve"> on the number of characters which were used to train the Tesseract OCR engine and the OCRMax engine. In this approach characters from 37 classes</w:t>
      </w:r>
      <w:r w:rsidR="00605DAA">
        <w:t>:</w:t>
      </w:r>
    </w:p>
    <w:tbl>
      <w:tblPr>
        <w:tblStyle w:val="TableGrid"/>
        <w:tblW w:w="0" w:type="auto"/>
        <w:tblLook w:val="04A0" w:firstRow="1" w:lastRow="0" w:firstColumn="1" w:lastColumn="0" w:noHBand="0" w:noVBand="1"/>
      </w:tblPr>
      <w:tblGrid>
        <w:gridCol w:w="8748"/>
        <w:gridCol w:w="828"/>
      </w:tblGrid>
      <w:tr w:rsidR="00605DAA" w:rsidRPr="00FF360C" w:rsidTr="00377706">
        <w:tc>
          <w:tcPr>
            <w:tcW w:w="8748" w:type="dxa"/>
            <w:tcBorders>
              <w:top w:val="nil"/>
              <w:left w:val="nil"/>
              <w:bottom w:val="nil"/>
              <w:right w:val="nil"/>
            </w:tcBorders>
          </w:tcPr>
          <w:p w:rsidR="00605DAA" w:rsidRPr="00605DAA" w:rsidRDefault="00605DAA" w:rsidP="00605DAA">
            <w:pPr>
              <w:rPr>
                <w:rFonts w:eastAsiaTheme="minorEastAsia"/>
              </w:rPr>
            </w:pPr>
            <m:oMathPara>
              <m:oMathParaPr>
                <m:jc m:val="center"/>
              </m:oMathParaPr>
              <m:oMath>
                <m:r>
                  <w:rPr>
                    <w:rFonts w:ascii="Cambria Math" w:hAnsi="Cambria Math"/>
                  </w:rPr>
                  <m:t>character set=</m:t>
                </m:r>
                <m:r>
                  <m:rPr>
                    <m:sty m:val="p"/>
                  </m:rPr>
                  <w:rPr>
                    <w:rFonts w:ascii="Cambria Math" w:hAnsi="Cambria Math"/>
                  </w:rPr>
                  <m:t xml:space="preserve"> </m:t>
                </m:r>
              </m:oMath>
            </m:oMathPara>
          </w:p>
          <w:p w:rsidR="00605DAA" w:rsidRPr="00453A9E" w:rsidRDefault="00605DAA" w:rsidP="00605DAA">
            <w:pPr>
              <w:rPr>
                <w:i/>
              </w:rPr>
            </w:pPr>
            <m:oMathPara>
              <m:oMathParaPr>
                <m:jc m:val="center"/>
              </m:oMathParaPr>
              <m:oMath>
                <m:r>
                  <m:rPr>
                    <m:sty m:val="p"/>
                  </m:rPr>
                  <w:rPr>
                    <w:rFonts w:ascii="Cambria Math" w:hAnsi="Cambria Math"/>
                  </w:rPr>
                  <m:t xml:space="preserve">{0,1,2,3,4,5,6,7,8,9,A,B,C,D,E,F,G,H,I,J,K,L,M,N,O,P,Q,R,S,T,U,V,W,X,Y,Z,/} </m:t>
                </m:r>
              </m:oMath>
            </m:oMathPara>
          </w:p>
        </w:tc>
        <w:tc>
          <w:tcPr>
            <w:tcW w:w="828" w:type="dxa"/>
            <w:tcBorders>
              <w:top w:val="nil"/>
              <w:left w:val="nil"/>
              <w:bottom w:val="nil"/>
              <w:right w:val="nil"/>
            </w:tcBorders>
          </w:tcPr>
          <w:p w:rsidR="00605DAA" w:rsidRPr="00FF360C" w:rsidRDefault="00605DAA" w:rsidP="00377706">
            <w:r>
              <w:t>(</w:t>
            </w:r>
            <w:fldSimple w:instr=" SEQ Equation \* ARABIC ">
              <w:r w:rsidR="00846B32">
                <w:rPr>
                  <w:noProof/>
                </w:rPr>
                <w:t>83</w:t>
              </w:r>
            </w:fldSimple>
            <w:r>
              <w:t>)</w:t>
            </w:r>
          </w:p>
        </w:tc>
      </w:tr>
    </w:tbl>
    <w:p w:rsidR="00BA4094" w:rsidRDefault="00BA4094" w:rsidP="00BA4094">
      <w:proofErr w:type="gramStart"/>
      <w:r>
        <w:t>where</w:t>
      </w:r>
      <w:proofErr w:type="gramEnd"/>
      <w:r>
        <w:t xml:space="preserve"> used</w:t>
      </w:r>
      <w:r w:rsidR="008F7F66">
        <w:t xml:space="preserve"> to train the OCR engines</w:t>
      </w:r>
      <w:r>
        <w:t>.</w:t>
      </w:r>
      <w:r w:rsidR="008F7F66">
        <w:t xml:space="preserve"> The Dependency of the Tesseract character recognition accuracy </w:t>
      </w:r>
      <w:r w:rsidR="00605DAA">
        <w:t xml:space="preserve">of tested characters </w:t>
      </w:r>
      <w:r w:rsidR="008F7F66">
        <w:t xml:space="preserve">from </w:t>
      </w:r>
      <w:r w:rsidR="00605DAA">
        <w:t xml:space="preserve">the </w:t>
      </w:r>
      <w:r w:rsidR="008F7F66">
        <w:t xml:space="preserve">number of characters </w:t>
      </w:r>
      <w:r w:rsidR="00605DAA">
        <w:t xml:space="preserve">used for training </w:t>
      </w:r>
      <w:r w:rsidR="008F7F66">
        <w:t xml:space="preserve">is shown in </w:t>
      </w:r>
      <w:r w:rsidR="008F7F66">
        <w:fldChar w:fldCharType="begin"/>
      </w:r>
      <w:r w:rsidR="008F7F66">
        <w:instrText xml:space="preserve"> REF _Ref411084664 \h </w:instrText>
      </w:r>
      <w:r w:rsidR="008F7F66">
        <w:fldChar w:fldCharType="separate"/>
      </w:r>
      <w:r w:rsidR="00846B32">
        <w:t xml:space="preserve">Figure </w:t>
      </w:r>
      <w:r w:rsidR="00846B32">
        <w:rPr>
          <w:noProof/>
        </w:rPr>
        <w:t>42</w:t>
      </w:r>
      <w:r w:rsidR="008F7F66">
        <w:fldChar w:fldCharType="end"/>
      </w:r>
      <w:r w:rsidR="008F7F66">
        <w:t>.</w:t>
      </w:r>
      <w:r w:rsidR="00605DAA">
        <w:t xml:space="preserve"> It can be seen that the accuracy rate converges and therefore the OCR character recognition accuracy will not increase significantly by training the OCR engine with more characters.</w:t>
      </w:r>
    </w:p>
    <w:p w:rsidR="0051565C" w:rsidRDefault="0051565C" w:rsidP="0051565C">
      <w:pPr>
        <w:keepNext/>
        <w:spacing w:line="276" w:lineRule="auto"/>
        <w:jc w:val="center"/>
      </w:pPr>
      <w:r>
        <w:rPr>
          <w:noProof/>
          <w:lang w:val="de-DE" w:eastAsia="de-DE"/>
        </w:rPr>
        <w:drawing>
          <wp:inline distT="0" distB="0" distL="0" distR="0" wp14:anchorId="58B128AA" wp14:editId="1F71E351">
            <wp:extent cx="5301343" cy="2803913"/>
            <wp:effectExtent l="0" t="0" r="0" b="0"/>
            <wp:docPr id="93" name="Picture 93" descr="C:\Users\WIN\Masterthesis\Masterthesis\Masterarbeit_daten\3.7.2\OCRtrain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7.2\OCRtraintes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01343" cy="2803913"/>
                    </a:xfrm>
                    <a:prstGeom prst="rect">
                      <a:avLst/>
                    </a:prstGeom>
                    <a:noFill/>
                    <a:ln>
                      <a:noFill/>
                    </a:ln>
                  </pic:spPr>
                </pic:pic>
              </a:graphicData>
            </a:graphic>
          </wp:inline>
        </w:drawing>
      </w:r>
    </w:p>
    <w:p w:rsidR="0051565C" w:rsidRDefault="0051565C" w:rsidP="0051565C">
      <w:pPr>
        <w:pStyle w:val="Caption"/>
        <w:jc w:val="center"/>
      </w:pPr>
      <w:bookmarkStart w:id="200" w:name="_Ref411084664"/>
      <w:bookmarkStart w:id="201" w:name="_Toc411292269"/>
      <w:r>
        <w:t xml:space="preserve">Figure </w:t>
      </w:r>
      <w:fldSimple w:instr=" SEQ Figure \* ARABIC ">
        <w:r w:rsidR="00846B32">
          <w:rPr>
            <w:noProof/>
          </w:rPr>
          <w:t>42</w:t>
        </w:r>
      </w:fldSimple>
      <w:bookmarkEnd w:id="200"/>
      <w:r>
        <w:t>: Dependenc</w:t>
      </w:r>
      <w:r w:rsidR="008F7F66">
        <w:t>y</w:t>
      </w:r>
      <w:r>
        <w:t xml:space="preserve"> of Tesseract character recognition accuracy</w:t>
      </w:r>
      <w:r>
        <w:rPr>
          <w:noProof/>
        </w:rPr>
        <w:t xml:space="preserve"> from number of characters</w:t>
      </w:r>
      <w:bookmarkEnd w:id="201"/>
    </w:p>
    <w:p w:rsidR="003E729E" w:rsidRDefault="003E729E">
      <w:pPr>
        <w:spacing w:line="276" w:lineRule="auto"/>
        <w:jc w:val="left"/>
      </w:pPr>
    </w:p>
    <w:p w:rsidR="0066282B" w:rsidRDefault="0066282B">
      <w:pPr>
        <w:spacing w:line="276" w:lineRule="auto"/>
        <w:jc w:val="left"/>
      </w:pPr>
    </w:p>
    <w:p w:rsidR="0066282B" w:rsidRDefault="0066282B">
      <w:pPr>
        <w:spacing w:line="276" w:lineRule="auto"/>
        <w:jc w:val="left"/>
      </w:pPr>
    </w:p>
    <w:p w:rsidR="006B4FFA" w:rsidRDefault="00D4443F" w:rsidP="00883132">
      <w:pPr>
        <w:pStyle w:val="Heading3"/>
        <w:numPr>
          <w:ilvl w:val="2"/>
          <w:numId w:val="1"/>
        </w:numPr>
      </w:pPr>
      <w:bookmarkStart w:id="202" w:name="_Toc411292180"/>
      <w:r>
        <w:lastRenderedPageBreak/>
        <w:t>Optical character recognition evaluation scheme</w:t>
      </w:r>
      <w:bookmarkEnd w:id="202"/>
    </w:p>
    <w:p w:rsidR="003E729E" w:rsidRDefault="003E729E" w:rsidP="003E729E"/>
    <w:p w:rsidR="003E729E" w:rsidRDefault="003E729E" w:rsidP="003E729E">
      <w:pPr>
        <w:rPr>
          <w:rFonts w:eastAsiaTheme="minorEastAsia"/>
        </w:rPr>
      </w:pPr>
      <w:r>
        <w:rPr>
          <w:rFonts w:eastAsiaTheme="minorEastAsia"/>
        </w:rPr>
        <w:t xml:space="preserve">To evaluate the OCR approach with the OCR engines, the analysis of the OCR results are compared on different levels. </w:t>
      </w:r>
    </w:p>
    <w:p w:rsidR="003E729E" w:rsidRDefault="003E729E" w:rsidP="003E729E">
      <w:pPr>
        <w:pStyle w:val="Heading4"/>
        <w:rPr>
          <w:rFonts w:eastAsiaTheme="minorEastAsia"/>
        </w:rPr>
      </w:pPr>
      <w:r>
        <w:rPr>
          <w:rFonts w:eastAsiaTheme="minorEastAsia"/>
        </w:rPr>
        <w:t>Character level evaluation</w:t>
      </w:r>
    </w:p>
    <w:p w:rsidR="003E729E" w:rsidRDefault="003E729E" w:rsidP="003E729E">
      <w:pPr>
        <w:rPr>
          <w:rFonts w:eastAsiaTheme="minorEastAsia"/>
        </w:rPr>
      </w:pPr>
      <w:r>
        <w:rPr>
          <w:rFonts w:eastAsiaTheme="minorEastAsia"/>
        </w:rPr>
        <w:t xml:space="preserve">The lowest level is the character level. Each word is recognized by an OCR engine and compared to the manual assigned word. The two words are compared based on the Levenshtein distance which is a string metric for measuring the difference between to sequences and is </w:t>
      </w:r>
      <w:r w:rsidR="0049494A">
        <w:t xml:space="preserve">specified </w:t>
      </w:r>
      <w:r w:rsidR="0049494A">
        <w:rPr>
          <w:rFonts w:eastAsiaTheme="minorEastAsia"/>
        </w:rPr>
        <w:t>in</w:t>
      </w:r>
      <w:r>
        <w:rPr>
          <w:rFonts w:eastAsiaTheme="minorEastAsia"/>
        </w:rPr>
        <w:t xml:space="preserve"> chapter </w:t>
      </w:r>
      <w:r>
        <w:rPr>
          <w:rFonts w:eastAsiaTheme="minorEastAsia"/>
        </w:rPr>
        <w:fldChar w:fldCharType="begin"/>
      </w:r>
      <w:r>
        <w:rPr>
          <w:rFonts w:eastAsiaTheme="minorEastAsia"/>
        </w:rPr>
        <w:instrText xml:space="preserve"> REF _Ref409437338 \r \h </w:instrText>
      </w:r>
      <w:r>
        <w:rPr>
          <w:rFonts w:eastAsiaTheme="minorEastAsia"/>
        </w:rPr>
      </w:r>
      <w:r>
        <w:rPr>
          <w:rFonts w:eastAsiaTheme="minorEastAsia"/>
        </w:rPr>
        <w:fldChar w:fldCharType="separate"/>
      </w:r>
      <w:r w:rsidR="00846B32">
        <w:rPr>
          <w:rFonts w:eastAsiaTheme="minorEastAsia"/>
        </w:rPr>
        <w:t>2.5.1</w:t>
      </w:r>
      <w:r>
        <w:rPr>
          <w:rFonts w:eastAsiaTheme="minorEastAsia"/>
        </w:rPr>
        <w:fldChar w:fldCharType="end"/>
      </w:r>
      <w:r>
        <w:rPr>
          <w:rFonts w:eastAsiaTheme="minorEastAsia"/>
        </w:rPr>
        <w:t>.</w:t>
      </w:r>
      <w:r w:rsidR="005E0CC6">
        <w:rPr>
          <w:rFonts w:eastAsiaTheme="minorEastAsia"/>
        </w:rPr>
        <w:t xml:space="preserve"> The error</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c.i</m:t>
            </m:r>
          </m:sub>
        </m:sSub>
      </m:oMath>
      <w:r w:rsidR="005E0CC6">
        <w:rPr>
          <w:rFonts w:eastAsiaTheme="minorEastAsia"/>
        </w:rPr>
        <w:t xml:space="preserve"> is the number of character errors (insertions, substitutions and deletions) of the component marking</w:t>
      </w:r>
      <m:oMath>
        <m:r>
          <w:rPr>
            <w:rFonts w:ascii="Cambria Math" w:eastAsiaTheme="minorEastAsia" w:hAnsi="Cambria Math"/>
          </w:rPr>
          <m:t xml:space="preserve"> i</m:t>
        </m:r>
      </m:oMath>
      <w:r w:rsidR="005E0CC6">
        <w:rPr>
          <w:rFonts w:eastAsiaTheme="minorEastAsia"/>
        </w:rPr>
        <w:t xml:space="preserve">. </w:t>
      </w:r>
      <w:r>
        <w:rPr>
          <w:rFonts w:eastAsiaTheme="minorEastAsia"/>
        </w:rPr>
        <w:t xml:space="preserve">An example of OCR evaluation on character level with Levenshtein distance is shown in </w:t>
      </w:r>
      <w:r>
        <w:rPr>
          <w:rFonts w:eastAsiaTheme="minorEastAsia"/>
        </w:rPr>
        <w:fldChar w:fldCharType="begin"/>
      </w:r>
      <w:r>
        <w:rPr>
          <w:rFonts w:eastAsiaTheme="minorEastAsia"/>
        </w:rPr>
        <w:instrText xml:space="preserve"> REF _Ref409440636 \h </w:instrText>
      </w:r>
      <w:r>
        <w:rPr>
          <w:rFonts w:eastAsiaTheme="minorEastAsia"/>
        </w:rPr>
      </w:r>
      <w:r>
        <w:rPr>
          <w:rFonts w:eastAsiaTheme="minorEastAsia"/>
        </w:rPr>
        <w:fldChar w:fldCharType="separate"/>
      </w:r>
      <w:r w:rsidR="00846B32">
        <w:t xml:space="preserve">Figure </w:t>
      </w:r>
      <w:r w:rsidR="00846B32">
        <w:rPr>
          <w:noProof/>
        </w:rPr>
        <w:t>43</w:t>
      </w:r>
      <w:r>
        <w:rPr>
          <w:rFonts w:eastAsiaTheme="minorEastAsia"/>
        </w:rPr>
        <w:fldChar w:fldCharType="end"/>
      </w:r>
      <w:r>
        <w:rPr>
          <w:rFonts w:eastAsiaTheme="minorEastAsia"/>
        </w:rPr>
        <w:t xml:space="preserve">. </w:t>
      </w:r>
    </w:p>
    <w:p w:rsidR="003E729E" w:rsidRDefault="003E729E" w:rsidP="003E729E">
      <w:pPr>
        <w:keepNext/>
        <w:jc w:val="center"/>
      </w:pPr>
      <w:r>
        <w:rPr>
          <w:rFonts w:eastAsiaTheme="minorEastAsia"/>
          <w:noProof/>
          <w:lang w:val="de-DE" w:eastAsia="de-DE"/>
        </w:rPr>
        <w:drawing>
          <wp:inline distT="0" distB="0" distL="0" distR="0" wp14:anchorId="6F2A60EE" wp14:editId="47D587BE">
            <wp:extent cx="4224303" cy="177673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7.2\char_level.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4224303" cy="1776730"/>
                    </a:xfrm>
                    <a:prstGeom prst="rect">
                      <a:avLst/>
                    </a:prstGeom>
                    <a:noFill/>
                    <a:ln>
                      <a:noFill/>
                    </a:ln>
                  </pic:spPr>
                </pic:pic>
              </a:graphicData>
            </a:graphic>
          </wp:inline>
        </w:drawing>
      </w:r>
    </w:p>
    <w:p w:rsidR="003E729E" w:rsidRDefault="003E729E" w:rsidP="00711ED6">
      <w:pPr>
        <w:pStyle w:val="Caption"/>
        <w:jc w:val="center"/>
        <w:rPr>
          <w:noProof/>
        </w:rPr>
      </w:pPr>
      <w:bookmarkStart w:id="203" w:name="_Ref409440636"/>
      <w:bookmarkStart w:id="204" w:name="_Toc411292270"/>
      <w:r>
        <w:t xml:space="preserve">Figure </w:t>
      </w:r>
      <w:fldSimple w:instr=" SEQ Figure \* ARABIC ">
        <w:r w:rsidR="00846B32">
          <w:rPr>
            <w:noProof/>
          </w:rPr>
          <w:t>43</w:t>
        </w:r>
      </w:fldSimple>
      <w:bookmarkEnd w:id="203"/>
      <w:r>
        <w:t>: OCR evaluation on</w:t>
      </w:r>
      <w:r>
        <w:rPr>
          <w:noProof/>
        </w:rPr>
        <w:t xml:space="preserve"> character level</w:t>
      </w:r>
      <w:bookmarkEnd w:id="204"/>
    </w:p>
    <w:p w:rsidR="00711ED6" w:rsidRPr="00711ED6" w:rsidRDefault="00711ED6" w:rsidP="00711ED6"/>
    <w:p w:rsidR="003E729E" w:rsidRDefault="003E729E" w:rsidP="003E729E">
      <w:pPr>
        <w:pStyle w:val="Heading4"/>
        <w:rPr>
          <w:rFonts w:eastAsiaTheme="minorEastAsia"/>
        </w:rPr>
      </w:pPr>
      <w:r>
        <w:rPr>
          <w:rFonts w:eastAsiaTheme="minorEastAsia"/>
        </w:rPr>
        <w:t>Word level evaluation without Octopart database</w:t>
      </w:r>
    </w:p>
    <w:p w:rsidR="005E0CC6" w:rsidRDefault="003E729E" w:rsidP="003E729E">
      <w:pPr>
        <w:rPr>
          <w:rFonts w:eastAsiaTheme="minorEastAsia"/>
        </w:rPr>
      </w:pPr>
      <w:r>
        <w:t xml:space="preserve">The word level evaluation is based on correctly assigned words. If two words are </w:t>
      </w:r>
      <w:r w:rsidR="005E0CC6">
        <w:t xml:space="preserve">not </w:t>
      </w:r>
      <w:r>
        <w:t>equal (</w:t>
      </w:r>
      <w:r w:rsidR="005E0CC6">
        <w:t>at least one character is not equal</w:t>
      </w:r>
      <w:r>
        <w:t xml:space="preserve">) the </w:t>
      </w:r>
      <w:r w:rsidR="005E0CC6">
        <w:t xml:space="preserve">number of word errors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5E0CC6">
        <w:rPr>
          <w:rFonts w:eastAsiaTheme="minorEastAsia"/>
        </w:rPr>
        <w:t xml:space="preserve"> of the component marking </w:t>
      </w:r>
      <m:oMath>
        <m:r>
          <w:rPr>
            <w:rFonts w:ascii="Cambria Math" w:eastAsiaTheme="minorEastAsia" w:hAnsi="Cambria Math"/>
          </w:rPr>
          <m:t>i</m:t>
        </m:r>
      </m:oMath>
      <w:r>
        <w:t xml:space="preserve"> increases by one. </w:t>
      </w:r>
      <w:r w:rsidR="0090669C">
        <w:t xml:space="preserve">The word was not verified by the electronic component database Octopart. </w:t>
      </w:r>
      <w:r w:rsidR="005E0CC6">
        <w:rPr>
          <w:rFonts w:eastAsiaTheme="minorEastAsia"/>
        </w:rPr>
        <w:t xml:space="preserve">An example of OCR evaluation on word level is shown in </w:t>
      </w:r>
      <w:r w:rsidR="005E0CC6">
        <w:rPr>
          <w:rFonts w:eastAsiaTheme="minorEastAsia"/>
        </w:rPr>
        <w:fldChar w:fldCharType="begin"/>
      </w:r>
      <w:r w:rsidR="005E0CC6">
        <w:rPr>
          <w:rFonts w:eastAsiaTheme="minorEastAsia"/>
        </w:rPr>
        <w:instrText xml:space="preserve"> REF _Ref409442875 \h </w:instrText>
      </w:r>
      <w:r w:rsidR="005E0CC6">
        <w:rPr>
          <w:rFonts w:eastAsiaTheme="minorEastAsia"/>
        </w:rPr>
      </w:r>
      <w:r w:rsidR="005E0CC6">
        <w:rPr>
          <w:rFonts w:eastAsiaTheme="minorEastAsia"/>
        </w:rPr>
        <w:fldChar w:fldCharType="separate"/>
      </w:r>
      <w:r w:rsidR="00846B32">
        <w:t xml:space="preserve">Figure </w:t>
      </w:r>
      <w:r w:rsidR="00846B32">
        <w:rPr>
          <w:noProof/>
        </w:rPr>
        <w:t>44</w:t>
      </w:r>
      <w:r w:rsidR="005E0CC6">
        <w:rPr>
          <w:rFonts w:eastAsiaTheme="minorEastAsia"/>
        </w:rPr>
        <w:fldChar w:fldCharType="end"/>
      </w:r>
      <w:r w:rsidR="005E0CC6">
        <w:rPr>
          <w:rFonts w:eastAsiaTheme="minorEastAsia"/>
        </w:rPr>
        <w:t xml:space="preserve">. </w:t>
      </w:r>
    </w:p>
    <w:p w:rsidR="005E0CC6" w:rsidRDefault="005E0CC6" w:rsidP="005E0CC6">
      <w:pPr>
        <w:keepNext/>
        <w:jc w:val="center"/>
      </w:pPr>
      <w:r>
        <w:rPr>
          <w:noProof/>
          <w:lang w:val="de-DE" w:eastAsia="de-DE"/>
        </w:rPr>
        <w:lastRenderedPageBreak/>
        <w:drawing>
          <wp:inline distT="0" distB="0" distL="0" distR="0" wp14:anchorId="65C55279" wp14:editId="5DF9CC9D">
            <wp:extent cx="4227195" cy="1776730"/>
            <wp:effectExtent l="0" t="0" r="1905" b="0"/>
            <wp:docPr id="77" name="Picture 77" descr="C:\Users\WIN\Masterthesis\Masterthesis\Masterarbeit_daten\3.7.2\word_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7.2\word_level.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227195" cy="1776730"/>
                    </a:xfrm>
                    <a:prstGeom prst="rect">
                      <a:avLst/>
                    </a:prstGeom>
                    <a:noFill/>
                    <a:ln>
                      <a:noFill/>
                    </a:ln>
                  </pic:spPr>
                </pic:pic>
              </a:graphicData>
            </a:graphic>
          </wp:inline>
        </w:drawing>
      </w:r>
    </w:p>
    <w:p w:rsidR="005E0CC6" w:rsidRDefault="005E0CC6" w:rsidP="005E0CC6">
      <w:pPr>
        <w:pStyle w:val="Caption"/>
        <w:jc w:val="center"/>
      </w:pPr>
      <w:bookmarkStart w:id="205" w:name="_Ref409442875"/>
      <w:bookmarkStart w:id="206" w:name="_Toc411292271"/>
      <w:r>
        <w:t xml:space="preserve">Figure </w:t>
      </w:r>
      <w:fldSimple w:instr=" SEQ Figure \* ARABIC ">
        <w:r w:rsidR="00846B32">
          <w:rPr>
            <w:noProof/>
          </w:rPr>
          <w:t>44</w:t>
        </w:r>
      </w:fldSimple>
      <w:bookmarkEnd w:id="205"/>
      <w:r>
        <w:t xml:space="preserve">: </w:t>
      </w:r>
      <w:r w:rsidRPr="006C7949">
        <w:t xml:space="preserve">OCR evaluation on </w:t>
      </w:r>
      <w:r>
        <w:t>word</w:t>
      </w:r>
      <w:r w:rsidRPr="006C7949">
        <w:t xml:space="preserve"> level</w:t>
      </w:r>
      <w:r w:rsidR="004177BF">
        <w:t xml:space="preserve"> without Octopart</w:t>
      </w:r>
      <w:bookmarkEnd w:id="206"/>
    </w:p>
    <w:p w:rsidR="00D771F4" w:rsidRPr="00D4443F" w:rsidRDefault="00D771F4" w:rsidP="003E729E"/>
    <w:p w:rsidR="003E729E" w:rsidRDefault="003E729E" w:rsidP="003E729E">
      <w:pPr>
        <w:pStyle w:val="Heading4"/>
        <w:rPr>
          <w:rFonts w:eastAsiaTheme="minorEastAsia"/>
        </w:rPr>
      </w:pPr>
      <w:r>
        <w:rPr>
          <w:rFonts w:eastAsiaTheme="minorEastAsia"/>
        </w:rPr>
        <w:t>Word level evaluation with Octopart database</w:t>
      </w:r>
    </w:p>
    <w:p w:rsidR="003E729E" w:rsidRDefault="002F4B22" w:rsidP="003E729E">
      <w:pPr>
        <w:rPr>
          <w:rFonts w:eastAsiaTheme="minorEastAsia"/>
        </w:rPr>
      </w:pPr>
      <w:r>
        <w:rPr>
          <w:rFonts w:eastAsiaTheme="minorEastAsia"/>
        </w:rPr>
        <w:t xml:space="preserve">The word level </w:t>
      </w:r>
      <w:r w:rsidR="00157FCC">
        <w:rPr>
          <w:rFonts w:eastAsiaTheme="minorEastAsia"/>
        </w:rPr>
        <w:t>verification</w:t>
      </w:r>
      <w:r>
        <w:rPr>
          <w:rFonts w:eastAsiaTheme="minorEastAsia"/>
        </w:rPr>
        <w:t xml:space="preserve"> with Octopart database is shown in </w:t>
      </w:r>
      <w:r w:rsidR="004177BF">
        <w:rPr>
          <w:rFonts w:eastAsiaTheme="minorEastAsia"/>
        </w:rPr>
        <w:fldChar w:fldCharType="begin"/>
      </w:r>
      <w:r w:rsidR="004177BF">
        <w:rPr>
          <w:rFonts w:eastAsiaTheme="minorEastAsia"/>
        </w:rPr>
        <w:instrText xml:space="preserve"> REF _Ref409444474 \h </w:instrText>
      </w:r>
      <w:r w:rsidR="004177BF">
        <w:rPr>
          <w:rFonts w:eastAsiaTheme="minorEastAsia"/>
        </w:rPr>
      </w:r>
      <w:r w:rsidR="004177BF">
        <w:rPr>
          <w:rFonts w:eastAsiaTheme="minorEastAsia"/>
        </w:rPr>
        <w:fldChar w:fldCharType="separate"/>
      </w:r>
      <w:r w:rsidR="00846B32">
        <w:t xml:space="preserve">Figure </w:t>
      </w:r>
      <w:r w:rsidR="00846B32">
        <w:rPr>
          <w:noProof/>
        </w:rPr>
        <w:t>45</w:t>
      </w:r>
      <w:r w:rsidR="004177BF">
        <w:rPr>
          <w:rFonts w:eastAsiaTheme="minorEastAsia"/>
        </w:rPr>
        <w:fldChar w:fldCharType="end"/>
      </w:r>
      <w:r>
        <w:rPr>
          <w:rFonts w:eastAsiaTheme="minorEastAsia"/>
        </w:rPr>
        <w:t>.</w:t>
      </w:r>
      <w:r w:rsidR="004177BF">
        <w:rPr>
          <w:rFonts w:eastAsiaTheme="minorEastAsia"/>
        </w:rPr>
        <w:t xml:space="preserve"> The difference between the OC</w:t>
      </w:r>
      <w:r>
        <w:rPr>
          <w:rFonts w:eastAsiaTheme="minorEastAsia"/>
        </w:rPr>
        <w:t xml:space="preserve">R </w:t>
      </w:r>
      <w:r w:rsidR="004177BF">
        <w:rPr>
          <w:rFonts w:eastAsiaTheme="minorEastAsia"/>
        </w:rPr>
        <w:t>evaluations</w:t>
      </w:r>
      <w:r w:rsidR="00934F7C">
        <w:rPr>
          <w:rFonts w:eastAsiaTheme="minorEastAsia"/>
        </w:rPr>
        <w:t xml:space="preserve"> on word level without Oc</w:t>
      </w:r>
      <w:r>
        <w:rPr>
          <w:rFonts w:eastAsiaTheme="minorEastAsia"/>
        </w:rPr>
        <w:t xml:space="preserve">topart database is the assignment of </w:t>
      </w:r>
      <w:r w:rsidR="00712A3A">
        <w:rPr>
          <w:rFonts w:eastAsiaTheme="minorEastAsia"/>
        </w:rPr>
        <w:t xml:space="preserve">one of the two </w:t>
      </w:r>
      <w:r w:rsidR="004177BF">
        <w:rPr>
          <w:rFonts w:eastAsiaTheme="minorEastAsia"/>
        </w:rPr>
        <w:t>classes</w:t>
      </w:r>
      <w:r w:rsidR="00712A3A">
        <w:rPr>
          <w:rFonts w:eastAsiaTheme="minorEastAsia"/>
        </w:rPr>
        <w:t xml:space="preserve"> (part-name, non-part-name)</w:t>
      </w:r>
      <w:r w:rsidR="004177BF">
        <w:rPr>
          <w:rFonts w:eastAsiaTheme="minorEastAsia"/>
        </w:rPr>
        <w:t xml:space="preserve"> to the </w:t>
      </w:r>
      <w:r>
        <w:rPr>
          <w:rFonts w:eastAsiaTheme="minorEastAsia"/>
        </w:rPr>
        <w:t>words</w:t>
      </w:r>
      <w:r w:rsidR="00712A3A">
        <w:rPr>
          <w:rFonts w:eastAsiaTheme="minorEastAsia"/>
        </w:rPr>
        <w:t>.</w:t>
      </w:r>
      <w:r w:rsidR="004177BF">
        <w:rPr>
          <w:rFonts w:eastAsiaTheme="minorEastAsia"/>
        </w:rPr>
        <w:t xml:space="preserve"> In </w:t>
      </w:r>
      <w:r w:rsidR="004177BF">
        <w:rPr>
          <w:rFonts w:eastAsiaTheme="minorEastAsia"/>
        </w:rPr>
        <w:fldChar w:fldCharType="begin"/>
      </w:r>
      <w:r w:rsidR="004177BF">
        <w:rPr>
          <w:rFonts w:eastAsiaTheme="minorEastAsia"/>
        </w:rPr>
        <w:instrText xml:space="preserve"> REF _Ref409444474 \h </w:instrText>
      </w:r>
      <w:r w:rsidR="004177BF">
        <w:rPr>
          <w:rFonts w:eastAsiaTheme="minorEastAsia"/>
        </w:rPr>
      </w:r>
      <w:r w:rsidR="004177BF">
        <w:rPr>
          <w:rFonts w:eastAsiaTheme="minorEastAsia"/>
        </w:rPr>
        <w:fldChar w:fldCharType="separate"/>
      </w:r>
      <w:r w:rsidR="00846B32">
        <w:t xml:space="preserve">Figure </w:t>
      </w:r>
      <w:r w:rsidR="00846B32">
        <w:rPr>
          <w:noProof/>
        </w:rPr>
        <w:t>45</w:t>
      </w:r>
      <w:r w:rsidR="004177BF">
        <w:rPr>
          <w:rFonts w:eastAsiaTheme="minorEastAsia"/>
        </w:rPr>
        <w:fldChar w:fldCharType="end"/>
      </w:r>
      <w:r w:rsidR="004177BF">
        <w:rPr>
          <w:rFonts w:eastAsiaTheme="minorEastAsia"/>
        </w:rPr>
        <w:t xml:space="preserve"> the part-names are marked in black and the non-part names are marked in red.</w:t>
      </w:r>
    </w:p>
    <w:p w:rsidR="004177BF" w:rsidRDefault="004177BF" w:rsidP="004177BF">
      <w:pPr>
        <w:keepNext/>
      </w:pPr>
      <w:r>
        <w:rPr>
          <w:rFonts w:eastAsiaTheme="minorEastAsia"/>
          <w:noProof/>
          <w:lang w:val="de-DE" w:eastAsia="de-DE"/>
        </w:rPr>
        <w:drawing>
          <wp:inline distT="0" distB="0" distL="0" distR="0" wp14:anchorId="532B8903" wp14:editId="48341A19">
            <wp:extent cx="5699125" cy="1786255"/>
            <wp:effectExtent l="0" t="0" r="0" b="4445"/>
            <wp:docPr id="79" name="Picture 79" descr="C:\Users\WIN\Masterthesis\Masterthesis\Masterarbeit_daten\3.7.2\word_level_o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3.7.2\word_level_oct.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99125" cy="1786255"/>
                    </a:xfrm>
                    <a:prstGeom prst="rect">
                      <a:avLst/>
                    </a:prstGeom>
                    <a:noFill/>
                    <a:ln>
                      <a:noFill/>
                    </a:ln>
                  </pic:spPr>
                </pic:pic>
              </a:graphicData>
            </a:graphic>
          </wp:inline>
        </w:drawing>
      </w:r>
    </w:p>
    <w:p w:rsidR="004177BF" w:rsidRDefault="004177BF" w:rsidP="004177BF">
      <w:pPr>
        <w:pStyle w:val="Caption"/>
        <w:jc w:val="center"/>
        <w:rPr>
          <w:rFonts w:eastAsiaTheme="minorEastAsia"/>
        </w:rPr>
      </w:pPr>
      <w:bookmarkStart w:id="207" w:name="_Ref409444474"/>
      <w:bookmarkStart w:id="208" w:name="_Toc411292272"/>
      <w:r>
        <w:t xml:space="preserve">Figure </w:t>
      </w:r>
      <w:fldSimple w:instr=" SEQ Figure \* ARABIC ">
        <w:r w:rsidR="00846B32">
          <w:rPr>
            <w:noProof/>
          </w:rPr>
          <w:t>45</w:t>
        </w:r>
      </w:fldSimple>
      <w:bookmarkEnd w:id="207"/>
      <w:r>
        <w:t xml:space="preserve">: </w:t>
      </w:r>
      <w:r w:rsidRPr="004A3E5E">
        <w:t>OCR e</w:t>
      </w:r>
      <w:r>
        <w:t>valuation on word level with Octopart</w:t>
      </w:r>
      <w:bookmarkEnd w:id="208"/>
    </w:p>
    <w:p w:rsidR="00157FCC" w:rsidRDefault="00712A3A" w:rsidP="00157FCC">
      <w:pPr>
        <w:rPr>
          <w:rFonts w:eastAsiaTheme="minorEastAsia"/>
        </w:rPr>
      </w:pPr>
      <w:r>
        <w:rPr>
          <w:rFonts w:eastAsiaTheme="minorEastAsia"/>
        </w:rPr>
        <w:t xml:space="preserve">All </w:t>
      </w:r>
      <w:r w:rsidR="00157FCC">
        <w:rPr>
          <w:rFonts w:eastAsiaTheme="minorEastAsia"/>
        </w:rPr>
        <w:t xml:space="preserve">recognized </w:t>
      </w:r>
      <w:r>
        <w:rPr>
          <w:rFonts w:eastAsiaTheme="minorEastAsia"/>
        </w:rPr>
        <w:t>words</w:t>
      </w:r>
      <w:r w:rsidR="00157FCC">
        <w:rPr>
          <w:rFonts w:eastAsiaTheme="minorEastAsia"/>
        </w:rPr>
        <w:t xml:space="preserve"> from the OCR engines</w:t>
      </w:r>
      <w:r>
        <w:rPr>
          <w:rFonts w:eastAsiaTheme="minorEastAsia"/>
        </w:rPr>
        <w:t xml:space="preserve"> are requested at the Octopart database</w:t>
      </w:r>
      <w:r w:rsidR="002056EE">
        <w:rPr>
          <w:rFonts w:eastAsiaTheme="minorEastAsia"/>
        </w:rPr>
        <w:t xml:space="preserve"> </w:t>
      </w:r>
      <w:r w:rsidR="00157FCC">
        <w:rPr>
          <w:rFonts w:eastAsiaTheme="minorEastAsia"/>
        </w:rPr>
        <w:t>to verify if the word is a part-name or a non-part-</w:t>
      </w:r>
      <w:r w:rsidR="002056EE">
        <w:rPr>
          <w:rFonts w:eastAsiaTheme="minorEastAsia"/>
        </w:rPr>
        <w:t>name. If the Oc</w:t>
      </w:r>
      <w:r w:rsidR="00157FCC">
        <w:rPr>
          <w:rFonts w:eastAsiaTheme="minorEastAsia"/>
        </w:rPr>
        <w:t>topart database response a part-</w:t>
      </w:r>
      <w:r w:rsidR="002056EE">
        <w:rPr>
          <w:rFonts w:eastAsiaTheme="minorEastAsia"/>
        </w:rPr>
        <w:t xml:space="preserve">name with </w:t>
      </w:r>
      <w:r w:rsidR="00157FCC">
        <w:rPr>
          <w:rFonts w:eastAsiaTheme="minorEastAsia"/>
        </w:rPr>
        <w:t xml:space="preserve">the </w:t>
      </w:r>
      <w:r w:rsidR="002056EE">
        <w:rPr>
          <w:rFonts w:eastAsiaTheme="minorEastAsia"/>
        </w:rPr>
        <w:t xml:space="preserve">same or similar </w:t>
      </w:r>
      <w:r w:rsidR="00157FCC">
        <w:rPr>
          <w:rFonts w:eastAsiaTheme="minorEastAsia"/>
        </w:rPr>
        <w:t>part-</w:t>
      </w:r>
      <w:r w:rsidR="002056EE">
        <w:rPr>
          <w:rFonts w:eastAsiaTheme="minorEastAsia"/>
        </w:rPr>
        <w:t xml:space="preserve">name (Levenshtein distance &lt; 2) the OCR system references the word to a part in the </w:t>
      </w:r>
      <w:r w:rsidR="00157FCC">
        <w:rPr>
          <w:rFonts w:eastAsiaTheme="minorEastAsia"/>
        </w:rPr>
        <w:t xml:space="preserve">Octopart </w:t>
      </w:r>
      <w:r w:rsidR="002056EE">
        <w:rPr>
          <w:rFonts w:eastAsiaTheme="minorEastAsia"/>
        </w:rPr>
        <w:t>database. If the assigned class to a</w:t>
      </w:r>
      <w:r w:rsidR="00157FCC">
        <w:rPr>
          <w:rFonts w:eastAsiaTheme="minorEastAsia"/>
        </w:rPr>
        <w:t xml:space="preserve"> word is a part-</w:t>
      </w:r>
      <w:r w:rsidR="002056EE">
        <w:rPr>
          <w:rFonts w:eastAsiaTheme="minorEastAsia"/>
        </w:rPr>
        <w:t xml:space="preserve">name and the </w:t>
      </w:r>
      <w:r w:rsidR="00157FCC">
        <w:rPr>
          <w:rFonts w:eastAsiaTheme="minorEastAsia"/>
        </w:rPr>
        <w:t>Octopart database</w:t>
      </w:r>
      <w:r w:rsidR="002056EE">
        <w:rPr>
          <w:rFonts w:eastAsiaTheme="minorEastAsia"/>
        </w:rPr>
        <w:t xml:space="preserve"> </w:t>
      </w:r>
      <w:r w:rsidR="00157FCC">
        <w:rPr>
          <w:rFonts w:eastAsiaTheme="minorEastAsia"/>
        </w:rPr>
        <w:t>response a</w:t>
      </w:r>
      <w:r w:rsidR="002056EE">
        <w:rPr>
          <w:rFonts w:eastAsiaTheme="minorEastAsia"/>
        </w:rPr>
        <w:t xml:space="preserve"> part-name</w:t>
      </w:r>
      <w:r w:rsidR="00157FCC">
        <w:rPr>
          <w:rFonts w:eastAsiaTheme="minorEastAsia"/>
        </w:rPr>
        <w:t>,</w:t>
      </w:r>
      <w:r w:rsidR="002056EE">
        <w:rPr>
          <w:rFonts w:eastAsiaTheme="minorEastAsia"/>
        </w:rPr>
        <w:t xml:space="preserve"> the </w:t>
      </w:r>
      <w:r w:rsidR="00951099">
        <w:rPr>
          <w:rFonts w:eastAsiaTheme="minorEastAsia"/>
        </w:rPr>
        <w:t>t</w:t>
      </w:r>
      <w:r w:rsidR="002056EE">
        <w:rPr>
          <w:rFonts w:eastAsiaTheme="minorEastAsia"/>
        </w:rPr>
        <w:t xml:space="preserve">rue positive rate (TP) increases by one. If a word was assigned as part-name but Octopart </w:t>
      </w:r>
      <w:r w:rsidR="00157FCC">
        <w:rPr>
          <w:rFonts w:eastAsiaTheme="minorEastAsia"/>
        </w:rPr>
        <w:t>cannot</w:t>
      </w:r>
      <w:r w:rsidR="002056EE">
        <w:rPr>
          <w:rFonts w:eastAsiaTheme="minorEastAsia"/>
        </w:rPr>
        <w:t xml:space="preserve"> match the word to a part in the database the </w:t>
      </w:r>
      <w:r w:rsidR="00951099">
        <w:rPr>
          <w:rFonts w:eastAsiaTheme="minorEastAsia"/>
        </w:rPr>
        <w:lastRenderedPageBreak/>
        <w:t>f</w:t>
      </w:r>
      <w:r w:rsidR="002056EE">
        <w:rPr>
          <w:rFonts w:eastAsiaTheme="minorEastAsia"/>
        </w:rPr>
        <w:t xml:space="preserve">alse </w:t>
      </w:r>
      <w:r w:rsidR="00157FCC">
        <w:rPr>
          <w:rFonts w:eastAsiaTheme="minorEastAsia"/>
        </w:rPr>
        <w:t>negative</w:t>
      </w:r>
      <w:r w:rsidR="002056EE">
        <w:rPr>
          <w:rFonts w:eastAsiaTheme="minorEastAsia"/>
        </w:rPr>
        <w:t xml:space="preserve"> rate (FN) increases by one.</w:t>
      </w:r>
      <w:r w:rsidR="00157FCC">
        <w:rPr>
          <w:rFonts w:eastAsiaTheme="minorEastAsia"/>
        </w:rPr>
        <w:t xml:space="preserve"> If a word was assigned as non-part-name and the Octopart database could not reference the word to a part in the database, the </w:t>
      </w:r>
      <w:r w:rsidR="00951099">
        <w:rPr>
          <w:rFonts w:eastAsiaTheme="minorEastAsia"/>
        </w:rPr>
        <w:t>t</w:t>
      </w:r>
      <w:r w:rsidR="00157FCC">
        <w:rPr>
          <w:rFonts w:eastAsiaTheme="minorEastAsia"/>
        </w:rPr>
        <w:t xml:space="preserve">rue negative rate (TN) increases by one. If a word was assigned as non-part-name and the Octopart database referenced the word to a part in the database, the </w:t>
      </w:r>
      <w:r w:rsidR="00951099">
        <w:rPr>
          <w:rFonts w:eastAsiaTheme="minorEastAsia"/>
        </w:rPr>
        <w:t>f</w:t>
      </w:r>
      <w:r w:rsidR="00157FCC">
        <w:rPr>
          <w:rFonts w:eastAsiaTheme="minorEastAsia"/>
        </w:rPr>
        <w:t xml:space="preserve">alse positive rate (FP) increases by one. </w:t>
      </w:r>
    </w:p>
    <w:p w:rsidR="000C7E72" w:rsidRDefault="000C7E72" w:rsidP="000C7E72">
      <w:pPr>
        <w:pStyle w:val="Heading4"/>
        <w:rPr>
          <w:rFonts w:eastAsiaTheme="minorEastAsia"/>
        </w:rPr>
      </w:pPr>
      <w:r>
        <w:rPr>
          <w:rFonts w:eastAsiaTheme="minorEastAsia"/>
        </w:rPr>
        <w:t>Label level evaluation with Octopart database</w:t>
      </w:r>
    </w:p>
    <w:p w:rsidR="00711ED6" w:rsidRDefault="00711ED6" w:rsidP="00711ED6">
      <w:pPr>
        <w:rPr>
          <w:rFonts w:eastAsiaTheme="minorEastAsia"/>
        </w:rPr>
      </w:pPr>
      <w:r>
        <w:t xml:space="preserve">The label level evaluation is done because of the fact that part-names are sometimes composed of multiple words. On the label level evaluation the words are composed to labels and requested at the Octopart database. </w:t>
      </w:r>
      <w:r>
        <w:rPr>
          <w:rFonts w:eastAsiaTheme="minorEastAsia"/>
        </w:rPr>
        <w:t xml:space="preserve">If the assigned class to a label is a part-name and the Octopart database response a part-name, the true positive rate (TP) increases by one. If a label was assigned as part-name but Octopart cannot match the word to a part in the database the false negative rate (FN) increases by one. If a word was assigned as non-part-name and the Octopart database could not reference the word to a part in the database, the true negative rate (TN) increases by one. If a word was assigned as non-part-name and the Octopart database referenced the word to a part in the database, the false positive rate (FP) increases by one. An example of OCR evaluation on label level is shown in </w:t>
      </w:r>
      <w:r>
        <w:rPr>
          <w:rFonts w:eastAsiaTheme="minorEastAsia"/>
        </w:rPr>
        <w:fldChar w:fldCharType="begin"/>
      </w:r>
      <w:r>
        <w:rPr>
          <w:rFonts w:eastAsiaTheme="minorEastAsia"/>
        </w:rPr>
        <w:instrText xml:space="preserve"> REF _Ref409447220 \h </w:instrText>
      </w:r>
      <w:r>
        <w:rPr>
          <w:rFonts w:eastAsiaTheme="minorEastAsia"/>
        </w:rPr>
      </w:r>
      <w:r>
        <w:rPr>
          <w:rFonts w:eastAsiaTheme="minorEastAsia"/>
        </w:rPr>
        <w:fldChar w:fldCharType="separate"/>
      </w:r>
      <w:r w:rsidR="00846B32">
        <w:t xml:space="preserve">Figure </w:t>
      </w:r>
      <w:r w:rsidR="00846B32">
        <w:rPr>
          <w:noProof/>
        </w:rPr>
        <w:t>46</w:t>
      </w:r>
      <w:r>
        <w:rPr>
          <w:rFonts w:eastAsiaTheme="minorEastAsia"/>
        </w:rPr>
        <w:fldChar w:fldCharType="end"/>
      </w:r>
      <w:r>
        <w:rPr>
          <w:rFonts w:eastAsiaTheme="minorEastAsia"/>
        </w:rPr>
        <w:t>.</w:t>
      </w:r>
    </w:p>
    <w:p w:rsidR="00711ED6" w:rsidRDefault="00141BE2" w:rsidP="00711ED6">
      <w:pPr>
        <w:keepNext/>
        <w:jc w:val="center"/>
      </w:pPr>
      <w:r>
        <w:rPr>
          <w:rFonts w:eastAsiaTheme="minorEastAsia"/>
          <w:noProof/>
          <w:lang w:val="de-DE" w:eastAsia="de-DE"/>
        </w:rPr>
        <w:drawing>
          <wp:inline distT="0" distB="0" distL="0" distR="0" wp14:anchorId="11D9FB0A" wp14:editId="72806CD2">
            <wp:extent cx="6150350" cy="2399981"/>
            <wp:effectExtent l="0" t="0" r="317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3.7.2\label_level.pn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6150350" cy="2399981"/>
                    </a:xfrm>
                    <a:prstGeom prst="rect">
                      <a:avLst/>
                    </a:prstGeom>
                    <a:noFill/>
                    <a:ln>
                      <a:noFill/>
                    </a:ln>
                  </pic:spPr>
                </pic:pic>
              </a:graphicData>
            </a:graphic>
          </wp:inline>
        </w:drawing>
      </w:r>
    </w:p>
    <w:p w:rsidR="00141BE2" w:rsidRDefault="00711ED6" w:rsidP="00711ED6">
      <w:pPr>
        <w:pStyle w:val="Caption"/>
        <w:jc w:val="center"/>
        <w:rPr>
          <w:rFonts w:eastAsiaTheme="minorEastAsia"/>
        </w:rPr>
      </w:pPr>
      <w:bookmarkStart w:id="209" w:name="_Ref409447220"/>
      <w:bookmarkStart w:id="210" w:name="_Toc411292273"/>
      <w:r>
        <w:t xml:space="preserve">Figure </w:t>
      </w:r>
      <w:fldSimple w:instr=" SEQ Figure \* ARABIC ">
        <w:r w:rsidR="00846B32">
          <w:rPr>
            <w:noProof/>
          </w:rPr>
          <w:t>46</w:t>
        </w:r>
      </w:fldSimple>
      <w:bookmarkEnd w:id="209"/>
      <w:r>
        <w:t xml:space="preserve">: </w:t>
      </w:r>
      <w:r w:rsidRPr="00FC469A">
        <w:t xml:space="preserve">OCR evaluation on </w:t>
      </w:r>
      <w:r>
        <w:t>label</w:t>
      </w:r>
      <w:r w:rsidRPr="00FC469A">
        <w:t xml:space="preserve"> level with Octopart</w:t>
      </w:r>
      <w:bookmarkEnd w:id="210"/>
    </w:p>
    <w:p w:rsidR="00AE5886" w:rsidRDefault="00AE5886">
      <w:pPr>
        <w:spacing w:line="276" w:lineRule="auto"/>
        <w:jc w:val="left"/>
        <w:rPr>
          <w:rFonts w:asciiTheme="majorHAnsi" w:eastAsiaTheme="minorEastAsia" w:hAnsiTheme="majorHAnsi" w:cstheme="majorBidi"/>
          <w:b/>
          <w:bCs/>
          <w:i/>
          <w:iCs/>
          <w:color w:val="4F81BD" w:themeColor="accent1"/>
        </w:rPr>
      </w:pPr>
      <w:r>
        <w:rPr>
          <w:rFonts w:eastAsiaTheme="minorEastAsia"/>
        </w:rPr>
        <w:br w:type="page"/>
      </w:r>
    </w:p>
    <w:p w:rsidR="00761B20" w:rsidRDefault="00761B20" w:rsidP="00761B20">
      <w:pPr>
        <w:pStyle w:val="Heading4"/>
        <w:rPr>
          <w:rFonts w:eastAsiaTheme="minorEastAsia"/>
        </w:rPr>
      </w:pPr>
      <w:r>
        <w:rPr>
          <w:rFonts w:eastAsiaTheme="minorEastAsia"/>
        </w:rPr>
        <w:lastRenderedPageBreak/>
        <w:t>Part level evaluation with Octopart database</w:t>
      </w:r>
    </w:p>
    <w:p w:rsidR="00761B20" w:rsidRDefault="00761B20" w:rsidP="00761B20">
      <w:r>
        <w:t>The accuracy rate on part-level show</w:t>
      </w:r>
      <w:r w:rsidR="0078385B">
        <w:t>s</w:t>
      </w:r>
      <w:r>
        <w:t xml:space="preserve"> many parts were assigned correctly to a part in the Octopart database whereas the potential part-names were evaluated first at label level. If at least one label (potential part-name) was correctly assigned to a part in the Octopart database the</w:t>
      </w:r>
      <w:r w:rsidR="00AE5886">
        <w:t xml:space="preserve"> True part assignment rate (</w:t>
      </w:r>
      <w:r w:rsidR="0078385B">
        <w:t>TPA</w:t>
      </w:r>
      <w:r w:rsidR="00AE5886">
        <w:t>) increase by one. If no label was correctly assigned to a part in the Octopart database, the false part assignment rate (</w:t>
      </w:r>
      <w:r w:rsidR="0078385B">
        <w:t>FPA</w:t>
      </w:r>
      <w:r w:rsidR="00AE5886">
        <w:t xml:space="preserve">) increases by one. An example of two parts is shown in </w:t>
      </w:r>
      <w:r w:rsidR="0078385B">
        <w:fldChar w:fldCharType="begin"/>
      </w:r>
      <w:r w:rsidR="0078385B">
        <w:instrText xml:space="preserve"> REF _Ref409449336 \h </w:instrText>
      </w:r>
      <w:r w:rsidR="0078385B">
        <w:fldChar w:fldCharType="separate"/>
      </w:r>
      <w:r w:rsidR="00846B32">
        <w:t xml:space="preserve">Figure </w:t>
      </w:r>
      <w:r w:rsidR="00846B32">
        <w:rPr>
          <w:noProof/>
        </w:rPr>
        <w:t>47</w:t>
      </w:r>
      <w:r w:rsidR="0078385B">
        <w:fldChar w:fldCharType="end"/>
      </w:r>
      <w:r w:rsidR="00AE5886">
        <w:t>.</w:t>
      </w:r>
    </w:p>
    <w:p w:rsidR="0078385B" w:rsidRDefault="0078385B" w:rsidP="0078385B">
      <w:pPr>
        <w:keepNext/>
        <w:jc w:val="center"/>
      </w:pPr>
      <w:r>
        <w:rPr>
          <w:rFonts w:eastAsiaTheme="minorEastAsia"/>
          <w:noProof/>
          <w:lang w:val="de-DE" w:eastAsia="de-DE"/>
        </w:rPr>
        <w:drawing>
          <wp:inline distT="0" distB="0" distL="0" distR="0" wp14:anchorId="43DBAB5A" wp14:editId="5D49674C">
            <wp:extent cx="5821460" cy="3678621"/>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3.7.2\part_level.pn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826488" cy="3681798"/>
                    </a:xfrm>
                    <a:prstGeom prst="rect">
                      <a:avLst/>
                    </a:prstGeom>
                    <a:noFill/>
                    <a:ln>
                      <a:noFill/>
                    </a:ln>
                  </pic:spPr>
                </pic:pic>
              </a:graphicData>
            </a:graphic>
          </wp:inline>
        </w:drawing>
      </w:r>
    </w:p>
    <w:p w:rsidR="00AE5886" w:rsidRDefault="0078385B" w:rsidP="0078385B">
      <w:pPr>
        <w:pStyle w:val="Caption"/>
        <w:jc w:val="center"/>
        <w:rPr>
          <w:rFonts w:eastAsiaTheme="minorEastAsia"/>
        </w:rPr>
      </w:pPr>
      <w:bookmarkStart w:id="211" w:name="_Ref409449336"/>
      <w:bookmarkStart w:id="212" w:name="_Toc411292274"/>
      <w:r>
        <w:t xml:space="preserve">Figure </w:t>
      </w:r>
      <w:fldSimple w:instr=" SEQ Figure \* ARABIC ">
        <w:r w:rsidR="00846B32">
          <w:rPr>
            <w:noProof/>
          </w:rPr>
          <w:t>47</w:t>
        </w:r>
      </w:fldSimple>
      <w:bookmarkEnd w:id="211"/>
      <w:r>
        <w:t xml:space="preserve">: </w:t>
      </w:r>
      <w:r w:rsidRPr="005F7ADA">
        <w:t xml:space="preserve">OCR evaluation on </w:t>
      </w:r>
      <w:r>
        <w:t>part</w:t>
      </w:r>
      <w:r w:rsidRPr="005F7ADA">
        <w:t xml:space="preserve"> level with Octopart</w:t>
      </w:r>
      <w:bookmarkEnd w:id="212"/>
    </w:p>
    <w:p w:rsidR="0078385B" w:rsidRDefault="0078385B" w:rsidP="003E729E">
      <w:pPr>
        <w:rPr>
          <w:rFonts w:eastAsiaTheme="minorEastAsia"/>
        </w:rPr>
      </w:pPr>
      <w:r>
        <w:rPr>
          <w:rFonts w:eastAsiaTheme="minorEastAsia"/>
        </w:rPr>
        <w:t xml:space="preserve">The OCR evaluation results on character level, word level and part level of the OCR system are shown in detail in chapter </w:t>
      </w:r>
      <w:r>
        <w:rPr>
          <w:rFonts w:eastAsiaTheme="minorEastAsia"/>
        </w:rPr>
        <w:fldChar w:fldCharType="begin"/>
      </w:r>
      <w:r>
        <w:rPr>
          <w:rFonts w:eastAsiaTheme="minorEastAsia"/>
        </w:rPr>
        <w:instrText xml:space="preserve"> REF _Ref409449500 \r \h </w:instrText>
      </w:r>
      <w:r>
        <w:rPr>
          <w:rFonts w:eastAsiaTheme="minorEastAsia"/>
        </w:rPr>
      </w:r>
      <w:r>
        <w:rPr>
          <w:rFonts w:eastAsiaTheme="minorEastAsia"/>
        </w:rPr>
        <w:fldChar w:fldCharType="separate"/>
      </w:r>
      <w:r w:rsidR="00846B32">
        <w:rPr>
          <w:rFonts w:eastAsiaTheme="minorEastAsia"/>
        </w:rPr>
        <w:t>5.7.2</w:t>
      </w:r>
      <w:r>
        <w:rPr>
          <w:rFonts w:eastAsiaTheme="minorEastAsia"/>
        </w:rPr>
        <w:fldChar w:fldCharType="end"/>
      </w:r>
      <w:r>
        <w:rPr>
          <w:rFonts w:eastAsiaTheme="minorEastAsia"/>
        </w:rPr>
        <w:t xml:space="preserve">.  </w:t>
      </w:r>
    </w:p>
    <w:p w:rsidR="0078385B" w:rsidRDefault="0078385B" w:rsidP="003E729E">
      <w:pPr>
        <w:rPr>
          <w:rFonts w:eastAsiaTheme="minorEastAsia"/>
        </w:rPr>
      </w:pPr>
    </w:p>
    <w:p w:rsidR="0078385B" w:rsidRDefault="0078385B">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1165FB" w:rsidRDefault="001165FB" w:rsidP="00883132">
      <w:pPr>
        <w:pStyle w:val="Heading1"/>
        <w:numPr>
          <w:ilvl w:val="0"/>
          <w:numId w:val="1"/>
        </w:numPr>
      </w:pPr>
      <w:bookmarkStart w:id="213" w:name="_Toc411292181"/>
      <w:r>
        <w:lastRenderedPageBreak/>
        <w:t xml:space="preserve">Life-cycle inventory </w:t>
      </w:r>
      <w:r w:rsidR="006B04AD">
        <w:t xml:space="preserve">model </w:t>
      </w:r>
      <w:r>
        <w:t>analyses of printed circuit boards</w:t>
      </w:r>
      <w:bookmarkEnd w:id="213"/>
    </w:p>
    <w:p w:rsidR="001165FB" w:rsidRPr="001165FB" w:rsidRDefault="001165FB" w:rsidP="001165FB"/>
    <w:p w:rsidR="001165FB" w:rsidRDefault="001165FB" w:rsidP="00883132">
      <w:pPr>
        <w:pStyle w:val="Heading2"/>
        <w:numPr>
          <w:ilvl w:val="1"/>
          <w:numId w:val="1"/>
        </w:numPr>
      </w:pPr>
      <w:bookmarkStart w:id="214" w:name="_Ref411114772"/>
      <w:bookmarkStart w:id="215" w:name="_Toc411292182"/>
      <w:r>
        <w:t>Printed circuit board region classification based on electronic part recognition results</w:t>
      </w:r>
      <w:bookmarkEnd w:id="214"/>
      <w:bookmarkEnd w:id="215"/>
    </w:p>
    <w:p w:rsidR="0045236B" w:rsidRDefault="0045236B" w:rsidP="0045236B"/>
    <w:p w:rsidR="006B04AD" w:rsidRDefault="006B04AD" w:rsidP="006B04AD">
      <w:r>
        <w:t xml:space="preserve">In this work an LCI-PCB-model and a PCB-composition-model are automatically created. Both models are based on the determination of four regions of the PCB. </w:t>
      </w:r>
      <w:r w:rsidR="00A92CDD">
        <w:t>The regions are based on the surface of the PCB and the electronic components. The PCB is divided in the following four regions:</w:t>
      </w:r>
    </w:p>
    <w:p w:rsidR="00A92CDD" w:rsidRPr="00A92CDD" w:rsidRDefault="00A92CDD" w:rsidP="00883132">
      <w:pPr>
        <w:pStyle w:val="ListParagraph"/>
        <w:numPr>
          <w:ilvl w:val="0"/>
          <w:numId w:val="9"/>
        </w:numPr>
      </w:pPr>
      <w:r w:rsidRPr="00A92CDD">
        <w:t>PCB support material (epoxy)</w:t>
      </w:r>
      <w:r w:rsidR="00C76FAF">
        <w:t xml:space="preserve"> - </w:t>
      </w:r>
      <m:oMath>
        <m:sSub>
          <m:sSubPr>
            <m:ctrlPr>
              <w:rPr>
                <w:rFonts w:ascii="Cambria Math" w:hAnsi="Cambria Math"/>
                <w:i/>
              </w:rPr>
            </m:ctrlPr>
          </m:sSubPr>
          <m:e>
            <m:r>
              <w:rPr>
                <w:rFonts w:ascii="Cambria Math" w:hAnsi="Cambria Math"/>
              </w:rPr>
              <m:t xml:space="preserve"> A</m:t>
            </m:r>
          </m:e>
          <m:sub>
            <m:r>
              <w:rPr>
                <w:rFonts w:ascii="Cambria Math" w:hAnsi="Cambria Math"/>
              </w:rPr>
              <m:t>PCB,surface</m:t>
            </m:r>
          </m:sub>
        </m:sSub>
      </m:oMath>
    </w:p>
    <w:p w:rsidR="00A92CDD" w:rsidRPr="00A92CDD" w:rsidRDefault="00A92CDD" w:rsidP="00883132">
      <w:pPr>
        <w:pStyle w:val="ListParagraph"/>
        <w:numPr>
          <w:ilvl w:val="0"/>
          <w:numId w:val="9"/>
        </w:numPr>
      </w:pPr>
      <w:r w:rsidRPr="00A92CDD">
        <w:t>Detected</w:t>
      </w:r>
      <w:r>
        <w:t xml:space="preserve"> and </w:t>
      </w:r>
      <w:r w:rsidRPr="00A92CDD">
        <w:t xml:space="preserve">classified </w:t>
      </w:r>
      <w:r>
        <w:t>as unknown component</w:t>
      </w:r>
      <w:r w:rsidR="00896B08">
        <w:t xml:space="preserve"> or PCB areas which could not be recognized as PCB support material and therefore are treaded as unknown components</w:t>
      </w:r>
      <w:r w:rsidR="00C76FAF">
        <w:t xml:space="preserve"> </w:t>
      </w:r>
      <m:oMath>
        <m:sSub>
          <m:sSubPr>
            <m:ctrlPr>
              <w:rPr>
                <w:rFonts w:ascii="Cambria Math" w:hAnsi="Cambria Math"/>
                <w:i/>
              </w:rPr>
            </m:ctrlPr>
          </m:sSubPr>
          <m:e>
            <m:r>
              <w:rPr>
                <w:rFonts w:ascii="Cambria Math" w:hAnsi="Cambria Math"/>
              </w:rPr>
              <m:t xml:space="preserve"> A</m:t>
            </m:r>
          </m:e>
          <m:sub>
            <m:r>
              <w:rPr>
                <w:rFonts w:ascii="Cambria Math" w:hAnsi="Cambria Math"/>
              </w:rPr>
              <m:t>PCB,mounted</m:t>
            </m:r>
          </m:sub>
        </m:sSub>
      </m:oMath>
    </w:p>
    <w:p w:rsidR="00A92CDD" w:rsidRPr="00A92CDD" w:rsidRDefault="00A92CDD" w:rsidP="00883132">
      <w:pPr>
        <w:pStyle w:val="ListParagraph"/>
        <w:numPr>
          <w:ilvl w:val="0"/>
          <w:numId w:val="9"/>
        </w:numPr>
      </w:pPr>
      <w:r w:rsidRPr="00A92CDD">
        <w:t>Detecte</w:t>
      </w:r>
      <w:r>
        <w:t>d,</w:t>
      </w:r>
      <w:r w:rsidRPr="00A92CDD">
        <w:t xml:space="preserve"> classified </w:t>
      </w:r>
      <w:r>
        <w:t xml:space="preserve">as known electronic component (SOT223, Resistor network) but </w:t>
      </w:r>
      <w:r w:rsidR="000465AF">
        <w:t xml:space="preserve">component </w:t>
      </w:r>
      <w:r>
        <w:t xml:space="preserve">marking could not be recognized or does not </w:t>
      </w:r>
      <w:r w:rsidR="000465AF">
        <w:t>have</w:t>
      </w:r>
      <w:r>
        <w:t xml:space="preserve"> of a </w:t>
      </w:r>
      <w:r w:rsidR="000465AF">
        <w:t xml:space="preserve">component </w:t>
      </w:r>
      <w:r>
        <w:t>marking</w:t>
      </w:r>
    </w:p>
    <w:p w:rsidR="00A92CDD" w:rsidRPr="00A92CDD" w:rsidRDefault="00A92CDD" w:rsidP="00883132">
      <w:pPr>
        <w:pStyle w:val="ListParagraph"/>
        <w:numPr>
          <w:ilvl w:val="0"/>
          <w:numId w:val="9"/>
        </w:numPr>
      </w:pPr>
      <w:r>
        <w:t xml:space="preserve">Detected, </w:t>
      </w:r>
      <w:r w:rsidRPr="00A92CDD">
        <w:t xml:space="preserve">classified and </w:t>
      </w:r>
      <w:r w:rsidR="000465AF">
        <w:t xml:space="preserve">component </w:t>
      </w:r>
      <w:r>
        <w:t>marking</w:t>
      </w:r>
      <w:r w:rsidRPr="00A92CDD">
        <w:t xml:space="preserve"> </w:t>
      </w:r>
      <w:r w:rsidR="000465AF">
        <w:t>was recognized</w:t>
      </w:r>
    </w:p>
    <w:p w:rsidR="006B04AD" w:rsidRDefault="006B04AD" w:rsidP="006B04AD">
      <w:r>
        <w:t xml:space="preserve">The four PCB regions for a sub image of the </w:t>
      </w:r>
      <w:proofErr w:type="spellStart"/>
      <w:r>
        <w:t>Arduino</w:t>
      </w:r>
      <w:proofErr w:type="spellEnd"/>
      <w:r>
        <w:t xml:space="preserve"> Due board are shown in</w:t>
      </w:r>
      <w:r w:rsidR="00A92CDD">
        <w:t xml:space="preserve"> </w:t>
      </w:r>
      <w:r w:rsidR="00A92CDD">
        <w:fldChar w:fldCharType="begin"/>
      </w:r>
      <w:r w:rsidR="00A92CDD">
        <w:instrText xml:space="preserve"> REF _Ref404679784 \h </w:instrText>
      </w:r>
      <w:r w:rsidR="00A92CDD">
        <w:fldChar w:fldCharType="separate"/>
      </w:r>
      <w:r w:rsidR="00846B32">
        <w:t xml:space="preserve">Figure </w:t>
      </w:r>
      <w:r w:rsidR="00846B32">
        <w:rPr>
          <w:noProof/>
        </w:rPr>
        <w:t>49</w:t>
      </w:r>
      <w:r w:rsidR="00A92CDD">
        <w:fldChar w:fldCharType="end"/>
      </w:r>
      <w:r w:rsidR="00A92CDD">
        <w:t>.</w:t>
      </w:r>
      <w:r>
        <w:t xml:space="preserve"> The red colored regions are </w:t>
      </w:r>
      <w:r w:rsidR="00A92CDD">
        <w:t>components</w:t>
      </w:r>
      <w:r>
        <w:t xml:space="preserve"> which are detected</w:t>
      </w:r>
      <w:r w:rsidR="00A92CDD">
        <w:t xml:space="preserve">, classified and the </w:t>
      </w:r>
      <w:r w:rsidR="000465AF">
        <w:t xml:space="preserve">component </w:t>
      </w:r>
      <w:r w:rsidR="00A92CDD">
        <w:t>marking was recognized</w:t>
      </w:r>
      <w:r w:rsidR="000465AF">
        <w:t>.</w:t>
      </w:r>
      <w:r w:rsidR="00A92CDD">
        <w:t xml:space="preserve"> </w:t>
      </w:r>
      <w:r>
        <w:t xml:space="preserve">The green colored </w:t>
      </w:r>
      <w:r w:rsidR="00A92CDD">
        <w:t>components</w:t>
      </w:r>
      <w:r>
        <w:t xml:space="preserve"> </w:t>
      </w:r>
      <w:r w:rsidR="00A92CDD">
        <w:t>are</w:t>
      </w:r>
      <w:r>
        <w:t xml:space="preserve"> detected </w:t>
      </w:r>
      <w:r w:rsidR="00A92CDD">
        <w:t xml:space="preserve">components which </w:t>
      </w:r>
      <w:r w:rsidR="000465AF">
        <w:t>were</w:t>
      </w:r>
      <w:r w:rsidR="00A92CDD">
        <w:t xml:space="preserve"> classified as known </w:t>
      </w:r>
      <w:r w:rsidR="000465AF">
        <w:t xml:space="preserve">component </w:t>
      </w:r>
      <w:r w:rsidR="00A92CDD">
        <w:t xml:space="preserve">class </w:t>
      </w:r>
      <w:r>
        <w:t xml:space="preserve">but the </w:t>
      </w:r>
      <w:r w:rsidR="00A92CDD">
        <w:t>marking</w:t>
      </w:r>
      <w:r>
        <w:t xml:space="preserve"> could not be recognized</w:t>
      </w:r>
      <w:r w:rsidR="00A92CDD">
        <w:t xml:space="preserve"> or the component does not consist of a marking.</w:t>
      </w:r>
      <w:r>
        <w:t xml:space="preserve"> The yellow colored regions are </w:t>
      </w:r>
      <w:r w:rsidR="00014235">
        <w:t>components which were detected but where classified as unknown component class</w:t>
      </w:r>
      <w:r w:rsidR="00FA03BA" w:rsidRPr="00FA03BA">
        <w:t xml:space="preserve"> </w:t>
      </w:r>
      <w:r w:rsidR="00FA03BA">
        <w:t>or could not be recognized as PCB support material and therefore are treaded as unknown components</w:t>
      </w:r>
      <w:r w:rsidR="00014235">
        <w:t xml:space="preserve">. </w:t>
      </w:r>
      <w:r>
        <w:t xml:space="preserve">PCB </w:t>
      </w:r>
      <w:r w:rsidR="000465AF">
        <w:t xml:space="preserve">support material </w:t>
      </w:r>
      <w:r w:rsidR="00014235">
        <w:t>is the blue</w:t>
      </w:r>
      <w:r>
        <w:t xml:space="preserve"> colored region i</w:t>
      </w:r>
      <w:r w:rsidR="00014235">
        <w:t>n</w:t>
      </w:r>
      <w:r w:rsidRPr="005E13E9">
        <w:t xml:space="preserve"> </w:t>
      </w:r>
      <w:r>
        <w:t xml:space="preserve">the </w:t>
      </w:r>
      <w:r w:rsidR="00014235">
        <w:t xml:space="preserve">PCB image. </w:t>
      </w:r>
    </w:p>
    <w:p w:rsidR="006B04AD" w:rsidRDefault="006B04AD" w:rsidP="006B04AD">
      <w:pPr>
        <w:keepNext/>
        <w:jc w:val="center"/>
      </w:pPr>
      <w:r>
        <w:rPr>
          <w:noProof/>
          <w:lang w:val="de-DE" w:eastAsia="de-DE"/>
        </w:rPr>
        <w:lastRenderedPageBreak/>
        <w:drawing>
          <wp:inline distT="0" distB="0" distL="0" distR="0" wp14:anchorId="640CB303" wp14:editId="563C6337">
            <wp:extent cx="4062730" cy="1473197"/>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lmer\Desktop\Bernhard\git\Masterthesis\Masterarbeit_daten\5.2.1\subregion.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4062730" cy="1473197"/>
                    </a:xfrm>
                    <a:prstGeom prst="rect">
                      <a:avLst/>
                    </a:prstGeom>
                    <a:noFill/>
                    <a:ln>
                      <a:noFill/>
                    </a:ln>
                  </pic:spPr>
                </pic:pic>
              </a:graphicData>
            </a:graphic>
          </wp:inline>
        </w:drawing>
      </w:r>
    </w:p>
    <w:p w:rsidR="006B04AD" w:rsidRDefault="006B04AD" w:rsidP="006B04AD">
      <w:pPr>
        <w:pStyle w:val="Caption"/>
        <w:jc w:val="center"/>
      </w:pPr>
      <w:bookmarkStart w:id="216" w:name="_Toc411292275"/>
      <w:r>
        <w:t xml:space="preserve">Figure </w:t>
      </w:r>
      <w:fldSimple w:instr=" SEQ Figure \* ARABIC ">
        <w:r w:rsidR="00846B32">
          <w:rPr>
            <w:noProof/>
          </w:rPr>
          <w:t>48</w:t>
        </w:r>
      </w:fldSimple>
      <w:r>
        <w:t xml:space="preserve">: </w:t>
      </w:r>
      <w:r w:rsidRPr="00A74C9C">
        <w:t xml:space="preserve">PCB </w:t>
      </w:r>
      <w:r w:rsidR="00014235">
        <w:t xml:space="preserve">model </w:t>
      </w:r>
      <w:r w:rsidRPr="00A74C9C">
        <w:t>regions</w:t>
      </w:r>
      <w:bookmarkEnd w:id="216"/>
    </w:p>
    <w:p w:rsidR="00FE5781" w:rsidRPr="00FE5781" w:rsidRDefault="00FE5781" w:rsidP="00FE5781">
      <w:pPr>
        <w:rPr>
          <w:color w:val="FF0000"/>
        </w:rPr>
      </w:pPr>
    </w:p>
    <w:p w:rsidR="001165FB" w:rsidRDefault="00014F41" w:rsidP="00883132">
      <w:pPr>
        <w:pStyle w:val="Heading2"/>
        <w:numPr>
          <w:ilvl w:val="1"/>
          <w:numId w:val="1"/>
        </w:numPr>
      </w:pPr>
      <w:bookmarkStart w:id="217" w:name="_Toc411292183"/>
      <w:r>
        <w:t xml:space="preserve">Estimated </w:t>
      </w:r>
      <w:r w:rsidR="00851864">
        <w:t>PCB-</w:t>
      </w:r>
      <w:r w:rsidR="001165FB">
        <w:t>LCI model</w:t>
      </w:r>
      <w:r w:rsidR="00C01805">
        <w:t xml:space="preserve"> </w:t>
      </w:r>
      <w:r w:rsidR="003E05BB">
        <w:t xml:space="preserve">and </w:t>
      </w:r>
      <w:r w:rsidR="00851864">
        <w:t>PCB-</w:t>
      </w:r>
      <w:r w:rsidR="003E05BB">
        <w:t>composition model</w:t>
      </w:r>
      <w:bookmarkEnd w:id="217"/>
    </w:p>
    <w:p w:rsidR="00C01805" w:rsidRDefault="00B33CBA" w:rsidP="00E86C33">
      <w:r>
        <w:t xml:space="preserve">The PCB is divided in four regions based on the region definition in chapter </w:t>
      </w:r>
      <w:r>
        <w:fldChar w:fldCharType="begin"/>
      </w:r>
      <w:r>
        <w:instrText xml:space="preserve"> REF _Ref411114772 \r \h </w:instrText>
      </w:r>
      <w:r>
        <w:fldChar w:fldCharType="separate"/>
      </w:r>
      <w:r w:rsidR="00846B32">
        <w:t>4.1</w:t>
      </w:r>
      <w:r>
        <w:fldChar w:fldCharType="end"/>
      </w:r>
      <w:r>
        <w:t xml:space="preserve"> and the component detection and component classification results.</w:t>
      </w:r>
      <w:r w:rsidR="00C01805">
        <w:t xml:space="preserve"> </w:t>
      </w:r>
    </w:p>
    <w:p w:rsidR="00076679" w:rsidRDefault="00E86C33" w:rsidP="00500E9E">
      <w:r>
        <w:t xml:space="preserve">The ILCD format is used to </w:t>
      </w:r>
      <w:r w:rsidR="00550BF8">
        <w:t xml:space="preserve">import ILCD models of the electronic components from databases, create </w:t>
      </w:r>
      <w:proofErr w:type="spellStart"/>
      <w:r w:rsidR="00550BF8">
        <w:t>automatiacally</w:t>
      </w:r>
      <w:proofErr w:type="spellEnd"/>
      <w:r w:rsidR="00550BF8">
        <w:t xml:space="preserve"> PCB models in </w:t>
      </w:r>
      <w:proofErr w:type="spellStart"/>
      <w:r w:rsidR="00550BF8">
        <w:t>matlab</w:t>
      </w:r>
      <w:proofErr w:type="spellEnd"/>
      <w:r w:rsidR="00550BF8">
        <w:t xml:space="preserve"> and export</w:t>
      </w:r>
      <w:r>
        <w:t xml:space="preserve"> </w:t>
      </w:r>
      <w:r w:rsidR="00550BF8">
        <w:t xml:space="preserve">the model. </w:t>
      </w:r>
      <w:r>
        <w:t xml:space="preserve">They can be imported in </w:t>
      </w:r>
      <w:r w:rsidR="00C01805">
        <w:t>an</w:t>
      </w:r>
      <w:r w:rsidR="006E3049">
        <w:t>y</w:t>
      </w:r>
      <w:r w:rsidR="00C01805">
        <w:t xml:space="preserve"> </w:t>
      </w:r>
      <w:r>
        <w:t xml:space="preserve">LCA software </w:t>
      </w:r>
      <w:r w:rsidR="006E3049">
        <w:t xml:space="preserve">which imports ILCD data </w:t>
      </w:r>
      <w:r>
        <w:t xml:space="preserve">like GaBi or </w:t>
      </w:r>
      <w:proofErr w:type="spellStart"/>
      <w:r>
        <w:t>OpenLCA</w:t>
      </w:r>
      <w:proofErr w:type="spellEnd"/>
      <w:r w:rsidR="006E3049">
        <w:t>,</w:t>
      </w:r>
      <w:r>
        <w:t xml:space="preserve"> to analyze </w:t>
      </w:r>
      <w:r w:rsidR="006E3049">
        <w:t xml:space="preserve">the </w:t>
      </w:r>
      <w:r w:rsidR="00550BF8">
        <w:t xml:space="preserve">PCB </w:t>
      </w:r>
      <w:r w:rsidR="006E3049">
        <w:t>model</w:t>
      </w:r>
      <w:r>
        <w:t>.</w:t>
      </w:r>
      <w:r w:rsidR="006E3049">
        <w:t xml:space="preserve"> </w:t>
      </w:r>
      <w:r w:rsidR="00500E9E">
        <w:t>The LCI-model in this approach is a generalize model for Printed circuit boards</w:t>
      </w:r>
      <w:r w:rsidR="00550BF8">
        <w:t xml:space="preserve"> and is</w:t>
      </w:r>
      <w:r w:rsidR="00500E9E">
        <w:t xml:space="preserve"> developed to handle PCBs from scrap automatically.</w:t>
      </w:r>
      <w:r w:rsidR="00500E9E" w:rsidRPr="00500E9E">
        <w:t xml:space="preserve"> </w:t>
      </w:r>
      <w:r w:rsidR="00550BF8">
        <w:t>There are two ILCD-PCB models which are created and can be imported in LCA software</w:t>
      </w:r>
      <w:r w:rsidR="00867B18">
        <w:t>, the PCB-LCI model and the PCB-composition model</w:t>
      </w:r>
      <w:r w:rsidR="00550BF8">
        <w:t>.</w:t>
      </w:r>
      <w:r w:rsidR="00076679">
        <w:t xml:space="preserve"> </w:t>
      </w:r>
    </w:p>
    <w:p w:rsidR="00500E9E" w:rsidRDefault="00500E9E" w:rsidP="00500E9E">
      <w:r>
        <w:t xml:space="preserve">The </w:t>
      </w:r>
      <w:r w:rsidR="00176D08">
        <w:t>PCB-LCI model</w:t>
      </w:r>
      <w:r>
        <w:t xml:space="preserve"> represents the LCI model of the PCB and uses full aggregated data to quantify energy and raw material requirements, emissions, solid waste and other releases. The flow diagram for a generalize PCB model is shown in </w:t>
      </w:r>
      <w:r>
        <w:fldChar w:fldCharType="begin"/>
      </w:r>
      <w:r>
        <w:instrText xml:space="preserve"> REF _Ref404679784 \h </w:instrText>
      </w:r>
      <w:r>
        <w:fldChar w:fldCharType="separate"/>
      </w:r>
      <w:r w:rsidR="00846B32">
        <w:t xml:space="preserve">Figure </w:t>
      </w:r>
      <w:r w:rsidR="00846B32">
        <w:rPr>
          <w:noProof/>
        </w:rPr>
        <w:t>49</w:t>
      </w:r>
      <w:r>
        <w:fldChar w:fldCharType="end"/>
      </w:r>
      <w:r>
        <w:t>. The PCB is consists of the four different PCB regions which are modeled as follows:</w:t>
      </w:r>
    </w:p>
    <w:p w:rsidR="00500E9E" w:rsidRPr="00A92CDD" w:rsidRDefault="00500E9E" w:rsidP="00883132">
      <w:pPr>
        <w:pStyle w:val="ListParagraph"/>
        <w:numPr>
          <w:ilvl w:val="0"/>
          <w:numId w:val="10"/>
        </w:numPr>
      </w:pPr>
      <w:proofErr w:type="spellStart"/>
      <w:r>
        <w:t>Leiterplatte</w:t>
      </w:r>
      <w:proofErr w:type="spellEnd"/>
      <w:r>
        <w:t xml:space="preserve"> (FR4;2l;2s)</w:t>
      </w:r>
    </w:p>
    <w:p w:rsidR="00550BF8" w:rsidRDefault="00500E9E" w:rsidP="00883132">
      <w:pPr>
        <w:pStyle w:val="ListParagraph"/>
        <w:numPr>
          <w:ilvl w:val="0"/>
          <w:numId w:val="10"/>
        </w:numPr>
      </w:pPr>
      <w:r>
        <w:t>Printed wiring board HASL 2-layer (</w:t>
      </w:r>
      <w:proofErr w:type="spellStart"/>
      <w:r>
        <w:t>substractive</w:t>
      </w:r>
      <w:proofErr w:type="spellEnd"/>
      <w:r>
        <w:t xml:space="preserve"> method)</w:t>
      </w:r>
      <w:r w:rsidR="00550BF8" w:rsidRPr="00550BF8">
        <w:t xml:space="preserve"> </w:t>
      </w:r>
    </w:p>
    <w:p w:rsidR="00500E9E" w:rsidRDefault="00550BF8" w:rsidP="00883132">
      <w:pPr>
        <w:pStyle w:val="ListParagraph"/>
        <w:numPr>
          <w:ilvl w:val="0"/>
          <w:numId w:val="10"/>
        </w:numPr>
      </w:pPr>
      <w:r>
        <w:t>ILCD component from database</w:t>
      </w:r>
    </w:p>
    <w:p w:rsidR="00550BF8" w:rsidRDefault="00550BF8" w:rsidP="00883132">
      <w:pPr>
        <w:pStyle w:val="ListParagraph"/>
        <w:numPr>
          <w:ilvl w:val="0"/>
          <w:numId w:val="10"/>
        </w:numPr>
      </w:pPr>
      <w:r>
        <w:t>ILCD component from database</w:t>
      </w:r>
    </w:p>
    <w:p w:rsidR="00C76FAF" w:rsidRDefault="00C76FAF" w:rsidP="00C77731">
      <w:r>
        <w:t xml:space="preserve">Solder paste </w:t>
      </w:r>
      <w:r w:rsidR="00C77731">
        <w:t>is additionally added to the PCB model.</w:t>
      </w:r>
    </w:p>
    <w:p w:rsidR="00E86C33" w:rsidRPr="008C6E04" w:rsidRDefault="00E86C33" w:rsidP="00E86C33"/>
    <w:p w:rsidR="00500E9E" w:rsidRDefault="00500E9E" w:rsidP="00500E9E">
      <w:pPr>
        <w:keepNext/>
        <w:jc w:val="center"/>
      </w:pPr>
      <w:r>
        <w:rPr>
          <w:noProof/>
          <w:lang w:val="de-DE" w:eastAsia="de-DE"/>
        </w:rPr>
        <w:lastRenderedPageBreak/>
        <w:drawing>
          <wp:inline distT="0" distB="0" distL="0" distR="0" wp14:anchorId="65B708C0" wp14:editId="39D78A70">
            <wp:extent cx="5196436" cy="2393576"/>
            <wp:effectExtent l="0" t="0" r="444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207355" cy="2398606"/>
                    </a:xfrm>
                    <a:prstGeom prst="rect">
                      <a:avLst/>
                    </a:prstGeom>
                    <a:noFill/>
                    <a:ln>
                      <a:noFill/>
                    </a:ln>
                  </pic:spPr>
                </pic:pic>
              </a:graphicData>
            </a:graphic>
          </wp:inline>
        </w:drawing>
      </w:r>
    </w:p>
    <w:p w:rsidR="00500E9E" w:rsidRDefault="00500E9E" w:rsidP="00500E9E">
      <w:pPr>
        <w:pStyle w:val="Caption"/>
        <w:jc w:val="center"/>
      </w:pPr>
      <w:bookmarkStart w:id="218" w:name="_Ref404679784"/>
      <w:bookmarkStart w:id="219" w:name="_Toc411292276"/>
      <w:r>
        <w:t xml:space="preserve">Figure </w:t>
      </w:r>
      <w:fldSimple w:instr=" SEQ Figure \* ARABIC ">
        <w:r w:rsidR="00846B32">
          <w:rPr>
            <w:noProof/>
          </w:rPr>
          <w:t>49</w:t>
        </w:r>
      </w:fldSimple>
      <w:bookmarkEnd w:id="218"/>
      <w:r>
        <w:t>: PCB flow diagram for LCI-model</w:t>
      </w:r>
      <w:bookmarkEnd w:id="219"/>
    </w:p>
    <w:p w:rsidR="00176D08" w:rsidRDefault="00BC5341" w:rsidP="00BC5341">
      <w:r>
        <w:t>For the PCB-LCI model the full aggregated ILCD process models of the components, the Printed wiring board HASL 2-layer (</w:t>
      </w:r>
      <w:proofErr w:type="spellStart"/>
      <w:r>
        <w:t>substractive</w:t>
      </w:r>
      <w:proofErr w:type="spellEnd"/>
      <w:r>
        <w:t xml:space="preserve"> method)</w:t>
      </w:r>
      <w:r w:rsidRPr="00550BF8">
        <w:t xml:space="preserve"> </w:t>
      </w:r>
      <w:r>
        <w:t>model, PCB support material model “</w:t>
      </w:r>
      <w:proofErr w:type="spellStart"/>
      <w:r>
        <w:t>Leiterplatte</w:t>
      </w:r>
      <w:proofErr w:type="spellEnd"/>
      <w:r>
        <w:t xml:space="preserve"> (FR4;2l;2s)” </w:t>
      </w:r>
      <w:proofErr w:type="spellStart"/>
      <w:r>
        <w:t>aee</w:t>
      </w:r>
      <w:proofErr w:type="spellEnd"/>
      <w:r>
        <w:t xml:space="preserve"> added to the ILCD model. The main process is the printed circuit process with the flow inputs from all other processes.</w:t>
      </w:r>
      <w:r w:rsidR="00176D08">
        <w:t xml:space="preserve"> </w:t>
      </w:r>
    </w:p>
    <w:p w:rsidR="00BC5341" w:rsidRDefault="00176D08" w:rsidP="00550BF8">
      <w:r>
        <w:t>Each flow owns flow properties were information are stored about the amount or the component composition materials. An additional flow property containing the buying price of the component was added to the flow properties, if the price could be estimated with the component marking recognition and the Octopart database. The estimation of the buying price can help recyclers to determine components which are valuable for reuse.</w:t>
      </w:r>
    </w:p>
    <w:p w:rsidR="00176D08" w:rsidRDefault="00176D08" w:rsidP="00550BF8">
      <w:r>
        <w:t>The PCB-LCI model is exported as an ILCD model and can be imported in any LCA software which supports ILCD import.</w:t>
      </w:r>
    </w:p>
    <w:p w:rsidR="00550BF8" w:rsidRDefault="00550BF8" w:rsidP="00550BF8">
      <w:r>
        <w:t xml:space="preserve">The </w:t>
      </w:r>
      <w:r w:rsidR="00176D08">
        <w:t>PCB-composition model</w:t>
      </w:r>
      <w:r>
        <w:t xml:space="preserve"> represents the material composition of the PCB. This model is of interest for recycling organizations to analyze the content of precious metals or other valuable resources. </w:t>
      </w:r>
      <w:r w:rsidR="00076679">
        <w:t xml:space="preserve">The model quantifies the amount of materials which are included in the electronic component (gold, palladium, </w:t>
      </w:r>
      <w:r w:rsidR="00C76FAF">
        <w:t>ceramic</w:t>
      </w:r>
      <w:r w:rsidR="00176D08">
        <w:t>, plastic</w:t>
      </w:r>
      <w:r w:rsidR="00C76FAF">
        <w:t xml:space="preserve"> …)</w:t>
      </w:r>
      <w:r w:rsidR="00076679">
        <w:t xml:space="preserve">. </w:t>
      </w:r>
      <w:r>
        <w:t xml:space="preserve">Moreover the amount of hazard materials in the specific PCB can be analyzed and specially treated. The flow diagram of the PCB composition model is shown in </w:t>
      </w:r>
      <w:r>
        <w:fldChar w:fldCharType="begin"/>
      </w:r>
      <w:r>
        <w:instrText xml:space="preserve"> REF _Ref404684349 \h </w:instrText>
      </w:r>
      <w:r>
        <w:fldChar w:fldCharType="separate"/>
      </w:r>
      <w:r w:rsidR="00846B32">
        <w:t xml:space="preserve">Figure </w:t>
      </w:r>
      <w:r w:rsidR="00846B32">
        <w:rPr>
          <w:noProof/>
        </w:rPr>
        <w:t>50</w:t>
      </w:r>
      <w:r>
        <w:fldChar w:fldCharType="end"/>
      </w:r>
      <w:r>
        <w:t xml:space="preserve">. The flows in the figure between the PCB components </w:t>
      </w:r>
      <w:r w:rsidR="00176D08">
        <w:t>and the m</w:t>
      </w:r>
      <w:r>
        <w:t>aterials are symbolic and depend on the content of the components.</w:t>
      </w:r>
    </w:p>
    <w:p w:rsidR="00550BF8" w:rsidRDefault="00550BF8" w:rsidP="00550BF8">
      <w:pPr>
        <w:keepNext/>
        <w:jc w:val="center"/>
      </w:pPr>
      <w:r>
        <w:rPr>
          <w:noProof/>
          <w:lang w:val="de-DE" w:eastAsia="de-DE"/>
        </w:rPr>
        <w:lastRenderedPageBreak/>
        <w:drawing>
          <wp:inline distT="0" distB="0" distL="0" distR="0" wp14:anchorId="1CE6B89E" wp14:editId="5A453547">
            <wp:extent cx="5178667" cy="2385391"/>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176805" cy="2384533"/>
                    </a:xfrm>
                    <a:prstGeom prst="rect">
                      <a:avLst/>
                    </a:prstGeom>
                    <a:noFill/>
                    <a:ln>
                      <a:noFill/>
                    </a:ln>
                  </pic:spPr>
                </pic:pic>
              </a:graphicData>
            </a:graphic>
          </wp:inline>
        </w:drawing>
      </w:r>
    </w:p>
    <w:p w:rsidR="00550BF8" w:rsidRDefault="00550BF8" w:rsidP="00550BF8">
      <w:pPr>
        <w:pStyle w:val="Caption"/>
        <w:jc w:val="center"/>
      </w:pPr>
      <w:bookmarkStart w:id="220" w:name="_Ref404684349"/>
      <w:bookmarkStart w:id="221" w:name="_Toc411292277"/>
      <w:r>
        <w:t xml:space="preserve">Figure </w:t>
      </w:r>
      <w:fldSimple w:instr=" SEQ Figure \* ARABIC ">
        <w:r w:rsidR="00846B32">
          <w:rPr>
            <w:noProof/>
          </w:rPr>
          <w:t>50</w:t>
        </w:r>
      </w:fldSimple>
      <w:bookmarkEnd w:id="220"/>
      <w:r>
        <w:t>: PCB flow diagram for composition model</w:t>
      </w:r>
      <w:bookmarkEnd w:id="221"/>
    </w:p>
    <w:p w:rsidR="00867B18" w:rsidRPr="00867B18" w:rsidRDefault="00867B18" w:rsidP="00867B18"/>
    <w:p w:rsidR="001165FB" w:rsidRPr="00014F41" w:rsidRDefault="00867B18" w:rsidP="00014F41">
      <w:r>
        <w:t xml:space="preserve">The PCB-composition model data are mainly extracted from the flow properties of the electronic components. Each component flow owns flow properties which include information about the composition of the component. This flow properties (amount of gold, palladium, </w:t>
      </w:r>
      <w:r w:rsidR="00014F41">
        <w:t>silver …in</w:t>
      </w:r>
      <w:r>
        <w:t xml:space="preserve"> the component) where extracted and used to create new flows based on this materials. For each component a new process is created with the </w:t>
      </w:r>
      <w:r w:rsidR="00014F41">
        <w:t xml:space="preserve">flow </w:t>
      </w:r>
      <w:r>
        <w:t xml:space="preserve">inputs which </w:t>
      </w:r>
      <w:proofErr w:type="spellStart"/>
      <w:r w:rsidR="00014F41">
        <w:t>where</w:t>
      </w:r>
      <w:proofErr w:type="spellEnd"/>
      <w:r w:rsidR="00014F41">
        <w:t xml:space="preserve"> created of the flow properties. The new processes are models of the material composition of </w:t>
      </w:r>
      <w:r>
        <w:t xml:space="preserve">the </w:t>
      </w:r>
      <w:r w:rsidR="00014F41">
        <w:t>component.</w:t>
      </w:r>
    </w:p>
    <w:p w:rsidR="007B20FA" w:rsidRDefault="007B20FA" w:rsidP="007B20FA">
      <w:pPr>
        <w:keepNext/>
        <w:jc w:val="center"/>
      </w:pPr>
    </w:p>
    <w:p w:rsidR="00851864" w:rsidRDefault="001165FB" w:rsidP="004B58B0">
      <w:pPr>
        <w:pStyle w:val="Heading2"/>
        <w:numPr>
          <w:ilvl w:val="1"/>
          <w:numId w:val="1"/>
        </w:numPr>
      </w:pPr>
      <w:bookmarkStart w:id="222" w:name="_Toc411292184"/>
      <w:r>
        <w:t>Data collection plan and data collection</w:t>
      </w:r>
      <w:bookmarkEnd w:id="222"/>
    </w:p>
    <w:p w:rsidR="00550BF8" w:rsidRDefault="00550BF8" w:rsidP="00550BF8">
      <w:r>
        <w:t xml:space="preserve">The data collection is mainly based on the GaBi Extension database XI: Electronics from PE INTERNATIONAL. For each electronic component in the recognition database an ILCD package model </w:t>
      </w:r>
      <w:r w:rsidR="00076679">
        <w:t xml:space="preserve">from the GaBi database </w:t>
      </w:r>
      <w:r>
        <w:t>is assigned. In this work the ILCD models of the components where exported from the GaBi datab</w:t>
      </w:r>
      <w:r w:rsidR="00076679">
        <w:t>a</w:t>
      </w:r>
      <w:r>
        <w:t xml:space="preserve">se but any ILCD </w:t>
      </w:r>
      <w:r w:rsidR="00076679">
        <w:t xml:space="preserve">component </w:t>
      </w:r>
      <w:r>
        <w:t>model can be used. Most of the database models are based on the component package and are independent from the function of the electronic component.</w:t>
      </w:r>
    </w:p>
    <w:p w:rsidR="00076679" w:rsidRDefault="00550BF8" w:rsidP="00076679">
      <w:r>
        <w:lastRenderedPageBreak/>
        <w:t>The amount of the model components is determined according to the detected areas or the number of classified components</w:t>
      </w:r>
      <w:r w:rsidR="00CB6BEE">
        <w:t xml:space="preserve">. </w:t>
      </w:r>
      <w:r>
        <w:t>The PCB support material (PCB surface) area is determined as</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PCB,  surface</m:t>
            </m:r>
          </m:sub>
        </m:sSub>
      </m:oMath>
      <w:r w:rsidR="00076679">
        <w:t xml:space="preserve"> and is modeled as “Leiterplatte (FR4</w:t>
      </w:r>
      <w:proofErr w:type="gramStart"/>
      <w:r w:rsidR="00076679">
        <w:t>;2l</w:t>
      </w:r>
      <w:proofErr w:type="gramEnd"/>
      <w:r w:rsidR="00076679">
        <w:t xml:space="preserve">;2s)”. The amount unit is mass and is calculated by the region area recognized in the image and the basis weight. The basis weight </w:t>
      </w:r>
      <m:oMath>
        <m:sSub>
          <m:sSubPr>
            <m:ctrlPr>
              <w:rPr>
                <w:rFonts w:ascii="Cambria Math" w:hAnsi="Cambria Math"/>
                <w:i/>
              </w:rPr>
            </m:ctrlPr>
          </m:sSubPr>
          <m:e>
            <m:r>
              <w:rPr>
                <w:rFonts w:ascii="Cambria Math" w:hAnsi="Cambria Math"/>
              </w:rPr>
              <m:t>w</m:t>
            </m:r>
          </m:e>
          <m:sub>
            <m:r>
              <w:rPr>
                <w:rFonts w:ascii="Cambria Math" w:hAnsi="Cambria Math"/>
              </w:rPr>
              <m:t>PCB,surf</m:t>
            </m:r>
            <m:r>
              <w:rPr>
                <w:rFonts w:ascii="Cambria Math" w:hAnsi="Cambria Math"/>
              </w:rPr>
              <m:t>ace</m:t>
            </m:r>
          </m:sub>
        </m:sSub>
        <m:r>
          <w:rPr>
            <w:rFonts w:ascii="Cambria Math" w:hAnsi="Cambria Math"/>
          </w:rPr>
          <m:t>=3,92</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00076679" w:rsidRPr="00076679">
        <w:rPr>
          <w:rFonts w:eastAsiaTheme="minorEastAsia"/>
        </w:rPr>
        <w:t xml:space="preserve"> </w:t>
      </w:r>
      <w:r w:rsidR="00076679">
        <w:t xml:space="preserve">is based on the information on </w:t>
      </w:r>
      <w:hyperlink r:id="rId78" w:history="1">
        <w:r w:rsidR="00076679" w:rsidRPr="00BB6B96">
          <w:rPr>
            <w:rStyle w:val="Hyperlink"/>
          </w:rPr>
          <w:t>http://www.leiton.de</w:t>
        </w:r>
      </w:hyperlink>
      <w:r w:rsidR="00076679">
        <w:t xml:space="preserve"> </w:t>
      </w:r>
      <w:sdt>
        <w:sdtPr>
          <w:id w:val="382758160"/>
          <w:citation/>
        </w:sdtPr>
        <w:sdtContent>
          <w:r w:rsidR="00076679">
            <w:fldChar w:fldCharType="begin"/>
          </w:r>
          <w:r w:rsidR="00076679">
            <w:instrText xml:space="preserve">CITATION lei14 \l 1033 </w:instrText>
          </w:r>
          <w:r w:rsidR="00076679">
            <w:fldChar w:fldCharType="separate"/>
          </w:r>
          <w:r w:rsidR="00846B32">
            <w:rPr>
              <w:noProof/>
            </w:rPr>
            <w:t>(Leiton: leiton-tools-gewichtsberechnung 2014)</w:t>
          </w:r>
          <w:r w:rsidR="00076679">
            <w:fldChar w:fldCharType="end"/>
          </w:r>
        </w:sdtContent>
      </w:sdt>
      <w:r w:rsidR="00076679">
        <w:t xml:space="preserve">.  </w:t>
      </w:r>
    </w:p>
    <w:tbl>
      <w:tblPr>
        <w:tblStyle w:val="TableGrid"/>
        <w:tblW w:w="0" w:type="auto"/>
        <w:tblLook w:val="04A0" w:firstRow="1" w:lastRow="0" w:firstColumn="1" w:lastColumn="0" w:noHBand="0" w:noVBand="1"/>
      </w:tblPr>
      <w:tblGrid>
        <w:gridCol w:w="8748"/>
        <w:gridCol w:w="828"/>
      </w:tblGrid>
      <w:tr w:rsidR="00076679" w:rsidRPr="00FF360C" w:rsidTr="00C05E4C">
        <w:tc>
          <w:tcPr>
            <w:tcW w:w="8748" w:type="dxa"/>
            <w:tcBorders>
              <w:top w:val="nil"/>
              <w:left w:val="nil"/>
              <w:bottom w:val="nil"/>
              <w:right w:val="nil"/>
            </w:tcBorders>
          </w:tcPr>
          <w:p w:rsidR="00076679" w:rsidRPr="00453A9E" w:rsidRDefault="00C05E4C"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PCB,surface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m:t>
                    </m:r>
                    <m:r>
                      <w:rPr>
                        <w:rFonts w:ascii="Cambria Math" w:hAnsi="Cambria Math"/>
                      </w:rPr>
                      <m:t>B, surface</m:t>
                    </m:r>
                  </m:sub>
                </m:sSub>
              </m:oMath>
            </m:oMathPara>
          </w:p>
        </w:tc>
        <w:tc>
          <w:tcPr>
            <w:tcW w:w="828" w:type="dxa"/>
            <w:tcBorders>
              <w:top w:val="nil"/>
              <w:left w:val="nil"/>
              <w:bottom w:val="nil"/>
              <w:right w:val="nil"/>
            </w:tcBorders>
          </w:tcPr>
          <w:p w:rsidR="00076679" w:rsidRPr="00FF360C" w:rsidRDefault="00076679" w:rsidP="00C05E4C">
            <w:r>
              <w:t>(</w:t>
            </w:r>
            <w:fldSimple w:instr=" SEQ Equation \* ARABIC ">
              <w:r w:rsidR="00846B32">
                <w:rPr>
                  <w:noProof/>
                </w:rPr>
                <w:t>84</w:t>
              </w:r>
            </w:fldSimple>
            <w:r>
              <w:t>)</w:t>
            </w:r>
          </w:p>
        </w:tc>
      </w:tr>
      <w:tr w:rsidR="00076679" w:rsidRPr="00FF360C" w:rsidTr="00C05E4C">
        <w:tc>
          <w:tcPr>
            <w:tcW w:w="8748" w:type="dxa"/>
            <w:tcBorders>
              <w:top w:val="nil"/>
              <w:left w:val="nil"/>
              <w:bottom w:val="nil"/>
              <w:right w:val="nil"/>
            </w:tcBorders>
          </w:tcPr>
          <w:p w:rsidR="00076679" w:rsidRPr="00453A9E" w:rsidRDefault="00076679" w:rsidP="00C05E4C">
            <w:pPr>
              <w:rPr>
                <w:i/>
              </w:rPr>
            </w:pPr>
          </w:p>
        </w:tc>
        <w:tc>
          <w:tcPr>
            <w:tcW w:w="828" w:type="dxa"/>
            <w:tcBorders>
              <w:top w:val="nil"/>
              <w:left w:val="nil"/>
              <w:bottom w:val="nil"/>
              <w:right w:val="nil"/>
            </w:tcBorders>
          </w:tcPr>
          <w:p w:rsidR="00076679" w:rsidRPr="00FF360C" w:rsidRDefault="00076679" w:rsidP="00C05E4C"/>
        </w:tc>
      </w:tr>
    </w:tbl>
    <w:p w:rsidR="00E84195" w:rsidRPr="00E84195" w:rsidRDefault="00C05E4C" w:rsidP="00076679">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PCB, surface</m:t>
              </m:r>
            </m:sub>
          </m:sSub>
          <m:r>
            <w:rPr>
              <w:rFonts w:ascii="Cambria Math" w:hAnsi="Cambria Math"/>
            </w:rPr>
            <m:t>-Area of PCB support material</m:t>
          </m:r>
        </m:oMath>
      </m:oMathPara>
    </w:p>
    <w:p w:rsidR="00076679" w:rsidRPr="00A5331A" w:rsidRDefault="00C05E4C" w:rsidP="00076679">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-Amount of PCB support material</m:t>
          </m:r>
        </m:oMath>
      </m:oMathPara>
    </w:p>
    <w:p w:rsidR="00C76FAF" w:rsidRDefault="00C76FAF" w:rsidP="00C76FAF">
      <w:r>
        <w:t>Electronic components which are detected but the component was classified as unknown component based on the recognition database or areas and PCB support material could not be recognized are modeled by the “Printed wiring board HASL 2-layer (</w:t>
      </w:r>
      <w:proofErr w:type="spellStart"/>
      <w:r>
        <w:t>substractive</w:t>
      </w:r>
      <w:proofErr w:type="spellEnd"/>
      <w:r>
        <w:t xml:space="preserve"> method)”. The amount is calculated by the region area recognized in the image and the basis weight.</w:t>
      </w:r>
      <w:r w:rsidRPr="00C76FAF">
        <w:t xml:space="preserve"> </w:t>
      </w:r>
      <w:r>
        <w:t xml:space="preserve">The basis weight </w:t>
      </w:r>
      <m:oMath>
        <m:sSub>
          <m:sSubPr>
            <m:ctrlPr>
              <w:rPr>
                <w:rFonts w:ascii="Cambria Math" w:hAnsi="Cambria Math"/>
                <w:i/>
              </w:rPr>
            </m:ctrlPr>
          </m:sSubPr>
          <m:e>
            <m:r>
              <w:rPr>
                <w:rFonts w:ascii="Cambria Math" w:hAnsi="Cambria Math"/>
              </w:rPr>
              <m:t>w</m:t>
            </m:r>
          </m:e>
          <m:sub>
            <m:r>
              <w:rPr>
                <w:rFonts w:ascii="Cambria Math" w:hAnsi="Cambria Math"/>
              </w:rPr>
              <m:t>PCB,mounted</m:t>
            </m:r>
          </m:sub>
        </m:sSub>
        <m:r>
          <w:rPr>
            <w:rFonts w:ascii="Cambria Math" w:hAnsi="Cambria Math"/>
          </w:rPr>
          <m:t>=0,75</m:t>
        </m:r>
        <m:f>
          <m:fPr>
            <m:ctrlPr>
              <w:rPr>
                <w:rFonts w:ascii="Cambria Math" w:hAnsi="Cambria Math"/>
                <w:i/>
              </w:rPr>
            </m:ctrlPr>
          </m:fPr>
          <m:num>
            <m:r>
              <w:rPr>
                <w:rFonts w:ascii="Cambria Math" w:hAnsi="Cambria Math"/>
              </w:rPr>
              <m:t>g</m:t>
            </m:r>
          </m:num>
          <m:den>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 xml:space="preserve">=7,5 </m:t>
        </m:r>
        <m:f>
          <m:fPr>
            <m:ctrlPr>
              <w:rPr>
                <w:rFonts w:ascii="Cambria Math" w:hAnsi="Cambria Math"/>
                <w:i/>
              </w:rPr>
            </m:ctrlPr>
          </m:fPr>
          <m:num>
            <m:r>
              <w:rPr>
                <w:rFonts w:ascii="Cambria Math" w:hAnsi="Cambria Math"/>
              </w:rPr>
              <m:t>kg</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oMath>
      <w:r>
        <w:rPr>
          <w:rFonts w:eastAsiaTheme="minorEastAsia"/>
        </w:rPr>
        <w:t xml:space="preserve"> was determined by the average value of 25 PCBs which are listed in </w:t>
      </w:r>
      <w:r>
        <w:rPr>
          <w:rFonts w:eastAsiaTheme="minorEastAsia"/>
        </w:rPr>
        <w:fldChar w:fldCharType="begin"/>
      </w:r>
      <w:r>
        <w:rPr>
          <w:rFonts w:eastAsiaTheme="minorEastAsia"/>
        </w:rPr>
        <w:instrText xml:space="preserve"> REF _Ref411172521 \r \h </w:instrText>
      </w:r>
      <w:r>
        <w:rPr>
          <w:rFonts w:eastAsiaTheme="minorEastAsia"/>
        </w:rPr>
      </w:r>
      <w:r>
        <w:rPr>
          <w:rFonts w:eastAsiaTheme="minorEastAsia"/>
        </w:rPr>
        <w:fldChar w:fldCharType="separate"/>
      </w:r>
      <w:r w:rsidR="00846B32">
        <w:rPr>
          <w:rFonts w:eastAsiaTheme="minorEastAsia"/>
        </w:rPr>
        <w:t>Appendix G</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C76FAF" w:rsidRPr="00FF360C" w:rsidTr="00C05E4C">
        <w:tc>
          <w:tcPr>
            <w:tcW w:w="8748" w:type="dxa"/>
            <w:tcBorders>
              <w:top w:val="nil"/>
              <w:left w:val="nil"/>
              <w:bottom w:val="nil"/>
              <w:right w:val="nil"/>
            </w:tcBorders>
          </w:tcPr>
          <w:p w:rsidR="00C76FAF" w:rsidRPr="00453A9E" w:rsidRDefault="00C05E4C"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PCB,mounted</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PCB.mounted</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PCB,mounted</m:t>
                    </m:r>
                  </m:sub>
                </m:sSub>
              </m:oMath>
            </m:oMathPara>
          </w:p>
        </w:tc>
        <w:tc>
          <w:tcPr>
            <w:tcW w:w="828" w:type="dxa"/>
            <w:tcBorders>
              <w:top w:val="nil"/>
              <w:left w:val="nil"/>
              <w:bottom w:val="nil"/>
              <w:right w:val="nil"/>
            </w:tcBorders>
          </w:tcPr>
          <w:p w:rsidR="00C76FAF" w:rsidRPr="00FF360C" w:rsidRDefault="00C76FAF" w:rsidP="00C05E4C">
            <w:r>
              <w:t>(</w:t>
            </w:r>
            <w:fldSimple w:instr=" SEQ Equation \* ARABIC ">
              <w:r w:rsidR="00846B32">
                <w:rPr>
                  <w:noProof/>
                </w:rPr>
                <w:t>85</w:t>
              </w:r>
            </w:fldSimple>
            <w:r>
              <w:t>)</w:t>
            </w:r>
          </w:p>
        </w:tc>
      </w:tr>
      <w:tr w:rsidR="00C76FAF" w:rsidRPr="00FF360C" w:rsidTr="00C05E4C">
        <w:tc>
          <w:tcPr>
            <w:tcW w:w="8748" w:type="dxa"/>
            <w:tcBorders>
              <w:top w:val="nil"/>
              <w:left w:val="nil"/>
              <w:bottom w:val="nil"/>
              <w:right w:val="nil"/>
            </w:tcBorders>
          </w:tcPr>
          <w:p w:rsidR="00C76FAF" w:rsidRDefault="00C76FAF" w:rsidP="00C05E4C">
            <w:pPr>
              <w:rPr>
                <w:rFonts w:ascii="Calibri" w:eastAsia="Calibri" w:hAnsi="Calibri" w:cs="Times New Roman"/>
              </w:rPr>
            </w:pPr>
          </w:p>
        </w:tc>
        <w:tc>
          <w:tcPr>
            <w:tcW w:w="828" w:type="dxa"/>
            <w:tcBorders>
              <w:top w:val="nil"/>
              <w:left w:val="nil"/>
              <w:bottom w:val="nil"/>
              <w:right w:val="nil"/>
            </w:tcBorders>
          </w:tcPr>
          <w:p w:rsidR="00C76FAF" w:rsidRDefault="00C76FAF" w:rsidP="00C05E4C"/>
        </w:tc>
      </w:tr>
    </w:tbl>
    <w:p w:rsidR="00E84195" w:rsidRPr="00A5331A" w:rsidRDefault="00C05E4C"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PCB, mounted</m:t>
              </m:r>
            </m:sub>
          </m:sSub>
          <m:r>
            <w:rPr>
              <w:rFonts w:ascii="Cambria Math" w:hAnsi="Cambria Math"/>
            </w:rPr>
            <m:t>-Area of PCB mounted components (unknown components)</m:t>
          </m:r>
        </m:oMath>
      </m:oMathPara>
    </w:p>
    <w:p w:rsidR="00E84195" w:rsidRPr="00A5331A" w:rsidRDefault="00C05E4C"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-Amount of PCB mounted components (unknown components)</m:t>
          </m:r>
        </m:oMath>
      </m:oMathPara>
    </w:p>
    <w:p w:rsidR="00E84195" w:rsidRDefault="00E84195" w:rsidP="001165FB"/>
    <w:p w:rsidR="001165FB" w:rsidRDefault="001165FB" w:rsidP="001165FB">
      <w:r>
        <w:t xml:space="preserve">Detected and classified electronic </w:t>
      </w:r>
      <w:r w:rsidR="00C76FAF">
        <w:t xml:space="preserve">components </w:t>
      </w:r>
      <w:r>
        <w:t xml:space="preserve">are modeled by </w:t>
      </w:r>
      <w:r w:rsidR="00C76FAF">
        <w:t xml:space="preserve">the </w:t>
      </w:r>
      <w:r>
        <w:t>ILCD component models</w:t>
      </w:r>
      <w:r w:rsidR="00C76FAF">
        <w:t xml:space="preserve"> which are assigned in the recognition database</w:t>
      </w:r>
      <w:r>
        <w:t xml:space="preserve">. If the ILCD component model exists in the GaBi database it is used in the recognition database. If a component is not modeled in the GaBi </w:t>
      </w:r>
      <w:r>
        <w:lastRenderedPageBreak/>
        <w:t xml:space="preserve">database but a similar model which differs </w:t>
      </w:r>
      <w:r w:rsidR="00E84195">
        <w:t>merely</w:t>
      </w:r>
      <w:r>
        <w:t xml:space="preserve"> in size, the amount of the component is scaled by mass and assigned to the component in the recognition database see </w:t>
      </w:r>
      <w:r>
        <w:fldChar w:fldCharType="begin"/>
      </w:r>
      <w:r>
        <w:instrText xml:space="preserve"> REF _Ref404688498 \h </w:instrText>
      </w:r>
      <w:r>
        <w:fldChar w:fldCharType="separate"/>
      </w:r>
      <w:r w:rsidR="00846B32">
        <w:t>(</w:t>
      </w:r>
      <w:r w:rsidR="00846B32">
        <w:rPr>
          <w:noProof/>
        </w:rPr>
        <w:t>86</w:t>
      </w:r>
      <w:r w:rsidR="00846B32">
        <w:t>)</w:t>
      </w:r>
      <w:r>
        <w:fldChar w:fldCharType="end"/>
      </w:r>
      <w:r>
        <w:t xml:space="preserve">. </w:t>
      </w:r>
    </w:p>
    <w:tbl>
      <w:tblPr>
        <w:tblStyle w:val="TableGrid"/>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C05E4C"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PCB,component,model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PCB,component</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PCB, component</m:t>
                        </m:r>
                      </m:sub>
                    </m:sSub>
                  </m:num>
                  <m:den>
                    <m:sSub>
                      <m:sSubPr>
                        <m:ctrlPr>
                          <w:rPr>
                            <w:rFonts w:ascii="Cambria Math" w:hAnsi="Cambria Math"/>
                            <w:i/>
                          </w:rPr>
                        </m:ctrlPr>
                      </m:sSubPr>
                      <m:e>
                        <m:r>
                          <w:rPr>
                            <w:rFonts w:ascii="Cambria Math" w:hAnsi="Cambria Math"/>
                          </w:rPr>
                          <m:t>m</m:t>
                        </m:r>
                      </m:e>
                      <m:sub>
                        <m:r>
                          <w:rPr>
                            <w:rFonts w:ascii="Cambria Math" w:hAnsi="Cambria Math"/>
                          </w:rPr>
                          <m:t>GaBi, component</m:t>
                        </m:r>
                      </m:sub>
                    </m:sSub>
                  </m:den>
                </m:f>
              </m:oMath>
            </m:oMathPara>
          </w:p>
        </w:tc>
        <w:tc>
          <w:tcPr>
            <w:tcW w:w="828" w:type="dxa"/>
            <w:tcBorders>
              <w:top w:val="nil"/>
              <w:left w:val="nil"/>
              <w:bottom w:val="nil"/>
              <w:right w:val="nil"/>
            </w:tcBorders>
          </w:tcPr>
          <w:p w:rsidR="001165FB" w:rsidRPr="00FF360C" w:rsidRDefault="001165FB" w:rsidP="00FF12FA">
            <w:bookmarkStart w:id="223" w:name="_Ref404688498"/>
            <w:r>
              <w:t>(</w:t>
            </w:r>
            <w:fldSimple w:instr=" SEQ Equation \* ARABIC ">
              <w:r w:rsidR="00846B32">
                <w:rPr>
                  <w:noProof/>
                </w:rPr>
                <w:t>86</w:t>
              </w:r>
            </w:fldSimple>
            <w:r>
              <w:t>)</w:t>
            </w:r>
            <w:bookmarkEnd w:id="223"/>
          </w:p>
        </w:tc>
      </w:tr>
      <w:tr w:rsidR="00E84195" w:rsidRPr="00FF360C" w:rsidTr="00FF12FA">
        <w:tc>
          <w:tcPr>
            <w:tcW w:w="8748" w:type="dxa"/>
            <w:tcBorders>
              <w:top w:val="nil"/>
              <w:left w:val="nil"/>
              <w:bottom w:val="nil"/>
              <w:right w:val="nil"/>
            </w:tcBorders>
          </w:tcPr>
          <w:p w:rsidR="00E84195" w:rsidRDefault="00E84195" w:rsidP="00FF12FA">
            <w:pPr>
              <w:rPr>
                <w:rFonts w:ascii="Calibri" w:eastAsia="Calibri" w:hAnsi="Calibri" w:cs="Times New Roman"/>
              </w:rPr>
            </w:pPr>
          </w:p>
          <w:p w:rsidR="00E84195" w:rsidRPr="00A5331A" w:rsidRDefault="00C05E4C"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m</m:t>
                    </m:r>
                  </m:e>
                  <m:sub>
                    <m:r>
                      <w:rPr>
                        <w:rFonts w:ascii="Cambria Math" w:hAnsi="Cambria Math"/>
                      </w:rPr>
                      <m:t>PCB, mounted</m:t>
                    </m:r>
                  </m:sub>
                </m:sSub>
                <m:r>
                  <w:rPr>
                    <w:rFonts w:ascii="Cambria Math" w:hAnsi="Cambria Math"/>
                  </w:rPr>
                  <m:t>-Mass of the component</m:t>
                </m:r>
              </m:oMath>
            </m:oMathPara>
          </w:p>
          <w:p w:rsidR="00E84195" w:rsidRPr="00A5331A" w:rsidRDefault="00C05E4C"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GaBi,component</m:t>
                    </m:r>
                  </m:sub>
                </m:sSub>
                <m:r>
                  <w:rPr>
                    <w:rFonts w:ascii="Cambria Math" w:hAnsi="Cambria Math"/>
                  </w:rPr>
                  <m:t>-Mass of the component in</m:t>
                </m:r>
                <m:r>
                  <w:rPr>
                    <w:rFonts w:ascii="Cambria Math" w:eastAsiaTheme="minorEastAsia" w:hAnsi="Cambria Math"/>
                  </w:rPr>
                  <m:t xml:space="preserve"> GaBi database</m:t>
                </m:r>
              </m:oMath>
            </m:oMathPara>
          </w:p>
          <w:p w:rsidR="00E84195" w:rsidRPr="00E84195" w:rsidRDefault="00C05E4C"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PCB,component</m:t>
                    </m:r>
                  </m:sub>
                </m:sSub>
                <m:r>
                  <w:rPr>
                    <w:rFonts w:ascii="Cambria Math" w:hAnsi="Cambria Math"/>
                  </w:rPr>
                  <m:t>-Number of a specific component on the PCB board</m:t>
                </m:r>
              </m:oMath>
            </m:oMathPara>
          </w:p>
          <w:p w:rsidR="00E84195" w:rsidRPr="00A5331A" w:rsidRDefault="00C05E4C"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PCB,component,model</m:t>
                    </m:r>
                  </m:sub>
                </m:sSub>
                <m:r>
                  <w:rPr>
                    <w:rFonts w:ascii="Cambria Math" w:hAnsi="Cambria Math"/>
                  </w:rPr>
                  <m:t>-Number of a specific component in the PCB model</m:t>
                </m:r>
              </m:oMath>
            </m:oMathPara>
          </w:p>
          <w:p w:rsidR="00E84195" w:rsidRDefault="00E84195" w:rsidP="00FF12FA">
            <w:pPr>
              <w:rPr>
                <w:rFonts w:ascii="Calibri" w:eastAsia="Calibri" w:hAnsi="Calibri" w:cs="Times New Roman"/>
              </w:rPr>
            </w:pPr>
          </w:p>
        </w:tc>
        <w:tc>
          <w:tcPr>
            <w:tcW w:w="828" w:type="dxa"/>
            <w:tcBorders>
              <w:top w:val="nil"/>
              <w:left w:val="nil"/>
              <w:bottom w:val="nil"/>
              <w:right w:val="nil"/>
            </w:tcBorders>
          </w:tcPr>
          <w:p w:rsidR="00E84195" w:rsidRDefault="00E84195" w:rsidP="00FF12FA"/>
        </w:tc>
      </w:tr>
    </w:tbl>
    <w:p w:rsidR="005A4B57" w:rsidRDefault="00C77731" w:rsidP="001165FB">
      <w:r>
        <w:t xml:space="preserve">Solder paste </w:t>
      </w:r>
      <w:r w:rsidR="00C24BFA">
        <w:t>is modeled by “</w:t>
      </w:r>
      <w:proofErr w:type="spellStart"/>
      <w:r w:rsidR="00C24BFA">
        <w:t>Lotpaste</w:t>
      </w:r>
      <w:proofErr w:type="spellEnd"/>
      <w:r w:rsidR="00C24BFA">
        <w:t xml:space="preserve"> SnAg3.5” and the amount is determined as follows:</w:t>
      </w:r>
    </w:p>
    <w:tbl>
      <w:tblPr>
        <w:tblStyle w:val="TableGrid"/>
        <w:tblW w:w="0" w:type="auto"/>
        <w:tblLook w:val="04A0" w:firstRow="1" w:lastRow="0" w:firstColumn="1" w:lastColumn="0" w:noHBand="0" w:noVBand="1"/>
      </w:tblPr>
      <w:tblGrid>
        <w:gridCol w:w="8748"/>
        <w:gridCol w:w="828"/>
      </w:tblGrid>
      <w:tr w:rsidR="00C24BFA" w:rsidRPr="00FF360C" w:rsidTr="00C05E4C">
        <w:tc>
          <w:tcPr>
            <w:tcW w:w="8748" w:type="dxa"/>
            <w:tcBorders>
              <w:top w:val="nil"/>
              <w:left w:val="nil"/>
              <w:bottom w:val="nil"/>
              <w:right w:val="nil"/>
            </w:tcBorders>
          </w:tcPr>
          <w:p w:rsidR="00C24BFA" w:rsidRPr="00453A9E" w:rsidRDefault="00C05E4C" w:rsidP="00C24B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PCB,solder</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PCB.solder</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PCB</m:t>
                    </m:r>
                  </m:sub>
                </m:sSub>
              </m:oMath>
            </m:oMathPara>
          </w:p>
        </w:tc>
        <w:tc>
          <w:tcPr>
            <w:tcW w:w="828" w:type="dxa"/>
            <w:tcBorders>
              <w:top w:val="nil"/>
              <w:left w:val="nil"/>
              <w:bottom w:val="nil"/>
              <w:right w:val="nil"/>
            </w:tcBorders>
          </w:tcPr>
          <w:p w:rsidR="00C24BFA" w:rsidRPr="00FF360C" w:rsidRDefault="00C24BFA" w:rsidP="00C05E4C">
            <w:r>
              <w:t>(</w:t>
            </w:r>
            <w:fldSimple w:instr=" SEQ Equation \* ARABIC ">
              <w:r w:rsidR="00846B32">
                <w:rPr>
                  <w:noProof/>
                </w:rPr>
                <w:t>87</w:t>
              </w:r>
            </w:fldSimple>
            <w:r>
              <w:t>)</w:t>
            </w:r>
          </w:p>
        </w:tc>
      </w:tr>
    </w:tbl>
    <w:p w:rsidR="00C24BFA" w:rsidRDefault="00C24BFA" w:rsidP="001165FB"/>
    <w:tbl>
      <w:tblPr>
        <w:tblStyle w:val="TableGrid"/>
        <w:tblW w:w="0" w:type="auto"/>
        <w:tblLook w:val="04A0" w:firstRow="1" w:lastRow="0" w:firstColumn="1" w:lastColumn="0" w:noHBand="0" w:noVBand="1"/>
      </w:tblPr>
      <w:tblGrid>
        <w:gridCol w:w="8748"/>
        <w:gridCol w:w="828"/>
      </w:tblGrid>
      <w:tr w:rsidR="004973DC" w:rsidRPr="00FF360C" w:rsidTr="00C05E4C">
        <w:tc>
          <w:tcPr>
            <w:tcW w:w="8748" w:type="dxa"/>
            <w:tcBorders>
              <w:top w:val="nil"/>
              <w:left w:val="nil"/>
              <w:bottom w:val="nil"/>
              <w:right w:val="nil"/>
            </w:tcBorders>
          </w:tcPr>
          <w:p w:rsidR="004973DC" w:rsidRPr="004973DC" w:rsidRDefault="00C05E4C" w:rsidP="00C05E4C">
            <w:pPr>
              <w:rPr>
                <w:rFonts w:eastAsiaTheme="minorEastAsia"/>
              </w:rPr>
            </w:pPr>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PCB</m:t>
                    </m:r>
                  </m:sub>
                </m:sSub>
                <m:r>
                  <w:rPr>
                    <w:rFonts w:ascii="Cambria Math" w:hAnsi="Cambria Math"/>
                  </w:rPr>
                  <m:t>-Area of PCB</m:t>
                </m:r>
              </m:oMath>
            </m:oMathPara>
          </w:p>
          <w:p w:rsidR="004973DC" w:rsidRPr="00A5331A" w:rsidRDefault="00C05E4C" w:rsidP="00C05E4C">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PCB,solder</m:t>
                    </m:r>
                  </m:sub>
                </m:sSub>
                <m:r>
                  <w:rPr>
                    <w:rFonts w:ascii="Cambria Math" w:hAnsi="Cambria Math"/>
                  </w:rPr>
                  <m:t>-Amount of solder paste in the PCB model</m:t>
                </m:r>
              </m:oMath>
            </m:oMathPara>
          </w:p>
          <w:p w:rsidR="004973DC" w:rsidRDefault="004973DC" w:rsidP="00C05E4C">
            <w:pPr>
              <w:rPr>
                <w:rFonts w:ascii="Calibri" w:eastAsia="Calibri" w:hAnsi="Calibri" w:cs="Times New Roman"/>
              </w:rPr>
            </w:pPr>
          </w:p>
        </w:tc>
        <w:tc>
          <w:tcPr>
            <w:tcW w:w="828" w:type="dxa"/>
            <w:tcBorders>
              <w:top w:val="nil"/>
              <w:left w:val="nil"/>
              <w:bottom w:val="nil"/>
              <w:right w:val="nil"/>
            </w:tcBorders>
          </w:tcPr>
          <w:p w:rsidR="004973DC" w:rsidRDefault="004973DC" w:rsidP="00C05E4C"/>
        </w:tc>
      </w:tr>
    </w:tbl>
    <w:p w:rsidR="00C24BFA" w:rsidRDefault="00C05E4C" w:rsidP="001165FB">
      <m:oMath>
        <m:sSub>
          <m:sSubPr>
            <m:ctrlPr>
              <w:rPr>
                <w:rFonts w:ascii="Cambria Math" w:hAnsi="Cambria Math"/>
                <w:i/>
              </w:rPr>
            </m:ctrlPr>
          </m:sSubPr>
          <m:e>
            <m:r>
              <w:rPr>
                <w:rFonts w:ascii="Cambria Math" w:hAnsi="Cambria Math"/>
              </w:rPr>
              <m:t>w</m:t>
            </m:r>
          </m:e>
          <m:sub>
            <m:r>
              <w:rPr>
                <w:rFonts w:ascii="Cambria Math" w:hAnsi="Cambria Math"/>
              </w:rPr>
              <m:t>PWB</m:t>
            </m:r>
          </m:sub>
        </m:sSub>
        <m:r>
          <w:rPr>
            <w:rFonts w:ascii="Cambria Math" w:hAnsi="Cambria Math"/>
          </w:rPr>
          <m:t>=0,5</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00C24BFA">
        <w:rPr>
          <w:rFonts w:eastAsiaTheme="minorEastAsia"/>
        </w:rPr>
        <w:t xml:space="preserve"> </w:t>
      </w:r>
      <w:proofErr w:type="gramStart"/>
      <w:r w:rsidR="00CB102A">
        <w:rPr>
          <w:rFonts w:eastAsiaTheme="minorEastAsia"/>
        </w:rPr>
        <w:t>was</w:t>
      </w:r>
      <w:proofErr w:type="gramEnd"/>
      <w:r w:rsidR="00CB102A">
        <w:rPr>
          <w:rFonts w:eastAsiaTheme="minorEastAsia"/>
        </w:rPr>
        <w:t xml:space="preserve"> determined as</w:t>
      </w:r>
      <w:r w:rsidR="00C24BFA">
        <w:rPr>
          <w:rFonts w:eastAsiaTheme="minorEastAsia"/>
        </w:rPr>
        <w:t xml:space="preserve"> the b</w:t>
      </w:r>
      <w:r w:rsidR="00CB102A">
        <w:rPr>
          <w:rFonts w:eastAsiaTheme="minorEastAsia"/>
        </w:rPr>
        <w:t>asis weight of the solder paste based on the area of PCB.</w:t>
      </w:r>
    </w:p>
    <w:p w:rsidR="001165FB" w:rsidRDefault="001165FB" w:rsidP="001165FB"/>
    <w:p w:rsidR="00851864" w:rsidRPr="00851864" w:rsidRDefault="001165FB" w:rsidP="004B58B0">
      <w:pPr>
        <w:pStyle w:val="Heading2"/>
        <w:numPr>
          <w:ilvl w:val="1"/>
          <w:numId w:val="1"/>
        </w:numPr>
      </w:pPr>
      <w:bookmarkStart w:id="224" w:name="_Toc411292185"/>
      <w:r>
        <w:t>Evaluation and results</w:t>
      </w:r>
      <w:bookmarkEnd w:id="224"/>
    </w:p>
    <w:p w:rsidR="00014F41" w:rsidRDefault="001165FB" w:rsidP="001165FB">
      <w:r>
        <w:t xml:space="preserve">The results of the two models are different in a way that the </w:t>
      </w:r>
      <w:r w:rsidR="008F67D6">
        <w:t xml:space="preserve">estimated </w:t>
      </w:r>
      <w:r w:rsidR="00014F41">
        <w:t>PCB-</w:t>
      </w:r>
      <w:r>
        <w:t xml:space="preserve">composition model quantifies the materials which make up the PCB. </w:t>
      </w:r>
      <w:r w:rsidR="00014F41">
        <w:t>Components</w:t>
      </w:r>
      <w:r>
        <w:t xml:space="preserve"> with a high amount of precious metals or other valuable materials for recycling can be determined and detached. The separate treatment can increase the concentration of valuable materials in the separated electronic scrap and therefor is an important factor for an economic recycling process. </w:t>
      </w:r>
    </w:p>
    <w:p w:rsidR="001165FB" w:rsidRPr="005A0BEB" w:rsidRDefault="001165FB" w:rsidP="001165FB">
      <w:r>
        <w:lastRenderedPageBreak/>
        <w:t xml:space="preserve">The </w:t>
      </w:r>
      <w:r w:rsidR="00014F41">
        <w:t>PCB</w:t>
      </w:r>
      <w:bookmarkStart w:id="225" w:name="_GoBack"/>
      <w:bookmarkEnd w:id="225"/>
      <w:r w:rsidR="00014F41">
        <w:t xml:space="preserve">-LCI </w:t>
      </w:r>
      <w:r>
        <w:t xml:space="preserve">model quantifies energy and raw material requirements, atmospheric emissions, waterborne emissions, solid wastes, and other releases. It can be used to discover PCB boards or electronic parts containing hazard materials that can be specially treaded. </w:t>
      </w:r>
    </w:p>
    <w:p w:rsidR="001165FB" w:rsidRPr="00122A1D" w:rsidRDefault="001165FB" w:rsidP="001165FB">
      <w:r>
        <w:t xml:space="preserve">The material composition model and the LCI-model for the </w:t>
      </w:r>
      <w:proofErr w:type="spellStart"/>
      <w:r>
        <w:t>Arduino</w:t>
      </w:r>
      <w:proofErr w:type="spellEnd"/>
      <w:r>
        <w:t xml:space="preserve"> </w:t>
      </w:r>
      <w:r w:rsidR="00DA7D38">
        <w:t>Due</w:t>
      </w:r>
      <w:r>
        <w:t xml:space="preserve"> board are </w:t>
      </w:r>
      <w:r w:rsidR="00E36815">
        <w:t>specified</w:t>
      </w:r>
      <w:r>
        <w:t xml:space="preserve"> </w:t>
      </w:r>
      <w:r w:rsidR="00014F41">
        <w:t xml:space="preserve">as an example PCB </w:t>
      </w:r>
      <w:r>
        <w:t xml:space="preserve">in chapter </w:t>
      </w:r>
      <w:r>
        <w:fldChar w:fldCharType="begin"/>
      </w:r>
      <w:r>
        <w:instrText xml:space="preserve"> REF _Ref404701330 \r \h </w:instrText>
      </w:r>
      <w:r>
        <w:fldChar w:fldCharType="separate"/>
      </w:r>
      <w:r w:rsidR="00846B32">
        <w:t>5.8.3</w:t>
      </w:r>
      <w:r>
        <w:fldChar w:fldCharType="end"/>
      </w:r>
      <w:r>
        <w:t>.</w:t>
      </w:r>
    </w:p>
    <w:p w:rsidR="006B4FFA" w:rsidRDefault="00EA3AC9" w:rsidP="00883132">
      <w:pPr>
        <w:pStyle w:val="Heading1"/>
        <w:numPr>
          <w:ilvl w:val="0"/>
          <w:numId w:val="1"/>
        </w:numPr>
      </w:pPr>
      <w:bookmarkStart w:id="226" w:name="_Toc411292186"/>
      <w:r>
        <w:t>Implementation and experiments</w:t>
      </w:r>
      <w:bookmarkEnd w:id="226"/>
    </w:p>
    <w:p w:rsidR="008B6CE9" w:rsidRDefault="008B6CE9" w:rsidP="008B6CE9"/>
    <w:p w:rsidR="0042457B" w:rsidRDefault="008B6CE9" w:rsidP="00883132">
      <w:pPr>
        <w:pStyle w:val="Heading2"/>
        <w:numPr>
          <w:ilvl w:val="1"/>
          <w:numId w:val="1"/>
        </w:numPr>
      </w:pPr>
      <w:bookmarkStart w:id="227" w:name="_Toc411292187"/>
      <w:r>
        <w:t>Implementation</w:t>
      </w:r>
      <w:bookmarkEnd w:id="227"/>
    </w:p>
    <w:p w:rsidR="003440CD" w:rsidRDefault="003440CD" w:rsidP="003440CD">
      <w:proofErr w:type="spellStart"/>
      <w:r>
        <w:t>Matlab</w:t>
      </w:r>
      <w:proofErr w:type="spellEnd"/>
    </w:p>
    <w:p w:rsidR="003440CD" w:rsidRDefault="003440CD" w:rsidP="003440CD">
      <w:r>
        <w:t>Curl</w:t>
      </w:r>
    </w:p>
    <w:p w:rsidR="003440CD" w:rsidRDefault="003440CD" w:rsidP="003440CD">
      <w:r>
        <w:t>Gabi</w:t>
      </w:r>
    </w:p>
    <w:p w:rsidR="003440CD" w:rsidRPr="003440CD" w:rsidRDefault="003440CD" w:rsidP="003440CD">
      <w:r>
        <w:t>ILCD</w:t>
      </w:r>
    </w:p>
    <w:p w:rsidR="006B4FFA" w:rsidRDefault="006B4FFA" w:rsidP="00B5593D"/>
    <w:p w:rsidR="00804054" w:rsidRPr="00804054" w:rsidRDefault="0095152F" w:rsidP="00883132">
      <w:pPr>
        <w:pStyle w:val="Heading2"/>
        <w:numPr>
          <w:ilvl w:val="1"/>
          <w:numId w:val="1"/>
        </w:numPr>
      </w:pPr>
      <w:r>
        <w:t xml:space="preserve"> </w:t>
      </w:r>
      <w:bookmarkStart w:id="228" w:name="_Toc411292188"/>
      <w:r w:rsidR="006B4FFA">
        <w:t>Dataset creation</w:t>
      </w:r>
      <w:bookmarkEnd w:id="228"/>
    </w:p>
    <w:p w:rsidR="006B4FFA" w:rsidRDefault="0007281C" w:rsidP="00B5593D">
      <w:r>
        <w:t xml:space="preserve">The dataset consist of 12 electronic components which were analyzed. </w:t>
      </w:r>
      <w:r w:rsidR="00433BBE" w:rsidRPr="008F67D6">
        <w:t>The components are listed in</w:t>
      </w:r>
      <w:r w:rsidR="004204EC">
        <w:t xml:space="preserve"> </w:t>
      </w:r>
      <w:r w:rsidR="004204EC">
        <w:fldChar w:fldCharType="begin"/>
      </w:r>
      <w:r w:rsidR="004204EC">
        <w:instrText xml:space="preserve"> REF _Ref411284257 \r \h </w:instrText>
      </w:r>
      <w:r w:rsidR="004204EC">
        <w:fldChar w:fldCharType="separate"/>
      </w:r>
      <w:r w:rsidR="00846B32">
        <w:t>Appendix A</w:t>
      </w:r>
      <w:r w:rsidR="004204EC">
        <w:fldChar w:fldCharType="end"/>
      </w:r>
      <w:r w:rsidR="00433BBE" w:rsidRPr="008F67D6">
        <w:t>.</w:t>
      </w:r>
      <w:r w:rsidR="00A767AB" w:rsidRPr="008F67D6">
        <w:t xml:space="preserve"> </w:t>
      </w:r>
      <w:r w:rsidR="001C16BC">
        <w:t>The component selection depends on the occurring frequency on the available printed circuit boards.</w:t>
      </w:r>
      <w:r w:rsidR="0072207F">
        <w:t xml:space="preserve"> It was taken care that also similar looking components were</w:t>
      </w:r>
      <w:r w:rsidR="00B5593D">
        <w:t xml:space="preserve"> </w:t>
      </w:r>
      <w:r w:rsidR="0072207F">
        <w:t xml:space="preserve">selected. Therefor the DIP14 component and DIP16 component which differ almost only by number and position of solder joints were selected. In addition the tantalum capacitors of different size but similar appearance were selected. </w:t>
      </w:r>
      <w:r w:rsidR="00B5593D">
        <w:t>For electronic component recognition, a machine learning application was used whereas multiple representation of the component must be created</w:t>
      </w:r>
      <w:r w:rsidR="007B43DE">
        <w:t xml:space="preserve"> to analyze representative features</w:t>
      </w:r>
      <w:r w:rsidR="00B5593D">
        <w:t xml:space="preserve">. The </w:t>
      </w:r>
      <w:r w:rsidR="00EF0609">
        <w:t xml:space="preserve">component </w:t>
      </w:r>
      <w:r w:rsidR="00B5593D">
        <w:t xml:space="preserve">representations are taken from different parts of a component </w:t>
      </w:r>
      <w:r w:rsidR="00E43C73">
        <w:t>and</w:t>
      </w:r>
      <w:r w:rsidR="00B5593D">
        <w:t xml:space="preserve"> different printed circuit boards to create</w:t>
      </w:r>
      <w:r w:rsidR="00E43C73">
        <w:t xml:space="preserve"> a</w:t>
      </w:r>
      <w:r w:rsidR="00B5593D">
        <w:t xml:space="preserve"> </w:t>
      </w:r>
      <w:r w:rsidR="00EF0609">
        <w:t>representative</w:t>
      </w:r>
      <w:r w:rsidR="00B5593D">
        <w:t xml:space="preserve"> dataset. </w:t>
      </w:r>
      <w:r w:rsidR="0072207F">
        <w:t>The a</w:t>
      </w:r>
      <w:r w:rsidR="001C16BC">
        <w:t>vailable printed circuit board</w:t>
      </w:r>
      <w:r w:rsidR="00EF0609">
        <w:t>s</w:t>
      </w:r>
      <w:r w:rsidR="001C16BC">
        <w:t xml:space="preserve"> are seen </w:t>
      </w:r>
      <w:proofErr w:type="gramStart"/>
      <w:r w:rsidR="001C16BC">
        <w:t>in .</w:t>
      </w:r>
      <w:proofErr w:type="gramEnd"/>
      <w:r w:rsidR="002640FA">
        <w:t xml:space="preserve"> </w:t>
      </w:r>
    </w:p>
    <w:p w:rsidR="002640FA" w:rsidRDefault="002640FA" w:rsidP="00B5593D">
      <w:r>
        <w:lastRenderedPageBreak/>
        <w:t xml:space="preserve">To detect </w:t>
      </w:r>
      <w:r w:rsidR="00E43C73">
        <w:t xml:space="preserve">the </w:t>
      </w:r>
      <w:r w:rsidR="00233110">
        <w:t>edges of the part border</w:t>
      </w:r>
      <w:r>
        <w:t>, border pixels are also selected from the printed circuit board images</w:t>
      </w:r>
      <w:r w:rsidR="004E133D">
        <w:t xml:space="preserve"> </w:t>
      </w:r>
      <w:r w:rsidR="00233110">
        <w:t xml:space="preserve">as can be seen in </w:t>
      </w:r>
      <w:r w:rsidR="004E133D">
        <w:fldChar w:fldCharType="begin"/>
      </w:r>
      <w:r w:rsidR="004E133D">
        <w:instrText xml:space="preserve"> REF _Ref404014613 \h </w:instrText>
      </w:r>
      <w:r w:rsidR="004E133D">
        <w:fldChar w:fldCharType="separate"/>
      </w:r>
      <w:r w:rsidR="00846B32">
        <w:t xml:space="preserve">Figure </w:t>
      </w:r>
      <w:r w:rsidR="00846B32">
        <w:rPr>
          <w:noProof/>
        </w:rPr>
        <w:t>51</w:t>
      </w:r>
      <w:r w:rsidR="004E133D">
        <w:fldChar w:fldCharType="end"/>
      </w:r>
      <w:r>
        <w:t xml:space="preserve">. </w:t>
      </w:r>
      <w:r w:rsidR="008861B8">
        <w:t>Additional important information and properties of the component are listed in</w:t>
      </w:r>
      <w:r w:rsidR="00F325E0">
        <w:t xml:space="preserve"> </w:t>
      </w:r>
      <w:r w:rsidR="00F325E0">
        <w:fldChar w:fldCharType="begin"/>
      </w:r>
      <w:r w:rsidR="00F325E0">
        <w:instrText xml:space="preserve"> REF _Ref404014187 \h </w:instrText>
      </w:r>
      <w:r w:rsidR="00F325E0">
        <w:fldChar w:fldCharType="separate"/>
      </w:r>
      <w:r w:rsidR="00846B32">
        <w:t xml:space="preserve">Table </w:t>
      </w:r>
      <w:r w:rsidR="00846B32">
        <w:rPr>
          <w:noProof/>
        </w:rPr>
        <w:t>6</w:t>
      </w:r>
      <w:r w:rsidR="00F325E0">
        <w:fldChar w:fldCharType="end"/>
      </w:r>
      <w:r w:rsidR="008861B8">
        <w:t>.</w:t>
      </w:r>
      <w:r w:rsidR="00F325E0">
        <w:t xml:space="preserve"> </w:t>
      </w:r>
    </w:p>
    <w:p w:rsidR="008861B8" w:rsidRDefault="008861B8" w:rsidP="00B5593D"/>
    <w:p w:rsidR="00E43C73" w:rsidRDefault="00E43C73" w:rsidP="00E43C73">
      <w:pPr>
        <w:pStyle w:val="Caption"/>
        <w:keepNext/>
      </w:pPr>
      <w:bookmarkStart w:id="229" w:name="_Ref404014187"/>
      <w:bookmarkStart w:id="230" w:name="_Toc411292303"/>
      <w:r>
        <w:t xml:space="preserve">Table </w:t>
      </w:r>
      <w:fldSimple w:instr=" SEQ Table \* ARABIC ">
        <w:r w:rsidR="00846B32">
          <w:rPr>
            <w:noProof/>
          </w:rPr>
          <w:t>6</w:t>
        </w:r>
      </w:fldSimple>
      <w:bookmarkEnd w:id="229"/>
      <w:r>
        <w:t>: Component properties</w:t>
      </w:r>
      <w:bookmarkEnd w:id="230"/>
    </w:p>
    <w:tbl>
      <w:tblPr>
        <w:tblStyle w:val="TableGrid"/>
        <w:tblW w:w="0" w:type="auto"/>
        <w:tblLook w:val="04A0" w:firstRow="1" w:lastRow="0" w:firstColumn="1" w:lastColumn="0" w:noHBand="0" w:noVBand="1"/>
      </w:tblPr>
      <w:tblGrid>
        <w:gridCol w:w="4248"/>
        <w:gridCol w:w="5328"/>
      </w:tblGrid>
      <w:tr w:rsidR="008861B8" w:rsidTr="008861B8">
        <w:tc>
          <w:tcPr>
            <w:tcW w:w="4248" w:type="dxa"/>
          </w:tcPr>
          <w:p w:rsidR="008861B8" w:rsidRPr="008861B8" w:rsidRDefault="008861B8" w:rsidP="00067190">
            <w:pPr>
              <w:spacing w:line="276" w:lineRule="auto"/>
              <w:jc w:val="center"/>
              <w:rPr>
                <w:b/>
                <w:sz w:val="28"/>
                <w:szCs w:val="28"/>
              </w:rPr>
            </w:pPr>
            <w:r w:rsidRPr="008861B8">
              <w:rPr>
                <w:b/>
                <w:sz w:val="28"/>
                <w:szCs w:val="28"/>
              </w:rPr>
              <w:t xml:space="preserve">Component </w:t>
            </w:r>
            <w:r>
              <w:rPr>
                <w:b/>
                <w:sz w:val="28"/>
                <w:szCs w:val="28"/>
              </w:rPr>
              <w:t>properties</w:t>
            </w:r>
          </w:p>
        </w:tc>
        <w:tc>
          <w:tcPr>
            <w:tcW w:w="5328" w:type="dxa"/>
          </w:tcPr>
          <w:p w:rsidR="008861B8" w:rsidRPr="008861B8" w:rsidRDefault="008861B8" w:rsidP="00067190">
            <w:pPr>
              <w:spacing w:line="276" w:lineRule="auto"/>
              <w:jc w:val="center"/>
              <w:rPr>
                <w:b/>
                <w:sz w:val="28"/>
                <w:szCs w:val="28"/>
              </w:rPr>
            </w:pPr>
            <w:r w:rsidRPr="008861B8">
              <w:rPr>
                <w:b/>
                <w:sz w:val="28"/>
                <w:szCs w:val="28"/>
              </w:rPr>
              <w:t>Description</w:t>
            </w:r>
          </w:p>
        </w:tc>
      </w:tr>
      <w:tr w:rsidR="008861B8" w:rsidTr="008861B8">
        <w:tc>
          <w:tcPr>
            <w:tcW w:w="4248" w:type="dxa"/>
          </w:tcPr>
          <w:p w:rsidR="008861B8" w:rsidRDefault="008861B8" w:rsidP="00067190">
            <w:pPr>
              <w:spacing w:line="276" w:lineRule="auto"/>
            </w:pPr>
            <w:r>
              <w:rPr>
                <w:b/>
                <w:sz w:val="28"/>
                <w:szCs w:val="28"/>
              </w:rPr>
              <w:t>Package</w:t>
            </w:r>
            <w:r w:rsidRPr="008861B8">
              <w:rPr>
                <w:b/>
                <w:sz w:val="28"/>
                <w:szCs w:val="28"/>
              </w:rPr>
              <w:t xml:space="preserve"> </w:t>
            </w:r>
            <w:r>
              <w:rPr>
                <w:b/>
                <w:sz w:val="28"/>
                <w:szCs w:val="28"/>
              </w:rPr>
              <w:t>properties</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length</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width</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border size</w:t>
            </w:r>
          </w:p>
        </w:tc>
        <w:tc>
          <w:tcPr>
            <w:tcW w:w="5328" w:type="dxa"/>
          </w:tcPr>
          <w:p w:rsidR="008861B8" w:rsidRDefault="008861B8" w:rsidP="00067190">
            <w:pPr>
              <w:spacing w:line="276" w:lineRule="auto"/>
            </w:pPr>
          </w:p>
        </w:tc>
      </w:tr>
      <w:tr w:rsidR="00310B18" w:rsidTr="00F43B3D">
        <w:tc>
          <w:tcPr>
            <w:tcW w:w="4248" w:type="dxa"/>
          </w:tcPr>
          <w:p w:rsidR="00310B18" w:rsidRDefault="002F23B9" w:rsidP="00F43B3D">
            <w:pPr>
              <w:spacing w:line="276" w:lineRule="auto"/>
            </w:pPr>
            <w:r>
              <w:t>Package DOF</w:t>
            </w:r>
          </w:p>
        </w:tc>
        <w:tc>
          <w:tcPr>
            <w:tcW w:w="5328" w:type="dxa"/>
          </w:tcPr>
          <w:p w:rsidR="00310B18" w:rsidRDefault="00310B18" w:rsidP="00F43B3D">
            <w:pPr>
              <w:spacing w:line="276" w:lineRule="auto"/>
            </w:pPr>
          </w:p>
        </w:tc>
      </w:tr>
      <w:tr w:rsidR="008861B8" w:rsidTr="008861B8">
        <w:tc>
          <w:tcPr>
            <w:tcW w:w="4248" w:type="dxa"/>
          </w:tcPr>
          <w:p w:rsidR="008861B8" w:rsidRDefault="008861B8" w:rsidP="00067190">
            <w:pPr>
              <w:spacing w:line="276" w:lineRule="auto"/>
            </w:pPr>
          </w:p>
        </w:tc>
        <w:tc>
          <w:tcPr>
            <w:tcW w:w="5328" w:type="dxa"/>
          </w:tcPr>
          <w:p w:rsidR="008861B8" w:rsidRDefault="008861B8" w:rsidP="00067190">
            <w:pPr>
              <w:spacing w:line="276" w:lineRule="auto"/>
            </w:pPr>
          </w:p>
        </w:tc>
      </w:tr>
      <w:tr w:rsidR="008861B8" w:rsidTr="008861B8">
        <w:tc>
          <w:tcPr>
            <w:tcW w:w="4248" w:type="dxa"/>
          </w:tcPr>
          <w:p w:rsidR="008861B8" w:rsidRPr="008861B8" w:rsidRDefault="008861B8" w:rsidP="00067190">
            <w:pPr>
              <w:spacing w:line="276" w:lineRule="auto"/>
              <w:jc w:val="left"/>
              <w:rPr>
                <w:b/>
                <w:sz w:val="28"/>
                <w:szCs w:val="28"/>
              </w:rPr>
            </w:pPr>
            <w:r w:rsidRPr="008861B8">
              <w:rPr>
                <w:b/>
                <w:sz w:val="28"/>
                <w:szCs w:val="28"/>
              </w:rPr>
              <w:t>OCR properties</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ROI for optical character recognition</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Subset of characters for optical character recognition</w:t>
            </w:r>
          </w:p>
        </w:tc>
        <w:tc>
          <w:tcPr>
            <w:tcW w:w="5328" w:type="dxa"/>
          </w:tcPr>
          <w:p w:rsidR="008861B8" w:rsidRDefault="008861B8" w:rsidP="00067190">
            <w:pPr>
              <w:spacing w:line="276" w:lineRule="auto"/>
            </w:pPr>
          </w:p>
        </w:tc>
      </w:tr>
      <w:tr w:rsidR="00834ED4" w:rsidTr="00E83DAA">
        <w:tc>
          <w:tcPr>
            <w:tcW w:w="4248" w:type="dxa"/>
          </w:tcPr>
          <w:p w:rsidR="00834ED4" w:rsidRDefault="00834ED4" w:rsidP="00E83DAA">
            <w:pPr>
              <w:spacing w:line="276" w:lineRule="auto"/>
            </w:pPr>
            <w:r>
              <w:t>Maximum and minimum number of OCR lines</w:t>
            </w:r>
          </w:p>
        </w:tc>
        <w:tc>
          <w:tcPr>
            <w:tcW w:w="5328" w:type="dxa"/>
          </w:tcPr>
          <w:p w:rsidR="00834ED4" w:rsidRDefault="00834ED4" w:rsidP="00E83DAA">
            <w:pPr>
              <w:spacing w:line="276" w:lineRule="auto"/>
            </w:pPr>
          </w:p>
        </w:tc>
      </w:tr>
      <w:tr w:rsidR="008861B8" w:rsidTr="008861B8">
        <w:tc>
          <w:tcPr>
            <w:tcW w:w="4248" w:type="dxa"/>
          </w:tcPr>
          <w:p w:rsidR="008861B8" w:rsidRDefault="008861B8" w:rsidP="00067190">
            <w:pPr>
              <w:spacing w:line="276" w:lineRule="auto"/>
            </w:pPr>
          </w:p>
        </w:tc>
        <w:tc>
          <w:tcPr>
            <w:tcW w:w="5328" w:type="dxa"/>
          </w:tcPr>
          <w:p w:rsidR="008861B8" w:rsidRDefault="008861B8" w:rsidP="00067190">
            <w:pPr>
              <w:spacing w:line="276" w:lineRule="auto"/>
            </w:pPr>
          </w:p>
        </w:tc>
      </w:tr>
      <w:tr w:rsidR="008861B8" w:rsidTr="008861B8">
        <w:tc>
          <w:tcPr>
            <w:tcW w:w="4248" w:type="dxa"/>
          </w:tcPr>
          <w:p w:rsidR="008861B8" w:rsidRDefault="00067190" w:rsidP="00067190">
            <w:pPr>
              <w:spacing w:line="276" w:lineRule="auto"/>
            </w:pPr>
            <w:r>
              <w:rPr>
                <w:b/>
                <w:sz w:val="28"/>
                <w:szCs w:val="28"/>
              </w:rPr>
              <w:t>Frequency features generation</w:t>
            </w:r>
            <w:r w:rsidRPr="008861B8">
              <w:rPr>
                <w:b/>
                <w:sz w:val="28"/>
                <w:szCs w:val="28"/>
              </w:rPr>
              <w:t xml:space="preserve"> properties</w:t>
            </w:r>
          </w:p>
        </w:tc>
        <w:tc>
          <w:tcPr>
            <w:tcW w:w="5328" w:type="dxa"/>
          </w:tcPr>
          <w:p w:rsidR="008861B8" w:rsidRDefault="008861B8" w:rsidP="00067190">
            <w:pPr>
              <w:spacing w:line="276" w:lineRule="auto"/>
            </w:pPr>
          </w:p>
        </w:tc>
      </w:tr>
      <w:tr w:rsidR="008861B8" w:rsidTr="008861B8">
        <w:tc>
          <w:tcPr>
            <w:tcW w:w="4248" w:type="dxa"/>
          </w:tcPr>
          <w:p w:rsidR="008861B8" w:rsidRDefault="00067190" w:rsidP="00067190">
            <w:pPr>
              <w:spacing w:line="276" w:lineRule="auto"/>
            </w:pPr>
            <w:r>
              <w:t>Image scale for frequency feature generation</w:t>
            </w:r>
          </w:p>
        </w:tc>
        <w:tc>
          <w:tcPr>
            <w:tcW w:w="5328" w:type="dxa"/>
          </w:tcPr>
          <w:p w:rsidR="008861B8" w:rsidRDefault="008861B8" w:rsidP="00067190">
            <w:pPr>
              <w:spacing w:line="276" w:lineRule="auto"/>
            </w:pPr>
          </w:p>
        </w:tc>
      </w:tr>
      <w:tr w:rsidR="00067190" w:rsidTr="00E83DAA">
        <w:tc>
          <w:tcPr>
            <w:tcW w:w="4248" w:type="dxa"/>
          </w:tcPr>
          <w:p w:rsidR="00067190" w:rsidRDefault="00067190" w:rsidP="00067190">
            <w:pPr>
              <w:spacing w:line="276" w:lineRule="auto"/>
            </w:pPr>
            <w:r>
              <w:t>Number of Fourier coefficient features</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t>Border cut information</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rPr>
                <w:b/>
                <w:sz w:val="28"/>
                <w:szCs w:val="28"/>
              </w:rPr>
              <w:t>Color histogram features</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rPr>
                <w:b/>
                <w:sz w:val="28"/>
                <w:szCs w:val="28"/>
              </w:rPr>
              <w:t>Segment features</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lastRenderedPageBreak/>
              <w:t>Number of initial seed points for region growing approach</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rPr>
                <w:b/>
                <w:sz w:val="28"/>
                <w:szCs w:val="28"/>
              </w:rPr>
              <w:t>PCA reconstruction features</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t xml:space="preserve">Kernel size for </w:t>
            </w:r>
            <w:proofErr w:type="spellStart"/>
            <w:r>
              <w:t>LoG</w:t>
            </w:r>
            <w:proofErr w:type="spellEnd"/>
            <w:r w:rsidR="00E43C73">
              <w:fldChar w:fldCharType="begin"/>
            </w:r>
            <w:r w:rsidR="00E43C73">
              <w:instrText xml:space="preserve"> XE "</w:instrText>
            </w:r>
            <w:r w:rsidR="00E43C73" w:rsidRPr="003B1CEF">
              <w:instrText>LoG:Laplacian of Gaussion</w:instrText>
            </w:r>
            <w:r w:rsidR="00E43C73">
              <w:instrText xml:space="preserve">" </w:instrText>
            </w:r>
            <w:r w:rsidR="00E43C73">
              <w:fldChar w:fldCharType="end"/>
            </w:r>
            <w:r>
              <w:t xml:space="preserve"> (</w:t>
            </w:r>
            <w:proofErr w:type="spellStart"/>
            <w:r>
              <w:t>Laplacian</w:t>
            </w:r>
            <w:proofErr w:type="spellEnd"/>
            <w:r>
              <w:t xml:space="preserve"> of Gaussian) edge detection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Number of PCs</w:t>
            </w:r>
          </w:p>
        </w:tc>
        <w:tc>
          <w:tcPr>
            <w:tcW w:w="5328" w:type="dxa"/>
          </w:tcPr>
          <w:p w:rsidR="00067190" w:rsidRDefault="00067190" w:rsidP="00E83DAA">
            <w:pPr>
              <w:spacing w:line="276" w:lineRule="auto"/>
            </w:pPr>
          </w:p>
        </w:tc>
      </w:tr>
      <w:tr w:rsidR="00067190" w:rsidTr="008861B8">
        <w:tc>
          <w:tcPr>
            <w:tcW w:w="4248" w:type="dxa"/>
          </w:tcPr>
          <w:p w:rsidR="00067190" w:rsidRDefault="00067190" w:rsidP="00067190">
            <w:pPr>
              <w:spacing w:line="276" w:lineRule="auto"/>
            </w:pP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rPr>
                <w:b/>
                <w:sz w:val="28"/>
                <w:szCs w:val="28"/>
              </w:rPr>
              <w:t xml:space="preserve">LCI </w:t>
            </w:r>
            <w:r w:rsidRPr="008861B8">
              <w:rPr>
                <w:b/>
                <w:sz w:val="28"/>
                <w:szCs w:val="28"/>
              </w:rPr>
              <w:t>properties</w:t>
            </w: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t>ILCD-model full aggregated model</w:t>
            </w: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t>ILCD-model composition model</w:t>
            </w:r>
          </w:p>
        </w:tc>
        <w:tc>
          <w:tcPr>
            <w:tcW w:w="5328" w:type="dxa"/>
          </w:tcPr>
          <w:p w:rsidR="00067190" w:rsidRDefault="00067190" w:rsidP="00067190">
            <w:pPr>
              <w:spacing w:line="276" w:lineRule="auto"/>
            </w:pPr>
          </w:p>
        </w:tc>
      </w:tr>
    </w:tbl>
    <w:p w:rsidR="000951B8" w:rsidRDefault="000951B8" w:rsidP="00B5593D"/>
    <w:p w:rsidR="00D725FE" w:rsidRDefault="000951B8" w:rsidP="00D725FE">
      <w:pPr>
        <w:keepNext/>
        <w:jc w:val="center"/>
      </w:pPr>
      <w:r>
        <w:rPr>
          <w:noProof/>
          <w:lang w:val="de-DE" w:eastAsia="de-DE"/>
        </w:rPr>
        <w:drawing>
          <wp:inline distT="0" distB="0" distL="0" distR="0" wp14:anchorId="2C19C142" wp14:editId="7317B9FF">
            <wp:extent cx="4508205" cy="2061317"/>
            <wp:effectExtent l="0" t="0" r="6985" b="0"/>
            <wp:docPr id="7" name="Picture 7" descr="C:\Users\WIN\Masterthesis\Masterthesis\Masterarbeit_daten\6.1\compon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component1.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10677" cy="2062447"/>
                    </a:xfrm>
                    <a:prstGeom prst="rect">
                      <a:avLst/>
                    </a:prstGeom>
                    <a:noFill/>
                    <a:ln>
                      <a:noFill/>
                    </a:ln>
                  </pic:spPr>
                </pic:pic>
              </a:graphicData>
            </a:graphic>
          </wp:inline>
        </w:drawing>
      </w:r>
    </w:p>
    <w:p w:rsidR="000951B8" w:rsidRDefault="00D725FE" w:rsidP="00D725FE">
      <w:pPr>
        <w:pStyle w:val="Caption"/>
        <w:jc w:val="center"/>
      </w:pPr>
      <w:bookmarkStart w:id="231" w:name="_Ref404014613"/>
      <w:bookmarkStart w:id="232" w:name="_Toc411292278"/>
      <w:r>
        <w:t xml:space="preserve">Figure </w:t>
      </w:r>
      <w:fldSimple w:instr=" SEQ Figure \* ARABIC ">
        <w:r w:rsidR="00846B32">
          <w:rPr>
            <w:noProof/>
          </w:rPr>
          <w:t>51</w:t>
        </w:r>
      </w:fldSimple>
      <w:bookmarkEnd w:id="231"/>
      <w:r>
        <w:t>: Component border definition</w:t>
      </w:r>
      <w:bookmarkEnd w:id="232"/>
    </w:p>
    <w:p w:rsidR="006B7EBC" w:rsidRDefault="006B7EBC" w:rsidP="00B5593D"/>
    <w:p w:rsidR="00433BBE" w:rsidRDefault="006B7EBC" w:rsidP="00B5593D">
      <w:r>
        <w:t xml:space="preserve">A section of the </w:t>
      </w:r>
      <w:r w:rsidR="001C16BC">
        <w:t xml:space="preserve">component </w:t>
      </w:r>
      <w:r>
        <w:t xml:space="preserve">database </w:t>
      </w:r>
      <w:r w:rsidR="00BD6497">
        <w:t xml:space="preserve">images </w:t>
      </w:r>
      <w:r>
        <w:t>is shown in</w:t>
      </w:r>
      <w:r w:rsidR="001C16BC">
        <w:t xml:space="preserve"> </w:t>
      </w:r>
      <w:r w:rsidR="001C16BC">
        <w:fldChar w:fldCharType="begin"/>
      </w:r>
      <w:r w:rsidR="001C16BC">
        <w:instrText xml:space="preserve"> REF _Ref401974072 \h </w:instrText>
      </w:r>
      <w:r w:rsidR="001C16BC">
        <w:fldChar w:fldCharType="separate"/>
      </w:r>
      <w:r w:rsidR="00846B32">
        <w:t xml:space="preserve">Figure </w:t>
      </w:r>
      <w:r w:rsidR="00846B32">
        <w:rPr>
          <w:noProof/>
        </w:rPr>
        <w:t>52</w:t>
      </w:r>
      <w:r w:rsidR="001C16BC">
        <w:fldChar w:fldCharType="end"/>
      </w:r>
      <w:r w:rsidR="001C16BC">
        <w:t>.</w:t>
      </w:r>
    </w:p>
    <w:p w:rsidR="009C6BB2" w:rsidRDefault="009C6BB2" w:rsidP="00B5593D"/>
    <w:p w:rsidR="006B7EBC" w:rsidRDefault="006B7EBC" w:rsidP="00804054">
      <w:pPr>
        <w:jc w:val="center"/>
      </w:pPr>
      <w:r>
        <w:rPr>
          <w:noProof/>
          <w:lang w:val="de-DE" w:eastAsia="de-DE"/>
        </w:rPr>
        <w:lastRenderedPageBreak/>
        <w:drawing>
          <wp:inline distT="0" distB="0" distL="0" distR="0" wp14:anchorId="70474E3D" wp14:editId="7A917BDC">
            <wp:extent cx="3343275" cy="2533850"/>
            <wp:effectExtent l="0" t="0" r="0" b="0"/>
            <wp:docPr id="20" name="Picture 20" descr="C:\Users\WIN\Masterthesis\Masterthesis\Masterarbeit_daten\6.1\data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Masterthesis\Masterthesis\Masterarbeit_daten\6.1\dataset1.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348302" cy="2537660"/>
                    </a:xfrm>
                    <a:prstGeom prst="rect">
                      <a:avLst/>
                    </a:prstGeom>
                    <a:noFill/>
                    <a:ln>
                      <a:noFill/>
                    </a:ln>
                  </pic:spPr>
                </pic:pic>
              </a:graphicData>
            </a:graphic>
          </wp:inline>
        </w:drawing>
      </w:r>
    </w:p>
    <w:p w:rsidR="006B7EBC" w:rsidRDefault="006B7EBC" w:rsidP="00804054">
      <w:pPr>
        <w:pStyle w:val="Caption"/>
        <w:jc w:val="center"/>
      </w:pPr>
      <w:bookmarkStart w:id="233" w:name="_Ref401974072"/>
      <w:bookmarkStart w:id="234" w:name="_Ref401974060"/>
      <w:bookmarkStart w:id="235" w:name="_Toc411292279"/>
      <w:r>
        <w:t xml:space="preserve">Figure </w:t>
      </w:r>
      <w:fldSimple w:instr=" SEQ Figure \* ARABIC ">
        <w:r w:rsidR="00846B32">
          <w:rPr>
            <w:noProof/>
          </w:rPr>
          <w:t>52</w:t>
        </w:r>
      </w:fldSimple>
      <w:bookmarkEnd w:id="233"/>
      <w:r>
        <w:t>: Database section</w:t>
      </w:r>
      <w:bookmarkEnd w:id="234"/>
      <w:bookmarkEnd w:id="235"/>
    </w:p>
    <w:p w:rsidR="006B7EBC" w:rsidRDefault="006B7EBC" w:rsidP="00B5593D"/>
    <w:p w:rsidR="0007281C" w:rsidRDefault="0007281C" w:rsidP="00B5593D"/>
    <w:p w:rsidR="00B56C8A" w:rsidRDefault="006B4FFA" w:rsidP="00883132">
      <w:pPr>
        <w:pStyle w:val="Heading3"/>
        <w:numPr>
          <w:ilvl w:val="2"/>
          <w:numId w:val="1"/>
        </w:numPr>
      </w:pPr>
      <w:bookmarkStart w:id="236" w:name="_Toc411292189"/>
      <w:r>
        <w:t>Image acquisition</w:t>
      </w:r>
      <w:bookmarkEnd w:id="236"/>
    </w:p>
    <w:p w:rsidR="00B56C8A" w:rsidRPr="00B56C8A" w:rsidRDefault="00B56C8A" w:rsidP="00B5593D">
      <w:r>
        <w:t>The image acquisition was done with a Samsung EX2F camera and a working distance in a range from 20 mm to 120</w:t>
      </w:r>
      <w:r w:rsidR="00834ED4">
        <w:t xml:space="preserve"> </w:t>
      </w:r>
      <w:r>
        <w:t xml:space="preserve">mm </w:t>
      </w:r>
      <w:r w:rsidR="00834ED4">
        <w:t>through</w:t>
      </w:r>
      <w:r>
        <w:t xml:space="preserve"> the Object. </w:t>
      </w:r>
      <w:r w:rsidR="00D86C4C">
        <w:t>Autofocus</w:t>
      </w:r>
      <w:r w:rsidR="00834ED4">
        <w:t>ing</w:t>
      </w:r>
      <w:r w:rsidR="00D86C4C">
        <w:t xml:space="preserve"> was used to get sharp images. </w:t>
      </w:r>
      <w:r>
        <w:t xml:space="preserve">The working distance was adapted to the size of the component in which the distance was decreased for smaller components and </w:t>
      </w:r>
      <w:r w:rsidR="00D86C4C">
        <w:t>increased</w:t>
      </w:r>
      <w:r>
        <w:t xml:space="preserve"> for bigger components.</w:t>
      </w:r>
      <w:r w:rsidR="00D86C4C">
        <w:t xml:space="preserve"> </w:t>
      </w:r>
      <w:r w:rsidR="00B97253">
        <w:t>For illumination a bright-field incident illumination was selected because it generates a</w:t>
      </w:r>
      <w:r w:rsidR="002E595B">
        <w:t xml:space="preserve"> uniformly bright, well-contrasted image</w:t>
      </w:r>
      <w:sdt>
        <w:sdtPr>
          <w:id w:val="1291325707"/>
          <w:citation/>
        </w:sdtPr>
        <w:sdtContent>
          <w:r w:rsidR="003B3747">
            <w:fldChar w:fldCharType="begin"/>
          </w:r>
          <w:r w:rsidR="003B3747">
            <w:instrText xml:space="preserve"> CITATION Ima12 \l 1033 </w:instrText>
          </w:r>
          <w:r w:rsidR="003B3747">
            <w:fldChar w:fldCharType="separate"/>
          </w:r>
          <w:r w:rsidR="00846B32">
            <w:rPr>
              <w:noProof/>
            </w:rPr>
            <w:t xml:space="preserve"> (Imaging 2012)</w:t>
          </w:r>
          <w:r w:rsidR="003B3747">
            <w:fldChar w:fldCharType="end"/>
          </w:r>
        </w:sdtContent>
      </w:sdt>
      <w:r w:rsidR="003B3747">
        <w:t>.</w:t>
      </w:r>
      <w:r w:rsidR="00B97253">
        <w:t xml:space="preserve"> </w:t>
      </w:r>
      <w:r w:rsidR="004100FC">
        <w:t xml:space="preserve">The lighting sources consist of four DSL-1110 table lamps with diffusion film to generate a uniformly bright and diffuse illumination. </w:t>
      </w:r>
      <w:r w:rsidR="00D86C4C">
        <w:t xml:space="preserve">The image acquisition </w:t>
      </w:r>
      <w:r w:rsidR="00B97253">
        <w:t>system is se</w:t>
      </w:r>
      <w:r w:rsidR="00D86C4C">
        <w:t xml:space="preserve">en in </w:t>
      </w:r>
      <w:r w:rsidR="00D86C4C">
        <w:fldChar w:fldCharType="begin"/>
      </w:r>
      <w:r w:rsidR="00D86C4C">
        <w:instrText xml:space="preserve"> REF _Ref401975026 \h </w:instrText>
      </w:r>
      <w:r w:rsidR="00D86C4C">
        <w:fldChar w:fldCharType="separate"/>
      </w:r>
      <w:r w:rsidR="00846B32">
        <w:t xml:space="preserve">Figure </w:t>
      </w:r>
      <w:r w:rsidR="00846B32">
        <w:rPr>
          <w:noProof/>
        </w:rPr>
        <w:t>53</w:t>
      </w:r>
      <w:r w:rsidR="00D86C4C">
        <w:fldChar w:fldCharType="end"/>
      </w:r>
      <w:r w:rsidR="00D86C4C">
        <w:t xml:space="preserve">. </w:t>
      </w:r>
    </w:p>
    <w:p w:rsidR="00121A72" w:rsidRDefault="00121A72" w:rsidP="00804054">
      <w:pPr>
        <w:jc w:val="center"/>
      </w:pPr>
      <w:r>
        <w:rPr>
          <w:noProof/>
          <w:lang w:val="de-DE" w:eastAsia="de-DE"/>
        </w:rPr>
        <w:lastRenderedPageBreak/>
        <w:drawing>
          <wp:inline distT="0" distB="0" distL="0" distR="0" wp14:anchorId="3A4990F2" wp14:editId="334A6EA7">
            <wp:extent cx="3765897" cy="2524125"/>
            <wp:effectExtent l="0" t="0" r="6350" b="0"/>
            <wp:docPr id="32" name="Picture 32" descr="C:\Users\WIN\Dropbox\Masterthesis\6.2\aufnahmegerä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IN\Dropbox\Masterthesis\6.2\aufnahmegerät.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768072" cy="2525583"/>
                    </a:xfrm>
                    <a:prstGeom prst="rect">
                      <a:avLst/>
                    </a:prstGeom>
                    <a:noFill/>
                    <a:ln>
                      <a:noFill/>
                    </a:ln>
                  </pic:spPr>
                </pic:pic>
              </a:graphicData>
            </a:graphic>
          </wp:inline>
        </w:drawing>
      </w:r>
    </w:p>
    <w:p w:rsidR="00121A72" w:rsidRDefault="00121A72" w:rsidP="00804054">
      <w:pPr>
        <w:pStyle w:val="Caption"/>
        <w:jc w:val="center"/>
      </w:pPr>
      <w:bookmarkStart w:id="237" w:name="_Ref401975026"/>
      <w:bookmarkStart w:id="238" w:name="_Toc411292280"/>
      <w:r>
        <w:t xml:space="preserve">Figure </w:t>
      </w:r>
      <w:fldSimple w:instr=" SEQ Figure \* ARABIC ">
        <w:r w:rsidR="00846B32">
          <w:rPr>
            <w:noProof/>
          </w:rPr>
          <w:t>53</w:t>
        </w:r>
      </w:fldSimple>
      <w:bookmarkEnd w:id="237"/>
      <w:r>
        <w:t xml:space="preserve">: Image </w:t>
      </w:r>
      <w:r w:rsidR="001C16BC">
        <w:t>acquisition</w:t>
      </w:r>
      <w:r>
        <w:t xml:space="preserve"> system</w:t>
      </w:r>
      <w:bookmarkEnd w:id="238"/>
    </w:p>
    <w:p w:rsidR="00121A72" w:rsidRDefault="00121A72" w:rsidP="00B5593D"/>
    <w:p w:rsidR="00A35C75" w:rsidRPr="00587E39" w:rsidRDefault="009C6BB2" w:rsidP="00883132">
      <w:pPr>
        <w:pStyle w:val="ListParagraph"/>
        <w:numPr>
          <w:ilvl w:val="0"/>
          <w:numId w:val="2"/>
        </w:numPr>
        <w:rPr>
          <w:color w:val="FF0000"/>
        </w:rPr>
      </w:pPr>
      <w:proofErr w:type="spellStart"/>
      <w:r w:rsidRPr="00587E39">
        <w:rPr>
          <w:color w:val="FF0000"/>
        </w:rPr>
        <w:t>Verzerrungen</w:t>
      </w:r>
      <w:proofErr w:type="spellEnd"/>
      <w:r w:rsidRPr="00587E39">
        <w:rPr>
          <w:color w:val="FF0000"/>
        </w:rPr>
        <w:t xml:space="preserve"> in </w:t>
      </w:r>
      <w:proofErr w:type="spellStart"/>
      <w:r w:rsidRPr="00587E39">
        <w:rPr>
          <w:color w:val="FF0000"/>
        </w:rPr>
        <w:t>bildern</w:t>
      </w:r>
      <w:proofErr w:type="spellEnd"/>
      <w:r w:rsidRPr="00587E39">
        <w:rPr>
          <w:color w:val="FF0000"/>
        </w:rPr>
        <w:t xml:space="preserve"> -&gt; </w:t>
      </w:r>
      <w:proofErr w:type="spellStart"/>
      <w:r w:rsidRPr="00587E39">
        <w:rPr>
          <w:color w:val="FF0000"/>
        </w:rPr>
        <w:t>ausschnitt</w:t>
      </w:r>
      <w:proofErr w:type="spellEnd"/>
    </w:p>
    <w:p w:rsidR="009C6BB2" w:rsidRPr="00587E39" w:rsidRDefault="009C6BB2" w:rsidP="00883132">
      <w:pPr>
        <w:pStyle w:val="ListParagraph"/>
        <w:numPr>
          <w:ilvl w:val="0"/>
          <w:numId w:val="2"/>
        </w:numPr>
        <w:rPr>
          <w:color w:val="FF0000"/>
        </w:rPr>
      </w:pPr>
      <w:proofErr w:type="spellStart"/>
      <w:r w:rsidRPr="00587E39">
        <w:rPr>
          <w:color w:val="FF0000"/>
        </w:rPr>
        <w:t>Schatten</w:t>
      </w:r>
      <w:proofErr w:type="spellEnd"/>
    </w:p>
    <w:p w:rsidR="009C6BB2" w:rsidRPr="00587E39" w:rsidRDefault="009C6BB2" w:rsidP="00883132">
      <w:pPr>
        <w:pStyle w:val="ListParagraph"/>
        <w:numPr>
          <w:ilvl w:val="0"/>
          <w:numId w:val="2"/>
        </w:numPr>
        <w:rPr>
          <w:color w:val="FF0000"/>
        </w:rPr>
      </w:pPr>
      <w:proofErr w:type="spellStart"/>
      <w:r w:rsidRPr="00587E39">
        <w:rPr>
          <w:color w:val="FF0000"/>
        </w:rPr>
        <w:t>Winkel</w:t>
      </w:r>
      <w:proofErr w:type="spellEnd"/>
    </w:p>
    <w:p w:rsidR="009C6BB2" w:rsidRPr="00587E39" w:rsidRDefault="009C6BB2" w:rsidP="00883132">
      <w:pPr>
        <w:pStyle w:val="ListParagraph"/>
        <w:numPr>
          <w:ilvl w:val="0"/>
          <w:numId w:val="2"/>
        </w:numPr>
        <w:rPr>
          <w:color w:val="FF0000"/>
        </w:rPr>
      </w:pPr>
      <w:proofErr w:type="spellStart"/>
      <w:r w:rsidRPr="00587E39">
        <w:rPr>
          <w:color w:val="FF0000"/>
        </w:rPr>
        <w:t>Kamera</w:t>
      </w:r>
      <w:proofErr w:type="spellEnd"/>
      <w:r w:rsidRPr="00587E39">
        <w:rPr>
          <w:color w:val="FF0000"/>
        </w:rPr>
        <w:t xml:space="preserve"> </w:t>
      </w:r>
      <w:proofErr w:type="spellStart"/>
      <w:r w:rsidRPr="00587E39">
        <w:rPr>
          <w:color w:val="FF0000"/>
        </w:rPr>
        <w:t>bewerten</w:t>
      </w:r>
      <w:proofErr w:type="spellEnd"/>
      <w:r w:rsidRPr="00587E39">
        <w:rPr>
          <w:color w:val="FF0000"/>
        </w:rPr>
        <w:t xml:space="preserve"> -&gt; </w:t>
      </w:r>
      <w:proofErr w:type="spellStart"/>
      <w:r w:rsidRPr="00587E39">
        <w:rPr>
          <w:color w:val="FF0000"/>
        </w:rPr>
        <w:t>ausblick</w:t>
      </w:r>
      <w:proofErr w:type="spellEnd"/>
      <w:r w:rsidRPr="00587E39">
        <w:rPr>
          <w:color w:val="FF0000"/>
        </w:rPr>
        <w:t xml:space="preserve"> </w:t>
      </w:r>
      <w:proofErr w:type="spellStart"/>
      <w:r w:rsidRPr="00587E39">
        <w:rPr>
          <w:color w:val="FF0000"/>
        </w:rPr>
        <w:t>besseres</w:t>
      </w:r>
      <w:proofErr w:type="spellEnd"/>
      <w:r w:rsidRPr="00587E39">
        <w:rPr>
          <w:color w:val="FF0000"/>
        </w:rPr>
        <w:t xml:space="preserve"> </w:t>
      </w:r>
      <w:proofErr w:type="spellStart"/>
      <w:r w:rsidRPr="00587E39">
        <w:rPr>
          <w:color w:val="FF0000"/>
        </w:rPr>
        <w:t>kamerasystem</w:t>
      </w:r>
      <w:proofErr w:type="spellEnd"/>
    </w:p>
    <w:p w:rsidR="009C6BB2" w:rsidRPr="00587E39" w:rsidRDefault="009C6BB2" w:rsidP="00883132">
      <w:pPr>
        <w:pStyle w:val="ListParagraph"/>
        <w:numPr>
          <w:ilvl w:val="0"/>
          <w:numId w:val="2"/>
        </w:numPr>
        <w:rPr>
          <w:color w:val="FF0000"/>
        </w:rPr>
      </w:pPr>
      <w:proofErr w:type="spellStart"/>
      <w:r w:rsidRPr="00587E39">
        <w:rPr>
          <w:color w:val="FF0000"/>
        </w:rPr>
        <w:t>Tiefenschärfe</w:t>
      </w:r>
      <w:proofErr w:type="spellEnd"/>
    </w:p>
    <w:p w:rsidR="009C6BB2" w:rsidRPr="00587E39" w:rsidRDefault="00345E0E" w:rsidP="00883132">
      <w:pPr>
        <w:pStyle w:val="ListParagraph"/>
        <w:numPr>
          <w:ilvl w:val="0"/>
          <w:numId w:val="2"/>
        </w:numPr>
        <w:rPr>
          <w:color w:val="FF0000"/>
        </w:rPr>
      </w:pPr>
      <w:proofErr w:type="spellStart"/>
      <w:r w:rsidRPr="00587E39">
        <w:rPr>
          <w:color w:val="FF0000"/>
        </w:rPr>
        <w:t>Telezentrisches</w:t>
      </w:r>
      <w:proofErr w:type="spellEnd"/>
      <w:r w:rsidRPr="00587E39">
        <w:rPr>
          <w:color w:val="FF0000"/>
        </w:rPr>
        <w:t xml:space="preserve"> </w:t>
      </w:r>
      <w:proofErr w:type="spellStart"/>
      <w:r w:rsidRPr="00587E39">
        <w:rPr>
          <w:color w:val="FF0000"/>
        </w:rPr>
        <w:t>Objektiv</w:t>
      </w:r>
      <w:proofErr w:type="spellEnd"/>
    </w:p>
    <w:p w:rsidR="00233110" w:rsidRDefault="00233110" w:rsidP="00233110"/>
    <w:p w:rsidR="00233110" w:rsidRDefault="00233110" w:rsidP="00883132">
      <w:pPr>
        <w:pStyle w:val="Heading3"/>
        <w:numPr>
          <w:ilvl w:val="2"/>
          <w:numId w:val="1"/>
        </w:numPr>
      </w:pPr>
      <w:bookmarkStart w:id="239" w:name="_Toc411292190"/>
      <w:r>
        <w:t>Dataset composition</w:t>
      </w:r>
      <w:bookmarkEnd w:id="239"/>
    </w:p>
    <w:p w:rsidR="00233110" w:rsidRDefault="00233110" w:rsidP="00233110">
      <w:r>
        <w:t xml:space="preserve">The dataset used </w:t>
      </w:r>
      <w:r w:rsidR="000225B9">
        <w:t xml:space="preserve">in the experiments </w:t>
      </w:r>
      <w:r>
        <w:t>consist o</w:t>
      </w:r>
      <w:r w:rsidR="000225B9">
        <w:t xml:space="preserve">f 2000 parts from 12 component classes. The </w:t>
      </w:r>
      <w:r w:rsidR="006E62EE">
        <w:t xml:space="preserve">dataset </w:t>
      </w:r>
      <w:r w:rsidR="000225B9">
        <w:t xml:space="preserve">composition is shown in </w:t>
      </w:r>
      <w:r w:rsidR="006E62EE">
        <w:fldChar w:fldCharType="begin"/>
      </w:r>
      <w:r w:rsidR="006E62EE">
        <w:instrText xml:space="preserve"> REF _Ref404016318 \h </w:instrText>
      </w:r>
      <w:r w:rsidR="006E62EE">
        <w:fldChar w:fldCharType="separate"/>
      </w:r>
      <w:r w:rsidR="00846B32">
        <w:t xml:space="preserve">Table </w:t>
      </w:r>
      <w:r w:rsidR="00846B32">
        <w:rPr>
          <w:noProof/>
        </w:rPr>
        <w:t>7</w:t>
      </w:r>
      <w:r w:rsidR="006E62EE">
        <w:fldChar w:fldCharType="end"/>
      </w:r>
      <w:r w:rsidR="000225B9">
        <w:t>.</w:t>
      </w:r>
      <w:r w:rsidR="006E62EE">
        <w:t xml:space="preserve"> </w:t>
      </w:r>
    </w:p>
    <w:p w:rsidR="000225B9" w:rsidRDefault="000225B9" w:rsidP="00233110"/>
    <w:p w:rsidR="006E62EE" w:rsidRDefault="006E62EE" w:rsidP="00233110"/>
    <w:p w:rsidR="006E62EE" w:rsidRDefault="006E62EE" w:rsidP="00233110"/>
    <w:p w:rsidR="006E62EE" w:rsidRDefault="006E62EE" w:rsidP="00233110"/>
    <w:p w:rsidR="006E62EE" w:rsidRDefault="006E62EE" w:rsidP="006E62EE">
      <w:pPr>
        <w:pStyle w:val="Caption"/>
        <w:keepNext/>
      </w:pPr>
      <w:bookmarkStart w:id="240" w:name="_Ref404016318"/>
      <w:bookmarkStart w:id="241" w:name="_Toc411292304"/>
      <w:r>
        <w:lastRenderedPageBreak/>
        <w:t xml:space="preserve">Table </w:t>
      </w:r>
      <w:fldSimple w:instr=" SEQ Table \* ARABIC ">
        <w:r w:rsidR="00846B32">
          <w:rPr>
            <w:noProof/>
          </w:rPr>
          <w:t>7</w:t>
        </w:r>
      </w:fldSimple>
      <w:bookmarkEnd w:id="240"/>
      <w:r>
        <w:t>: D</w:t>
      </w:r>
      <w:r w:rsidRPr="00850EEA">
        <w:t>ataset composition</w:t>
      </w:r>
      <w:bookmarkEnd w:id="241"/>
    </w:p>
    <w:tbl>
      <w:tblPr>
        <w:tblStyle w:val="TableGrid"/>
        <w:tblW w:w="0" w:type="auto"/>
        <w:tblLook w:val="04A0" w:firstRow="1" w:lastRow="0" w:firstColumn="1" w:lastColumn="0" w:noHBand="0" w:noVBand="1"/>
      </w:tblPr>
      <w:tblGrid>
        <w:gridCol w:w="2718"/>
        <w:gridCol w:w="2340"/>
        <w:gridCol w:w="2340"/>
        <w:gridCol w:w="2178"/>
      </w:tblGrid>
      <w:tr w:rsidR="000225B9" w:rsidTr="006E62EE">
        <w:tc>
          <w:tcPr>
            <w:tcW w:w="2718" w:type="dxa"/>
          </w:tcPr>
          <w:p w:rsidR="000225B9" w:rsidRPr="000225B9" w:rsidRDefault="000225B9" w:rsidP="000225B9">
            <w:pPr>
              <w:spacing w:line="240" w:lineRule="auto"/>
              <w:jc w:val="center"/>
            </w:pPr>
          </w:p>
        </w:tc>
        <w:tc>
          <w:tcPr>
            <w:tcW w:w="2340" w:type="dxa"/>
          </w:tcPr>
          <w:p w:rsidR="000225B9" w:rsidRPr="005A3CE2" w:rsidRDefault="000225B9" w:rsidP="005A3CE2">
            <w:pPr>
              <w:spacing w:line="240" w:lineRule="auto"/>
              <w:jc w:val="center"/>
              <w:rPr>
                <w:b/>
              </w:rPr>
            </w:pPr>
            <w:r w:rsidRPr="005A3CE2">
              <w:rPr>
                <w:b/>
              </w:rPr>
              <w:t>Number of</w:t>
            </w:r>
          </w:p>
          <w:p w:rsidR="000225B9" w:rsidRPr="005A3CE2" w:rsidRDefault="000225B9" w:rsidP="005A3CE2">
            <w:pPr>
              <w:spacing w:line="240" w:lineRule="auto"/>
              <w:jc w:val="center"/>
              <w:rPr>
                <w:b/>
              </w:rPr>
            </w:pPr>
            <w:r w:rsidRPr="005A3CE2">
              <w:rPr>
                <w:b/>
              </w:rPr>
              <w:t>component images</w:t>
            </w:r>
          </w:p>
        </w:tc>
        <w:tc>
          <w:tcPr>
            <w:tcW w:w="2340" w:type="dxa"/>
          </w:tcPr>
          <w:p w:rsidR="000225B9" w:rsidRPr="005A3CE2" w:rsidRDefault="000225B9" w:rsidP="005A3CE2">
            <w:pPr>
              <w:spacing w:line="240" w:lineRule="auto"/>
              <w:jc w:val="center"/>
              <w:rPr>
                <w:b/>
              </w:rPr>
            </w:pPr>
            <w:r w:rsidRPr="005A3CE2">
              <w:rPr>
                <w:b/>
              </w:rPr>
              <w:t>Number of training data</w:t>
            </w:r>
          </w:p>
        </w:tc>
        <w:tc>
          <w:tcPr>
            <w:tcW w:w="2178" w:type="dxa"/>
          </w:tcPr>
          <w:p w:rsidR="000225B9" w:rsidRPr="005A3CE2" w:rsidRDefault="000225B9" w:rsidP="005A3CE2">
            <w:pPr>
              <w:spacing w:line="240" w:lineRule="auto"/>
              <w:jc w:val="center"/>
              <w:rPr>
                <w:b/>
              </w:rPr>
            </w:pPr>
            <w:r w:rsidRPr="005A3CE2">
              <w:rPr>
                <w:b/>
              </w:rPr>
              <w:t>Number of test data</w:t>
            </w:r>
          </w:p>
        </w:tc>
      </w:tr>
      <w:tr w:rsidR="000225B9" w:rsidTr="006E62EE">
        <w:tc>
          <w:tcPr>
            <w:tcW w:w="2718" w:type="dxa"/>
          </w:tcPr>
          <w:p w:rsidR="000225B9" w:rsidRPr="005A3CE2" w:rsidRDefault="000225B9" w:rsidP="005A3CE2">
            <w:pPr>
              <w:spacing w:line="276" w:lineRule="auto"/>
              <w:jc w:val="center"/>
              <w:rPr>
                <w:b/>
              </w:rPr>
            </w:pPr>
            <w:r w:rsidRPr="005A3CE2">
              <w:rPr>
                <w:b/>
              </w:rPr>
              <w:t>Tantalum capacitor</w:t>
            </w:r>
          </w:p>
        </w:tc>
        <w:tc>
          <w:tcPr>
            <w:tcW w:w="2340" w:type="dxa"/>
          </w:tcPr>
          <w:p w:rsidR="000225B9" w:rsidRDefault="000225B9" w:rsidP="005A3CE2">
            <w:pPr>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SMD Aluminum electrolytic capacitor</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QFP100</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SMD Resistor Network array 1206, 4 Resistors</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SMD Transistor SOT23-3</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DIP14</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DIP16</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SMD Resistor 1206</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SOIC-8</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Ceramic capacitor 1210</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SOT223-3</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5A3CE2" w:rsidP="005A3CE2">
            <w:pPr>
              <w:jc w:val="center"/>
              <w:rPr>
                <w:b/>
              </w:rPr>
            </w:pPr>
            <w:r w:rsidRPr="005A3CE2">
              <w:rPr>
                <w:b/>
              </w:rPr>
              <w:t>SMD Resistor 0806</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95152F" w:rsidTr="006E62EE">
        <w:tc>
          <w:tcPr>
            <w:tcW w:w="2718" w:type="dxa"/>
          </w:tcPr>
          <w:p w:rsidR="0095152F" w:rsidRPr="005A3CE2" w:rsidRDefault="0095152F" w:rsidP="005A3CE2">
            <w:pPr>
              <w:jc w:val="center"/>
              <w:rPr>
                <w:b/>
              </w:rPr>
            </w:pPr>
            <w:r>
              <w:rPr>
                <w:b/>
              </w:rPr>
              <w:t>TO263</w:t>
            </w:r>
          </w:p>
        </w:tc>
        <w:tc>
          <w:tcPr>
            <w:tcW w:w="2340" w:type="dxa"/>
          </w:tcPr>
          <w:p w:rsidR="0095152F" w:rsidRPr="006E62EE" w:rsidRDefault="0095152F" w:rsidP="005A3CE2">
            <w:pPr>
              <w:spacing w:line="240" w:lineRule="auto"/>
              <w:jc w:val="center"/>
            </w:pPr>
          </w:p>
        </w:tc>
        <w:tc>
          <w:tcPr>
            <w:tcW w:w="2340" w:type="dxa"/>
          </w:tcPr>
          <w:p w:rsidR="0095152F" w:rsidRDefault="0095152F" w:rsidP="005A3CE2">
            <w:pPr>
              <w:jc w:val="center"/>
            </w:pPr>
          </w:p>
        </w:tc>
        <w:tc>
          <w:tcPr>
            <w:tcW w:w="2178" w:type="dxa"/>
          </w:tcPr>
          <w:p w:rsidR="0095152F" w:rsidRDefault="0095152F" w:rsidP="005A3CE2">
            <w:pPr>
              <w:jc w:val="center"/>
            </w:pPr>
          </w:p>
        </w:tc>
      </w:tr>
      <w:tr w:rsidR="0095152F" w:rsidTr="006E62EE">
        <w:tc>
          <w:tcPr>
            <w:tcW w:w="2718" w:type="dxa"/>
          </w:tcPr>
          <w:p w:rsidR="0095152F" w:rsidRDefault="0095152F" w:rsidP="005A3CE2">
            <w:pPr>
              <w:jc w:val="center"/>
              <w:rPr>
                <w:b/>
              </w:rPr>
            </w:pPr>
            <w:r>
              <w:rPr>
                <w:b/>
              </w:rPr>
              <w:t>Quartz HC-49/S</w:t>
            </w:r>
          </w:p>
        </w:tc>
        <w:tc>
          <w:tcPr>
            <w:tcW w:w="2340" w:type="dxa"/>
          </w:tcPr>
          <w:p w:rsidR="0095152F" w:rsidRPr="006E62EE" w:rsidRDefault="0095152F" w:rsidP="005A3CE2">
            <w:pPr>
              <w:spacing w:line="240" w:lineRule="auto"/>
              <w:jc w:val="center"/>
            </w:pPr>
          </w:p>
        </w:tc>
        <w:tc>
          <w:tcPr>
            <w:tcW w:w="2340" w:type="dxa"/>
          </w:tcPr>
          <w:p w:rsidR="0095152F" w:rsidRDefault="0095152F" w:rsidP="005A3CE2">
            <w:pPr>
              <w:jc w:val="center"/>
            </w:pPr>
          </w:p>
        </w:tc>
        <w:tc>
          <w:tcPr>
            <w:tcW w:w="2178" w:type="dxa"/>
          </w:tcPr>
          <w:p w:rsidR="0095152F" w:rsidRDefault="0095152F" w:rsidP="005A3CE2">
            <w:pPr>
              <w:jc w:val="center"/>
            </w:pPr>
          </w:p>
        </w:tc>
      </w:tr>
    </w:tbl>
    <w:p w:rsidR="000225B9" w:rsidRPr="00233110" w:rsidRDefault="000225B9" w:rsidP="00233110"/>
    <w:p w:rsidR="00233110" w:rsidRDefault="00233110" w:rsidP="00233110"/>
    <w:p w:rsidR="005A4115" w:rsidRDefault="005A4115" w:rsidP="00233110"/>
    <w:p w:rsidR="005A4115" w:rsidRDefault="00260677" w:rsidP="00883132">
      <w:pPr>
        <w:pStyle w:val="Heading2"/>
        <w:numPr>
          <w:ilvl w:val="1"/>
          <w:numId w:val="1"/>
        </w:numPr>
      </w:pPr>
      <w:r>
        <w:t xml:space="preserve"> </w:t>
      </w:r>
      <w:bookmarkStart w:id="242" w:name="_Toc411292191"/>
      <w:r w:rsidR="005A4115">
        <w:t>PCB surface detection results</w:t>
      </w:r>
      <w:bookmarkEnd w:id="242"/>
    </w:p>
    <w:p w:rsidR="00E56438" w:rsidRDefault="00A74A51" w:rsidP="00E56438">
      <w:r>
        <w:t xml:space="preserve">The process of PCB surface detection based on the PCB surface color is </w:t>
      </w:r>
      <w:r w:rsidR="0049494A">
        <w:t xml:space="preserve">specified </w:t>
      </w:r>
      <w:r>
        <w:t xml:space="preserve">in chapter </w:t>
      </w:r>
      <w:r>
        <w:fldChar w:fldCharType="begin"/>
      </w:r>
      <w:r>
        <w:instrText xml:space="preserve"> REF _Ref408144430 \r \h </w:instrText>
      </w:r>
      <w:r>
        <w:fldChar w:fldCharType="separate"/>
      </w:r>
      <w:r w:rsidR="00846B32">
        <w:t>3.2.2</w:t>
      </w:r>
      <w:r>
        <w:fldChar w:fldCharType="end"/>
      </w:r>
      <w:r>
        <w:t xml:space="preserve">. </w:t>
      </w:r>
      <w:r w:rsidR="00E56438">
        <w:t xml:space="preserve">The 54 PCB surface representations </w:t>
      </w:r>
      <w:r w:rsidR="00AD145F">
        <w:t xml:space="preserve">from each image </w:t>
      </w:r>
      <w:r w:rsidR="006C272F">
        <w:t xml:space="preserve">from the PCB surface detection test set </w:t>
      </w:r>
      <w:r w:rsidR="00E56438">
        <w:t>where classified based on a RBF-SVM.</w:t>
      </w:r>
      <w:r w:rsidR="00AD145F">
        <w:t xml:space="preserve"> The distance between the feature vector and the </w:t>
      </w:r>
      <w:proofErr w:type="spellStart"/>
      <w:r w:rsidR="006C272F">
        <w:t>hyperplane</w:t>
      </w:r>
      <w:proofErr w:type="spellEnd"/>
      <w:r w:rsidR="00260677">
        <w:t xml:space="preserve"> of the RBF-SVM</w:t>
      </w:r>
      <w:r w:rsidR="00AD145F">
        <w:t xml:space="preserve"> is a measure of goodness for PCB surface representation.</w:t>
      </w:r>
      <w:r w:rsidR="00E56438">
        <w:t xml:space="preserve"> The surface representation dataset was extracted from 1</w:t>
      </w:r>
      <w:r w:rsidR="00AD145F">
        <w:t>10</w:t>
      </w:r>
      <w:r w:rsidR="00E56438">
        <w:t xml:space="preserve"> images with </w:t>
      </w:r>
      <w:r w:rsidR="00AD145F">
        <w:t>different</w:t>
      </w:r>
      <w:r w:rsidR="00E56438">
        <w:t xml:space="preserve"> PCB surface color</w:t>
      </w:r>
      <w:r w:rsidR="00AD145F">
        <w:t>s (green, blue, red, yellow and others)</w:t>
      </w:r>
      <w:r w:rsidR="00E56438">
        <w:t>. The dataset co</w:t>
      </w:r>
      <w:r w:rsidR="00355D93">
        <w:t>nsists of 5940</w:t>
      </w:r>
      <w:r w:rsidR="00AD145F">
        <w:t xml:space="preserve"> (110*54) surface </w:t>
      </w:r>
      <w:r w:rsidR="00AD145F">
        <w:lastRenderedPageBreak/>
        <w:t xml:space="preserve">representations of which </w:t>
      </w:r>
      <w:r w:rsidR="00355D93">
        <w:t xml:space="preserve">4653 </w:t>
      </w:r>
      <w:r w:rsidR="00AD145F">
        <w:t>where non-</w:t>
      </w:r>
      <w:r w:rsidR="00355D93">
        <w:t>surface images</w:t>
      </w:r>
      <w:r w:rsidR="00AD145F">
        <w:t xml:space="preserve"> and</w:t>
      </w:r>
      <w:r w:rsidR="00355D93">
        <w:t xml:space="preserve"> 1287 </w:t>
      </w:r>
      <w:r w:rsidR="00AD145F">
        <w:t xml:space="preserve">where </w:t>
      </w:r>
      <w:r w:rsidR="00355D93">
        <w:t>non-surface images. The distinction between surface-image and non-surface image was determined manually and could not be determined clearly for each PCB surface representation and</w:t>
      </w:r>
      <w:r w:rsidR="00AD145F">
        <w:t xml:space="preserve"> therefore</w:t>
      </w:r>
      <w:r w:rsidR="00355D93">
        <w:t xml:space="preserve"> influences the method in a negative way. The confusion </w:t>
      </w:r>
      <w:r w:rsidR="00260677">
        <w:t>matrices for the training set and testing set are</w:t>
      </w:r>
      <w:r w:rsidR="00355D93">
        <w:t xml:space="preserve"> shown in </w:t>
      </w:r>
      <w:r w:rsidR="00AD145F">
        <w:fldChar w:fldCharType="begin"/>
      </w:r>
      <w:r w:rsidR="00AD145F">
        <w:instrText xml:space="preserve"> REF _Ref409969590 \h </w:instrText>
      </w:r>
      <w:r w:rsidR="00AD145F">
        <w:fldChar w:fldCharType="separate"/>
      </w:r>
      <w:r w:rsidR="00846B32">
        <w:t xml:space="preserve">Table </w:t>
      </w:r>
      <w:r w:rsidR="00846B32">
        <w:rPr>
          <w:noProof/>
        </w:rPr>
        <w:t>8</w:t>
      </w:r>
      <w:r w:rsidR="00AD145F">
        <w:fldChar w:fldCharType="end"/>
      </w:r>
      <w:r w:rsidR="00AD145F">
        <w:t xml:space="preserve"> and </w:t>
      </w:r>
      <w:r w:rsidR="00AD145F">
        <w:fldChar w:fldCharType="begin"/>
      </w:r>
      <w:r w:rsidR="00AD145F">
        <w:instrText xml:space="preserve"> REF _Ref409969592 \h </w:instrText>
      </w:r>
      <w:r w:rsidR="00AD145F">
        <w:fldChar w:fldCharType="separate"/>
      </w:r>
      <w:r w:rsidR="00846B32">
        <w:t xml:space="preserve">Table </w:t>
      </w:r>
      <w:r w:rsidR="00846B32">
        <w:rPr>
          <w:noProof/>
        </w:rPr>
        <w:t>9</w:t>
      </w:r>
      <w:r w:rsidR="00AD145F">
        <w:fldChar w:fldCharType="end"/>
      </w:r>
      <w:r w:rsidR="00AD145F">
        <w:t>.</w:t>
      </w:r>
    </w:p>
    <w:p w:rsidR="00AD145F" w:rsidRDefault="00AD145F" w:rsidP="00AD145F">
      <w:pPr>
        <w:pStyle w:val="Caption"/>
        <w:keepNext/>
      </w:pPr>
      <w:bookmarkStart w:id="243" w:name="_Ref409969590"/>
      <w:bookmarkStart w:id="244" w:name="_Toc411292305"/>
      <w:r>
        <w:t xml:space="preserve">Table </w:t>
      </w:r>
      <w:fldSimple w:instr=" SEQ Table \* ARABIC ">
        <w:r w:rsidR="00846B32">
          <w:rPr>
            <w:noProof/>
          </w:rPr>
          <w:t>8</w:t>
        </w:r>
      </w:fldSimple>
      <w:bookmarkEnd w:id="243"/>
      <w:r>
        <w:t xml:space="preserve">: </w:t>
      </w:r>
      <w:r w:rsidRPr="00B956BA">
        <w:t>Confusion matrix of the predicted PCB surface training data</w:t>
      </w:r>
      <w:bookmarkEnd w:id="244"/>
    </w:p>
    <w:tbl>
      <w:tblPr>
        <w:tblStyle w:val="TableGrid"/>
        <w:tblW w:w="0" w:type="auto"/>
        <w:tblLook w:val="04A0" w:firstRow="1" w:lastRow="0" w:firstColumn="1" w:lastColumn="0" w:noHBand="0" w:noVBand="1"/>
      </w:tblPr>
      <w:tblGrid>
        <w:gridCol w:w="3708"/>
        <w:gridCol w:w="2700"/>
        <w:gridCol w:w="3168"/>
      </w:tblGrid>
      <w:tr w:rsidR="00355D93" w:rsidTr="006C272F">
        <w:tc>
          <w:tcPr>
            <w:tcW w:w="3708" w:type="dxa"/>
          </w:tcPr>
          <w:p w:rsidR="00355D93" w:rsidRDefault="00355D93" w:rsidP="00355D93">
            <w:pPr>
              <w:jc w:val="center"/>
            </w:pPr>
          </w:p>
        </w:tc>
        <w:tc>
          <w:tcPr>
            <w:tcW w:w="2700" w:type="dxa"/>
          </w:tcPr>
          <w:p w:rsidR="00355D93" w:rsidRDefault="00355D93" w:rsidP="00355D93">
            <w:pPr>
              <w:jc w:val="center"/>
            </w:pPr>
            <w:r>
              <w:t>Condition: surface image</w:t>
            </w:r>
          </w:p>
        </w:tc>
        <w:tc>
          <w:tcPr>
            <w:tcW w:w="3168" w:type="dxa"/>
          </w:tcPr>
          <w:p w:rsidR="00355D93" w:rsidRDefault="00355D93" w:rsidP="00355D93">
            <w:pPr>
              <w:jc w:val="center"/>
            </w:pPr>
            <w:r>
              <w:t>Condition: non- surface image</w:t>
            </w:r>
          </w:p>
        </w:tc>
      </w:tr>
      <w:tr w:rsidR="00355D93" w:rsidTr="006C272F">
        <w:tc>
          <w:tcPr>
            <w:tcW w:w="3708" w:type="dxa"/>
          </w:tcPr>
          <w:p w:rsidR="00355D93" w:rsidRDefault="006C272F" w:rsidP="00355D93">
            <w:pPr>
              <w:jc w:val="center"/>
            </w:pPr>
            <w:r>
              <w:t>Train</w:t>
            </w:r>
            <w:r w:rsidR="00355D93">
              <w:t xml:space="preserve"> outcome: surface image</w:t>
            </w:r>
          </w:p>
        </w:tc>
        <w:tc>
          <w:tcPr>
            <w:tcW w:w="2700" w:type="dxa"/>
          </w:tcPr>
          <w:p w:rsidR="00355D93" w:rsidRDefault="004D23E8" w:rsidP="004D23E8">
            <w:pPr>
              <w:jc w:val="center"/>
            </w:pPr>
            <w:r>
              <w:t>915/932 (98.2</w:t>
            </w:r>
            <w:r w:rsidR="006C272F">
              <w:t>%)</w:t>
            </w:r>
          </w:p>
        </w:tc>
        <w:tc>
          <w:tcPr>
            <w:tcW w:w="3168" w:type="dxa"/>
          </w:tcPr>
          <w:p w:rsidR="00355D93" w:rsidRDefault="004D23E8" w:rsidP="006C272F">
            <w:pPr>
              <w:jc w:val="center"/>
            </w:pPr>
            <w:r>
              <w:t>284/3523 (8.1</w:t>
            </w:r>
            <w:r w:rsidR="006C272F">
              <w:t>%)</w:t>
            </w:r>
          </w:p>
        </w:tc>
      </w:tr>
      <w:tr w:rsidR="00355D93" w:rsidTr="006C272F">
        <w:tc>
          <w:tcPr>
            <w:tcW w:w="3708" w:type="dxa"/>
          </w:tcPr>
          <w:p w:rsidR="00355D93" w:rsidRDefault="006C272F" w:rsidP="00355D93">
            <w:pPr>
              <w:jc w:val="center"/>
            </w:pPr>
            <w:r>
              <w:t>Train</w:t>
            </w:r>
            <w:r w:rsidR="00355D93">
              <w:t xml:space="preserve"> outcome: non- surface image</w:t>
            </w:r>
          </w:p>
        </w:tc>
        <w:tc>
          <w:tcPr>
            <w:tcW w:w="2700" w:type="dxa"/>
          </w:tcPr>
          <w:p w:rsidR="00355D93" w:rsidRDefault="004D23E8" w:rsidP="006C272F">
            <w:pPr>
              <w:jc w:val="center"/>
            </w:pPr>
            <w:r>
              <w:t>17/932 (1.8</w:t>
            </w:r>
            <w:r w:rsidR="006C272F">
              <w:t>%)</w:t>
            </w:r>
          </w:p>
        </w:tc>
        <w:tc>
          <w:tcPr>
            <w:tcW w:w="3168" w:type="dxa"/>
          </w:tcPr>
          <w:p w:rsidR="00355D93" w:rsidRDefault="004D23E8" w:rsidP="004D23E8">
            <w:pPr>
              <w:keepNext/>
              <w:jc w:val="center"/>
            </w:pPr>
            <w:r>
              <w:t>3239/3523 (91.9</w:t>
            </w:r>
            <w:r w:rsidR="006C272F">
              <w:t>%)</w:t>
            </w:r>
          </w:p>
        </w:tc>
      </w:tr>
    </w:tbl>
    <w:p w:rsidR="00355D93" w:rsidRDefault="00355D93" w:rsidP="00E56438"/>
    <w:p w:rsidR="00AD145F" w:rsidRDefault="00AD145F" w:rsidP="00AD145F">
      <w:pPr>
        <w:pStyle w:val="Caption"/>
        <w:keepNext/>
      </w:pPr>
      <w:bookmarkStart w:id="245" w:name="_Ref409969592"/>
      <w:bookmarkStart w:id="246" w:name="_Toc411292306"/>
      <w:r>
        <w:t xml:space="preserve">Table </w:t>
      </w:r>
      <w:fldSimple w:instr=" SEQ Table \* ARABIC ">
        <w:r w:rsidR="00846B32">
          <w:rPr>
            <w:noProof/>
          </w:rPr>
          <w:t>9</w:t>
        </w:r>
      </w:fldSimple>
      <w:bookmarkEnd w:id="245"/>
      <w:r>
        <w:t xml:space="preserve">: </w:t>
      </w:r>
      <w:r w:rsidRPr="00D92F9A">
        <w:t>Confusion matrix of the predicted PCB surface test data</w:t>
      </w:r>
      <w:bookmarkEnd w:id="246"/>
    </w:p>
    <w:tbl>
      <w:tblPr>
        <w:tblStyle w:val="TableGrid"/>
        <w:tblW w:w="0" w:type="auto"/>
        <w:tblLook w:val="04A0" w:firstRow="1" w:lastRow="0" w:firstColumn="1" w:lastColumn="0" w:noHBand="0" w:noVBand="1"/>
      </w:tblPr>
      <w:tblGrid>
        <w:gridCol w:w="3708"/>
        <w:gridCol w:w="2700"/>
        <w:gridCol w:w="3168"/>
      </w:tblGrid>
      <w:tr w:rsidR="00022493" w:rsidTr="006C272F">
        <w:tc>
          <w:tcPr>
            <w:tcW w:w="3708" w:type="dxa"/>
          </w:tcPr>
          <w:p w:rsidR="00022493" w:rsidRDefault="00022493" w:rsidP="00ED3FC5">
            <w:pPr>
              <w:jc w:val="center"/>
            </w:pPr>
          </w:p>
        </w:tc>
        <w:tc>
          <w:tcPr>
            <w:tcW w:w="2700" w:type="dxa"/>
          </w:tcPr>
          <w:p w:rsidR="00022493" w:rsidRDefault="00022493" w:rsidP="00ED3FC5">
            <w:pPr>
              <w:jc w:val="center"/>
            </w:pPr>
            <w:r>
              <w:t>Condition: surface image</w:t>
            </w:r>
          </w:p>
        </w:tc>
        <w:tc>
          <w:tcPr>
            <w:tcW w:w="3168" w:type="dxa"/>
          </w:tcPr>
          <w:p w:rsidR="00022493" w:rsidRDefault="00022493" w:rsidP="00ED3FC5">
            <w:pPr>
              <w:jc w:val="center"/>
            </w:pPr>
            <w:r>
              <w:t>Condition: non- surface image</w:t>
            </w:r>
          </w:p>
        </w:tc>
      </w:tr>
      <w:tr w:rsidR="00022493" w:rsidTr="006C272F">
        <w:tc>
          <w:tcPr>
            <w:tcW w:w="3708" w:type="dxa"/>
          </w:tcPr>
          <w:p w:rsidR="00022493" w:rsidRDefault="00022493" w:rsidP="00ED3FC5">
            <w:pPr>
              <w:jc w:val="center"/>
            </w:pPr>
            <w:r>
              <w:t>Test outcome: surface image</w:t>
            </w:r>
          </w:p>
        </w:tc>
        <w:tc>
          <w:tcPr>
            <w:tcW w:w="2700" w:type="dxa"/>
          </w:tcPr>
          <w:p w:rsidR="00022493" w:rsidRDefault="004D23E8" w:rsidP="004D23E8">
            <w:pPr>
              <w:jc w:val="center"/>
            </w:pPr>
            <w:r>
              <w:t>323</w:t>
            </w:r>
            <w:r w:rsidR="006C272F">
              <w:t>/</w:t>
            </w:r>
            <w:r>
              <w:t>355</w:t>
            </w:r>
            <w:r w:rsidR="00E224C6">
              <w:t xml:space="preserve"> (91.9</w:t>
            </w:r>
            <w:r w:rsidR="006C272F">
              <w:t>%)</w:t>
            </w:r>
          </w:p>
        </w:tc>
        <w:tc>
          <w:tcPr>
            <w:tcW w:w="3168" w:type="dxa"/>
          </w:tcPr>
          <w:p w:rsidR="00022493" w:rsidRDefault="00E224C6" w:rsidP="004D23E8">
            <w:pPr>
              <w:jc w:val="center"/>
            </w:pPr>
            <w:r>
              <w:t>107/1130 (9.5%)</w:t>
            </w:r>
          </w:p>
        </w:tc>
      </w:tr>
      <w:tr w:rsidR="00022493" w:rsidTr="006C272F">
        <w:tc>
          <w:tcPr>
            <w:tcW w:w="3708" w:type="dxa"/>
          </w:tcPr>
          <w:p w:rsidR="00022493" w:rsidRDefault="00022493" w:rsidP="00ED3FC5">
            <w:pPr>
              <w:jc w:val="center"/>
            </w:pPr>
            <w:r>
              <w:t>Test outcome: non- surface image</w:t>
            </w:r>
          </w:p>
        </w:tc>
        <w:tc>
          <w:tcPr>
            <w:tcW w:w="2700" w:type="dxa"/>
          </w:tcPr>
          <w:p w:rsidR="00022493" w:rsidRDefault="004D23E8" w:rsidP="00ED3FC5">
            <w:pPr>
              <w:jc w:val="center"/>
            </w:pPr>
            <w:r>
              <w:t>32/355</w:t>
            </w:r>
            <w:r w:rsidR="00E224C6">
              <w:t xml:space="preserve"> (8.1</w:t>
            </w:r>
            <w:r w:rsidR="00BF0627">
              <w:t>%)</w:t>
            </w:r>
          </w:p>
        </w:tc>
        <w:tc>
          <w:tcPr>
            <w:tcW w:w="3168" w:type="dxa"/>
          </w:tcPr>
          <w:p w:rsidR="00022493" w:rsidRDefault="00E224C6" w:rsidP="00ED3FC5">
            <w:pPr>
              <w:keepNext/>
              <w:jc w:val="center"/>
            </w:pPr>
            <w:r>
              <w:t>1023/1130 (90.5%)</w:t>
            </w:r>
          </w:p>
        </w:tc>
      </w:tr>
    </w:tbl>
    <w:p w:rsidR="00022493" w:rsidRDefault="00022493" w:rsidP="00E56438"/>
    <w:p w:rsidR="00E56438" w:rsidRPr="00E56438" w:rsidRDefault="00E56438" w:rsidP="00E56438">
      <w:r>
        <w:rPr>
          <w:rFonts w:eastAsiaTheme="minorEastAsia"/>
        </w:rPr>
        <w:t xml:space="preserve">The weighted sum of scores of the image </w:t>
      </w:r>
      <w:r>
        <w:rPr>
          <w:rFonts w:eastAsiaTheme="minorEastAsia"/>
        </w:rPr>
        <w:fldChar w:fldCharType="begin"/>
      </w:r>
      <w:r>
        <w:rPr>
          <w:rFonts w:eastAsiaTheme="minorEastAsia"/>
        </w:rPr>
        <w:instrText xml:space="preserve"> REF _Ref405907312 \h </w:instrText>
      </w:r>
      <w:r>
        <w:rPr>
          <w:rFonts w:eastAsiaTheme="minorEastAsia"/>
        </w:rPr>
      </w:r>
      <w:r>
        <w:rPr>
          <w:rFonts w:eastAsiaTheme="minorEastAsia"/>
        </w:rPr>
        <w:fldChar w:fldCharType="separate"/>
      </w:r>
      <w:r w:rsidR="00846B32">
        <w:t xml:space="preserve">Figure </w:t>
      </w:r>
      <w:r w:rsidR="00846B32">
        <w:rPr>
          <w:noProof/>
        </w:rPr>
        <w:t>54</w:t>
      </w:r>
      <w:r>
        <w:rPr>
          <w:rFonts w:eastAsiaTheme="minorEastAsia"/>
        </w:rPr>
        <w:fldChar w:fldCharType="end"/>
      </w:r>
      <w:r>
        <w:rPr>
          <w:rFonts w:eastAsiaTheme="minorEastAsia"/>
        </w:rPr>
        <w:t xml:space="preserve"> is shown in </w:t>
      </w:r>
      <w:r>
        <w:rPr>
          <w:rFonts w:eastAsiaTheme="minorEastAsia"/>
        </w:rPr>
        <w:fldChar w:fldCharType="begin"/>
      </w:r>
      <w:r>
        <w:rPr>
          <w:rFonts w:eastAsiaTheme="minorEastAsia"/>
        </w:rPr>
        <w:instrText xml:space="preserve"> REF _Ref405907328 \h </w:instrText>
      </w:r>
      <w:r>
        <w:rPr>
          <w:rFonts w:eastAsiaTheme="minorEastAsia"/>
        </w:rPr>
      </w:r>
      <w:r>
        <w:rPr>
          <w:rFonts w:eastAsiaTheme="minorEastAsia"/>
        </w:rPr>
        <w:fldChar w:fldCharType="separate"/>
      </w:r>
      <w:r w:rsidR="00846B32">
        <w:t xml:space="preserve">Figure </w:t>
      </w:r>
      <w:r w:rsidR="00846B32">
        <w:rPr>
          <w:noProof/>
        </w:rPr>
        <w:t>55</w:t>
      </w:r>
      <w:r>
        <w:rPr>
          <w:rFonts w:eastAsiaTheme="minorEastAsia"/>
        </w:rPr>
        <w:fldChar w:fldCharType="end"/>
      </w:r>
      <w:r>
        <w:rPr>
          <w:rFonts w:eastAsiaTheme="minorEastAsia"/>
        </w:rPr>
        <w:t>.</w:t>
      </w:r>
      <w:r w:rsidR="00022493">
        <w:rPr>
          <w:rFonts w:eastAsiaTheme="minorEastAsia"/>
        </w:rPr>
        <w:t xml:space="preserve"> It can be</w:t>
      </w:r>
      <w:r>
        <w:rPr>
          <w:rFonts w:eastAsiaTheme="minorEastAsia"/>
        </w:rPr>
        <w:t xml:space="preserve"> seen that the PCB surface pixel have </w:t>
      </w:r>
      <w:r w:rsidR="00022493">
        <w:rPr>
          <w:rFonts w:eastAsiaTheme="minorEastAsia"/>
        </w:rPr>
        <w:t xml:space="preserve">much </w:t>
      </w:r>
      <w:r>
        <w:rPr>
          <w:rFonts w:eastAsiaTheme="minorEastAsia"/>
        </w:rPr>
        <w:t>higher score values than others.</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8"/>
        <w:gridCol w:w="4608"/>
      </w:tblGrid>
      <w:tr w:rsidR="00E56438" w:rsidTr="00ED3FC5">
        <w:tc>
          <w:tcPr>
            <w:tcW w:w="4788" w:type="dxa"/>
          </w:tcPr>
          <w:p w:rsidR="00E56438" w:rsidRDefault="00E56438" w:rsidP="00ED3FC5">
            <w:pPr>
              <w:keepNext/>
            </w:pPr>
            <w:r>
              <w:rPr>
                <w:rFonts w:eastAsiaTheme="minorEastAsia"/>
                <w:noProof/>
                <w:lang w:val="de-DE" w:eastAsia="de-DE"/>
              </w:rPr>
              <w:lastRenderedPageBreak/>
              <w:drawing>
                <wp:inline distT="0" distB="0" distL="0" distR="0" wp14:anchorId="4983D53C" wp14:editId="61982D18">
                  <wp:extent cx="2980944" cy="2468880"/>
                  <wp:effectExtent l="0" t="0" r="0" b="7620"/>
                  <wp:docPr id="61" name="Picture 61" descr="C:\Users\WIN\Masterthesis\Masterthesis\Masterarbeit_daten\4.2.2\s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2\seg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80944" cy="2468880"/>
                          </a:xfrm>
                          <a:prstGeom prst="rect">
                            <a:avLst/>
                          </a:prstGeom>
                          <a:noFill/>
                          <a:ln>
                            <a:noFill/>
                          </a:ln>
                        </pic:spPr>
                      </pic:pic>
                    </a:graphicData>
                  </a:graphic>
                </wp:inline>
              </w:drawing>
            </w:r>
          </w:p>
          <w:p w:rsidR="00E56438" w:rsidRDefault="00E56438" w:rsidP="00ED3FC5">
            <w:pPr>
              <w:pStyle w:val="Caption"/>
              <w:jc w:val="center"/>
              <w:rPr>
                <w:rFonts w:eastAsiaTheme="minorEastAsia"/>
              </w:rPr>
            </w:pPr>
            <w:bookmarkStart w:id="247" w:name="_Ref405907312"/>
            <w:bookmarkStart w:id="248" w:name="_Toc411292281"/>
            <w:r>
              <w:t xml:space="preserve">Figure </w:t>
            </w:r>
            <w:fldSimple w:instr=" SEQ Figure \* ARABIC ">
              <w:r w:rsidR="00846B32">
                <w:rPr>
                  <w:noProof/>
                </w:rPr>
                <w:t>54</w:t>
              </w:r>
            </w:fldSimple>
            <w:bookmarkEnd w:id="247"/>
            <w:r>
              <w:t>: original PCB image</w:t>
            </w:r>
            <w:bookmarkEnd w:id="248"/>
          </w:p>
        </w:tc>
        <w:tc>
          <w:tcPr>
            <w:tcW w:w="4788" w:type="dxa"/>
          </w:tcPr>
          <w:p w:rsidR="00E56438" w:rsidRDefault="00E56438" w:rsidP="00ED3FC5">
            <w:pPr>
              <w:keepNext/>
            </w:pPr>
            <w:r>
              <w:rPr>
                <w:rFonts w:eastAsiaTheme="minorEastAsia"/>
                <w:noProof/>
                <w:lang w:val="de-DE" w:eastAsia="de-DE"/>
              </w:rPr>
              <w:drawing>
                <wp:inline distT="0" distB="0" distL="0" distR="0" wp14:anchorId="2606EACE" wp14:editId="726AA8B0">
                  <wp:extent cx="2980944" cy="2468880"/>
                  <wp:effectExtent l="0" t="0" r="0" b="7620"/>
                  <wp:docPr id="62" name="Picture 62" descr="C:\Users\WIN\Masterthesis\Masterthesis\Masterarbeit_daten\4.2.2\seg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2\seg3.bm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80944" cy="2468880"/>
                          </a:xfrm>
                          <a:prstGeom prst="rect">
                            <a:avLst/>
                          </a:prstGeom>
                          <a:noFill/>
                          <a:ln>
                            <a:noFill/>
                          </a:ln>
                        </pic:spPr>
                      </pic:pic>
                    </a:graphicData>
                  </a:graphic>
                </wp:inline>
              </w:drawing>
            </w:r>
          </w:p>
          <w:p w:rsidR="00E56438" w:rsidRDefault="00E56438" w:rsidP="00ED3FC5">
            <w:pPr>
              <w:pStyle w:val="Caption"/>
              <w:rPr>
                <w:rFonts w:eastAsiaTheme="minorEastAsia"/>
              </w:rPr>
            </w:pPr>
            <w:bookmarkStart w:id="249" w:name="_Ref405907328"/>
            <w:bookmarkStart w:id="250" w:name="_Toc411292282"/>
            <w:r>
              <w:t xml:space="preserve">Figure </w:t>
            </w:r>
            <w:fldSimple w:instr=" SEQ Figure \* ARABIC ">
              <w:r w:rsidR="00846B32">
                <w:rPr>
                  <w:noProof/>
                </w:rPr>
                <w:t>55</w:t>
              </w:r>
            </w:fldSimple>
            <w:bookmarkEnd w:id="249"/>
            <w:r>
              <w:t>: Sum of RBF-kernel SVM scores</w:t>
            </w:r>
            <w:r>
              <w:rPr>
                <w:noProof/>
              </w:rPr>
              <w:t xml:space="preserve"> </w:t>
            </w:r>
            <m:oMath>
              <m:r>
                <m:rPr>
                  <m:sty m:val="bi"/>
                </m:rPr>
                <w:rPr>
                  <w:rFonts w:ascii="Cambria Math" w:hAnsi="Cambria Math"/>
                  <w:noProof/>
                </w:rPr>
                <m:t>w</m:t>
              </m:r>
              <m:d>
                <m:dPr>
                  <m:ctrlPr>
                    <w:rPr>
                      <w:rFonts w:ascii="Cambria Math" w:hAnsi="Cambria Math"/>
                      <w:i/>
                      <w:noProof/>
                    </w:rPr>
                  </m:ctrlPr>
                </m:dPr>
                <m:e>
                  <m:r>
                    <m:rPr>
                      <m:sty m:val="bi"/>
                    </m:rPr>
                    <w:rPr>
                      <w:rFonts w:ascii="Cambria Math" w:hAnsi="Cambria Math"/>
                      <w:noProof/>
                    </w:rPr>
                    <m:t>x,y</m:t>
                  </m:r>
                </m:e>
              </m:d>
            </m:oMath>
            <w:r>
              <w:rPr>
                <w:rFonts w:eastAsiaTheme="minorEastAsia"/>
                <w:noProof/>
              </w:rPr>
              <w:t xml:space="preserve"> </w:t>
            </w:r>
            <w:r>
              <w:rPr>
                <w:noProof/>
              </w:rPr>
              <w:t>(grayvalues are scaled between -20 and 20)</w:t>
            </w:r>
            <w:bookmarkEnd w:id="250"/>
          </w:p>
        </w:tc>
      </w:tr>
    </w:tbl>
    <w:p w:rsidR="00E56438" w:rsidRDefault="00E56438" w:rsidP="00E56438">
      <w:pPr>
        <w:ind w:left="360"/>
        <w:rPr>
          <w:rFonts w:eastAsiaTheme="minorEastAsia"/>
        </w:rPr>
      </w:pPr>
    </w:p>
    <w:p w:rsidR="00A74A51" w:rsidRDefault="00022493" w:rsidP="005A4115">
      <w:r>
        <w:t>A detailed analysis of the segmentation performance for the PCB surface recognition algorithm was</w:t>
      </w:r>
      <w:r w:rsidR="00260677">
        <w:t xml:space="preserve"> not </w:t>
      </w:r>
      <w:r w:rsidR="007E523B">
        <w:t>carried out due to the complexity of the PCB surface</w:t>
      </w:r>
      <w:r w:rsidR="00260677">
        <w:t>.</w:t>
      </w:r>
    </w:p>
    <w:p w:rsidR="00022493" w:rsidRPr="005A4115" w:rsidRDefault="00022493" w:rsidP="005A4115"/>
    <w:p w:rsidR="006B4FFA" w:rsidRDefault="00D70720" w:rsidP="00883132">
      <w:pPr>
        <w:pStyle w:val="Heading2"/>
        <w:numPr>
          <w:ilvl w:val="1"/>
          <w:numId w:val="1"/>
        </w:numPr>
      </w:pPr>
      <w:r>
        <w:t xml:space="preserve"> </w:t>
      </w:r>
      <w:bookmarkStart w:id="251" w:name="_Toc411292192"/>
      <w:r w:rsidR="00FB4314">
        <w:t>Feature selection results</w:t>
      </w:r>
      <w:bookmarkEnd w:id="251"/>
    </w:p>
    <w:p w:rsidR="00921401" w:rsidRDefault="00921401" w:rsidP="00921401">
      <w:r>
        <w:t xml:space="preserve">The out-of-bag error depends on the number of random forest trees. The </w:t>
      </w:r>
      <w:proofErr w:type="spellStart"/>
      <w:r>
        <w:t>oob</w:t>
      </w:r>
      <w:proofErr w:type="spellEnd"/>
      <w:r>
        <w:t xml:space="preserve">-error depending on the number of trees for 3136 FFT features extracted from the Resistor network 1206 component was computed. The red graph shows the out-of-bag error from the two step feature selection (FS+FR), the blue one the out-of-bag error from the random forest feature selection (RF) and the green one the out-of-bag error from fisher score (FS) feature selection with 235 selected features. The graphs show that the error rate of the FS+RF feature selection approach decreases faster and becomes smaller compared to the others whereas the </w:t>
      </w:r>
      <w:proofErr w:type="spellStart"/>
      <w:r>
        <w:t>oob</w:t>
      </w:r>
      <w:proofErr w:type="spellEnd"/>
      <w:r>
        <w:t>-error does not show a big difference between the algorithm what indicates that the samples tend to be well linearly separable.</w:t>
      </w:r>
    </w:p>
    <w:p w:rsidR="00885DF2" w:rsidRDefault="00921401" w:rsidP="00885DF2">
      <w:pPr>
        <w:keepNext/>
        <w:jc w:val="center"/>
      </w:pPr>
      <w:r>
        <w:rPr>
          <w:noProof/>
          <w:lang w:val="de-DE" w:eastAsia="de-DE"/>
        </w:rPr>
        <w:lastRenderedPageBreak/>
        <w:drawing>
          <wp:inline distT="0" distB="0" distL="0" distR="0" wp14:anchorId="00D66F90" wp14:editId="3D8291F2">
            <wp:extent cx="4085864" cy="3064398"/>
            <wp:effectExtent l="0" t="0" r="0" b="3175"/>
            <wp:docPr id="37" name="Picture 37" descr="C:\Users\WIN\Masterthesis\Masterthesis\Masterarbeit_daten\4.2.4\F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4\FS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89797" cy="3067348"/>
                    </a:xfrm>
                    <a:prstGeom prst="rect">
                      <a:avLst/>
                    </a:prstGeom>
                    <a:noFill/>
                    <a:ln>
                      <a:noFill/>
                    </a:ln>
                  </pic:spPr>
                </pic:pic>
              </a:graphicData>
            </a:graphic>
          </wp:inline>
        </w:drawing>
      </w:r>
    </w:p>
    <w:p w:rsidR="00921401" w:rsidRDefault="00885DF2" w:rsidP="00885DF2">
      <w:pPr>
        <w:pStyle w:val="Caption"/>
        <w:jc w:val="center"/>
      </w:pPr>
      <w:bookmarkStart w:id="252" w:name="_Toc411292283"/>
      <w:r>
        <w:t xml:space="preserve">Figure </w:t>
      </w:r>
      <w:fldSimple w:instr=" SEQ Figure \* ARABIC ">
        <w:r w:rsidR="00846B32">
          <w:rPr>
            <w:noProof/>
          </w:rPr>
          <w:t>56</w:t>
        </w:r>
      </w:fldSimple>
      <w:r>
        <w:t xml:space="preserve">: A comparison of different feature selection </w:t>
      </w:r>
      <w:r w:rsidR="0089527F">
        <w:t>approaches</w:t>
      </w:r>
      <w:bookmarkEnd w:id="252"/>
    </w:p>
    <w:p w:rsidR="00885DF2" w:rsidRDefault="00885DF2" w:rsidP="00885DF2"/>
    <w:p w:rsidR="00885DF2" w:rsidRDefault="00885DF2" w:rsidP="00885DF2">
      <w:r>
        <w:t xml:space="preserve">In this approach the feature selection algorithm based on Fisher score and Random forest described in </w:t>
      </w:r>
      <w:r>
        <w:fldChar w:fldCharType="begin"/>
      </w:r>
      <w:r>
        <w:instrText xml:space="preserve"> REF _Ref404090810 \r \h </w:instrText>
      </w:r>
      <w:r>
        <w:fldChar w:fldCharType="separate"/>
      </w:r>
      <w:r w:rsidR="00846B32">
        <w:rPr>
          <w:b/>
          <w:bCs/>
        </w:rPr>
        <w:t>Error! Reference source not found.</w:t>
      </w:r>
      <w:r>
        <w:fldChar w:fldCharType="end"/>
      </w:r>
      <w:r>
        <w:t xml:space="preserve"> </w:t>
      </w:r>
      <w:proofErr w:type="gramStart"/>
      <w:r>
        <w:t>was</w:t>
      </w:r>
      <w:proofErr w:type="gramEnd"/>
      <w:r>
        <w:t xml:space="preserve"> used to select a subset of important features for classification. The most important features depend on the component therefore feature selection was applied to each component dataset. A list of the most important features from all examined components is shown in</w:t>
      </w:r>
      <w:r w:rsidR="0089527F">
        <w:t xml:space="preserve"> </w:t>
      </w:r>
      <w:r w:rsidR="008948A4">
        <w:fldChar w:fldCharType="begin"/>
      </w:r>
      <w:r w:rsidR="008948A4">
        <w:instrText xml:space="preserve"> REF _Ref408089677 \r \h </w:instrText>
      </w:r>
      <w:r w:rsidR="008948A4">
        <w:fldChar w:fldCharType="separate"/>
      </w:r>
      <w:r w:rsidR="00846B32">
        <w:t>Appendix A</w:t>
      </w:r>
      <w:r w:rsidR="008948A4">
        <w:fldChar w:fldCharType="end"/>
      </w:r>
      <w:r w:rsidR="008948A4">
        <w:t xml:space="preserve">. </w:t>
      </w:r>
      <w:r>
        <w:t xml:space="preserve">The numbers in the table correspond to the feature numbers of the associated feature set. The assignment of the features numbers to the features is </w:t>
      </w:r>
      <w:r w:rsidR="0049494A">
        <w:t xml:space="preserve">specified </w:t>
      </w:r>
      <w:proofErr w:type="gramStart"/>
      <w:r>
        <w:t>in .</w:t>
      </w:r>
      <w:proofErr w:type="gramEnd"/>
    </w:p>
    <w:p w:rsidR="00796EC5" w:rsidRDefault="0089527F" w:rsidP="00885DF2">
      <w:r>
        <w:t>Several selected important features are examined in detail to understand and confirm their importance</w:t>
      </w:r>
      <w:r w:rsidR="002356F6">
        <w:t xml:space="preserve"> for specific components</w:t>
      </w:r>
      <w:r>
        <w:t>.</w:t>
      </w:r>
      <w:r w:rsidR="000E4B9A">
        <w:t xml:space="preserve"> </w:t>
      </w:r>
    </w:p>
    <w:p w:rsidR="00E80423" w:rsidRDefault="00E80423" w:rsidP="00885DF2"/>
    <w:p w:rsidR="0070154E" w:rsidRPr="0070154E" w:rsidRDefault="00E80423" w:rsidP="00883132">
      <w:pPr>
        <w:pStyle w:val="Heading3"/>
        <w:numPr>
          <w:ilvl w:val="2"/>
          <w:numId w:val="1"/>
        </w:numPr>
      </w:pPr>
      <w:bookmarkStart w:id="253" w:name="_Toc411292193"/>
      <w:r>
        <w:t>Fourier features</w:t>
      </w:r>
      <w:bookmarkEnd w:id="253"/>
    </w:p>
    <w:p w:rsidR="00DE0C4E" w:rsidRPr="00777A35" w:rsidRDefault="00E80423" w:rsidP="00644555">
      <w:pPr>
        <w:spacing w:before="240"/>
      </w:pPr>
      <w:r>
        <w:t xml:space="preserve">The second most important feature of the </w:t>
      </w:r>
      <w:r w:rsidRPr="00777A35">
        <w:t>SMD Resistor Network array 1206</w:t>
      </w:r>
      <w:r>
        <w:t xml:space="preserve"> is the second Frequency feat</w:t>
      </w:r>
      <w:r w:rsidR="000E4230">
        <w:t xml:space="preserve">ure. The feature is the real part of the frequency coefficient with period of image </w:t>
      </w:r>
      <w:r w:rsidR="000E4230">
        <w:lastRenderedPageBreak/>
        <w:t xml:space="preserve">high. It is the amplitude of the cosine transform in vertical direction. The </w:t>
      </w:r>
      <w:r w:rsidR="00DC078C">
        <w:t xml:space="preserve">mainly </w:t>
      </w:r>
      <w:r w:rsidR="000E4230">
        <w:t>black</w:t>
      </w:r>
      <w:r w:rsidR="00DC078C">
        <w:t xml:space="preserve"> region in the middle of the resistor is clearly visible. Toward the vertical image border the intensity becomes brighter caused by the reflective solder joints. This intensity gradient is typical for the resistor network and the curve correspond to the cosine curve of the </w:t>
      </w:r>
      <w:r w:rsidR="00644555">
        <w:t xml:space="preserve">second frequency feature. </w:t>
      </w:r>
      <w:r w:rsidR="000E4230">
        <w:t xml:space="preserve">The elementary image </w:t>
      </w:r>
      <w:r w:rsidR="00644555">
        <w:t xml:space="preserve">of the frequency </w:t>
      </w:r>
      <w:r w:rsidR="000E4230">
        <w:t xml:space="preserve">is shown in </w:t>
      </w:r>
      <w:r w:rsidR="000E4230">
        <w:fldChar w:fldCharType="begin"/>
      </w:r>
      <w:r w:rsidR="000E4230">
        <w:instrText xml:space="preserve"> REF _Ref404612325 \h </w:instrText>
      </w:r>
      <w:r w:rsidR="000E4230">
        <w:fldChar w:fldCharType="separate"/>
      </w:r>
      <w:r w:rsidR="00846B32">
        <w:t xml:space="preserve">Figure </w:t>
      </w:r>
      <w:r w:rsidR="00846B32">
        <w:rPr>
          <w:noProof/>
        </w:rPr>
        <w:t>57</w:t>
      </w:r>
      <w:r w:rsidR="000E4230">
        <w:fldChar w:fldCharType="end"/>
      </w:r>
      <w:r w:rsidR="000E4230">
        <w:t xml:space="preserve">. </w:t>
      </w:r>
    </w:p>
    <w:p w:rsidR="00DE0C4E" w:rsidRDefault="00DE0C4E" w:rsidP="00DE0C4E">
      <w:pPr>
        <w:keepNext/>
        <w:jc w:val="center"/>
      </w:pPr>
      <w:r>
        <w:rPr>
          <w:noProof/>
          <w:lang w:val="de-DE" w:eastAsia="de-DE"/>
        </w:rPr>
        <w:drawing>
          <wp:inline distT="0" distB="0" distL="0" distR="0" wp14:anchorId="5525D851" wp14:editId="27E873D8">
            <wp:extent cx="3526971" cy="857250"/>
            <wp:effectExtent l="0" t="0" r="0" b="0"/>
            <wp:docPr id="49" name="Picture 49" descr="C:\Users\WIN\Masterthesis\Masterthesis\Masterarbeit_daten\6.3.1\e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ele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26971" cy="857250"/>
                    </a:xfrm>
                    <a:prstGeom prst="rect">
                      <a:avLst/>
                    </a:prstGeom>
                    <a:noFill/>
                    <a:ln>
                      <a:noFill/>
                    </a:ln>
                  </pic:spPr>
                </pic:pic>
              </a:graphicData>
            </a:graphic>
          </wp:inline>
        </w:drawing>
      </w:r>
    </w:p>
    <w:p w:rsidR="00E80423" w:rsidRPr="00E80423" w:rsidRDefault="00DE0C4E" w:rsidP="00DE0C4E">
      <w:pPr>
        <w:pStyle w:val="Caption"/>
        <w:jc w:val="center"/>
      </w:pPr>
      <w:bookmarkStart w:id="254" w:name="_Ref404612325"/>
      <w:bookmarkStart w:id="255" w:name="_Toc411292284"/>
      <w:r>
        <w:t xml:space="preserve">Figure </w:t>
      </w:r>
      <w:fldSimple w:instr=" SEQ Figure \* ARABIC ">
        <w:r w:rsidR="00846B32">
          <w:rPr>
            <w:noProof/>
          </w:rPr>
          <w:t>57</w:t>
        </w:r>
      </w:fldSimple>
      <w:bookmarkEnd w:id="254"/>
      <w:r>
        <w:t>: Resistor</w:t>
      </w:r>
      <w:r w:rsidR="000E4230">
        <w:t xml:space="preserve"> </w:t>
      </w:r>
      <w:r>
        <w:t>network</w:t>
      </w:r>
      <w:r>
        <w:rPr>
          <w:noProof/>
        </w:rPr>
        <w:t xml:space="preserve"> 1206 and the most significant real part elementary image</w:t>
      </w:r>
      <w:bookmarkEnd w:id="255"/>
    </w:p>
    <w:p w:rsidR="00E80423" w:rsidRDefault="00644555" w:rsidP="00885DF2">
      <w:r>
        <w:t>The values have been linearly scaled to vary between 0 (black and 255 (white).</w:t>
      </w:r>
    </w:p>
    <w:p w:rsidR="00777A35" w:rsidRDefault="00777A35" w:rsidP="00885DF2"/>
    <w:p w:rsidR="0070154E" w:rsidRPr="0070154E" w:rsidRDefault="00777A35" w:rsidP="00883132">
      <w:pPr>
        <w:pStyle w:val="Heading3"/>
        <w:numPr>
          <w:ilvl w:val="2"/>
          <w:numId w:val="1"/>
        </w:numPr>
      </w:pPr>
      <w:bookmarkStart w:id="256" w:name="_Toc411292194"/>
      <w:r>
        <w:t>Color features</w:t>
      </w:r>
      <w:bookmarkEnd w:id="256"/>
    </w:p>
    <w:p w:rsidR="00796EC5" w:rsidRDefault="000E4B9A" w:rsidP="00885DF2">
      <w:r>
        <w:t>The most important feature</w:t>
      </w:r>
      <w:r w:rsidR="002356F6">
        <w:t xml:space="preserve"> </w:t>
      </w:r>
      <w:r>
        <w:t xml:space="preserve">of the tantalum capacitor is a </w:t>
      </w:r>
      <w:r w:rsidR="00796EC5">
        <w:t xml:space="preserve">color feature which makes sense under the knowledge that the tantalum capacitor is a yellow-orange colored component and very different from the colors of other components or </w:t>
      </w:r>
      <w:r w:rsidR="00644555">
        <w:t>image regions</w:t>
      </w:r>
      <w:r w:rsidR="00796EC5">
        <w:t xml:space="preserve"> in the PCB image. </w:t>
      </w:r>
    </w:p>
    <w:p w:rsidR="00FE781D" w:rsidRPr="00FE781D" w:rsidRDefault="00FE781D" w:rsidP="00883132">
      <w:pPr>
        <w:pStyle w:val="ListParagraph"/>
        <w:numPr>
          <w:ilvl w:val="0"/>
          <w:numId w:val="2"/>
        </w:numPr>
        <w:rPr>
          <w:color w:val="FF0000"/>
        </w:rPr>
      </w:pPr>
      <w:proofErr w:type="spellStart"/>
      <w:r>
        <w:rPr>
          <w:color w:val="FF0000"/>
        </w:rPr>
        <w:t>Bild</w:t>
      </w:r>
      <w:proofErr w:type="spellEnd"/>
      <w:r>
        <w:rPr>
          <w:color w:val="FF0000"/>
        </w:rPr>
        <w:t xml:space="preserve"> + </w:t>
      </w:r>
      <w:proofErr w:type="spellStart"/>
      <w:r>
        <w:rPr>
          <w:color w:val="FF0000"/>
        </w:rPr>
        <w:t>erläuterung</w:t>
      </w:r>
      <w:proofErr w:type="spellEnd"/>
    </w:p>
    <w:p w:rsidR="00644555" w:rsidRDefault="00644555" w:rsidP="00885DF2"/>
    <w:p w:rsidR="0070154E" w:rsidRPr="0070154E" w:rsidRDefault="00644555" w:rsidP="00883132">
      <w:pPr>
        <w:pStyle w:val="Heading3"/>
        <w:numPr>
          <w:ilvl w:val="2"/>
          <w:numId w:val="1"/>
        </w:numPr>
      </w:pPr>
      <w:bookmarkStart w:id="257" w:name="_Toc411292195"/>
      <w:r>
        <w:t>Segment features</w:t>
      </w:r>
      <w:bookmarkEnd w:id="257"/>
    </w:p>
    <w:p w:rsidR="008165AA" w:rsidRDefault="009A2FAB" w:rsidP="00644555">
      <w:r>
        <w:t xml:space="preserve">The second most important feature of the Ceramic capacitor 1206 is the seventh segment feature. The seventh segment feature is the </w:t>
      </w:r>
      <w:r w:rsidR="00310DF6">
        <w:t>vertical component of the center of gravity from</w:t>
      </w:r>
      <w:r>
        <w:t xml:space="preserve"> the segment which was </w:t>
      </w:r>
      <w:r w:rsidR="00522E0E">
        <w:t xml:space="preserve">produced by the region growing approach with the seed point at the </w:t>
      </w:r>
      <w:r w:rsidR="00310DF6">
        <w:t xml:space="preserve">seed </w:t>
      </w:r>
      <w:r w:rsidR="00522E0E">
        <w:t xml:space="preserve">position </w:t>
      </w:r>
      <w:r w:rsidR="00310DF6">
        <w:t>y=1.7mm, x=0.26mm</w:t>
      </w:r>
      <w:r w:rsidR="00522E0E">
        <w:t>. The brown/orange segment in the middle</w:t>
      </w:r>
      <w:r w:rsidR="00310DF6">
        <w:t xml:space="preserve"> </w:t>
      </w:r>
      <w:r w:rsidR="001F048E">
        <w:t xml:space="preserve">of the capacitor is </w:t>
      </w:r>
      <w:r w:rsidR="00522E0E">
        <w:t xml:space="preserve">significant </w:t>
      </w:r>
      <w:r w:rsidR="00310DF6">
        <w:t>for the component</w:t>
      </w:r>
      <w:r w:rsidR="00522E0E">
        <w:t xml:space="preserve">. Compared to other components the probability that </w:t>
      </w:r>
      <w:r w:rsidR="001F048E">
        <w:t>a</w:t>
      </w:r>
      <w:r w:rsidR="00522E0E">
        <w:t xml:space="preserve"> </w:t>
      </w:r>
      <w:r w:rsidR="00310DF6">
        <w:t xml:space="preserve">seed point </w:t>
      </w:r>
      <w:r w:rsidR="001F048E">
        <w:t>located near the image border produces a segment with the center of gravity in the middle of the image</w:t>
      </w:r>
      <w:r w:rsidR="00310DF6">
        <w:t xml:space="preserve"> is much smaller. </w:t>
      </w:r>
      <w:r w:rsidR="008165AA">
        <w:t xml:space="preserve">The red marker shows the seed point of the segment which was produced by the region growing approach. The blue marker is the center of gravity </w:t>
      </w:r>
      <w:r w:rsidR="008165AA">
        <w:lastRenderedPageBreak/>
        <w:t>from the segment. The vertical component of the center of gravity is the second most important feature for the ceramic capacitor.</w:t>
      </w:r>
    </w:p>
    <w:p w:rsidR="008165AA" w:rsidRDefault="00BD6497" w:rsidP="008165AA">
      <w:pPr>
        <w:keepNext/>
        <w:jc w:val="center"/>
      </w:pPr>
      <w:r>
        <w:t xml:space="preserve">                                           </w:t>
      </w:r>
      <w:r w:rsidR="001F048E">
        <w:rPr>
          <w:noProof/>
          <w:lang w:val="de-DE" w:eastAsia="de-DE"/>
        </w:rPr>
        <w:drawing>
          <wp:inline distT="0" distB="0" distL="0" distR="0" wp14:anchorId="1BB0E5D6" wp14:editId="6C6DF757">
            <wp:extent cx="3657600" cy="189733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seg2.png"/>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3668524" cy="1903002"/>
                    </a:xfrm>
                    <a:prstGeom prst="rect">
                      <a:avLst/>
                    </a:prstGeom>
                    <a:noFill/>
                    <a:ln>
                      <a:noFill/>
                    </a:ln>
                  </pic:spPr>
                </pic:pic>
              </a:graphicData>
            </a:graphic>
          </wp:inline>
        </w:drawing>
      </w:r>
    </w:p>
    <w:p w:rsidR="00644555" w:rsidRDefault="008165AA" w:rsidP="008165AA">
      <w:pPr>
        <w:pStyle w:val="Caption"/>
        <w:jc w:val="center"/>
      </w:pPr>
      <w:bookmarkStart w:id="258" w:name="_Toc411292285"/>
      <w:r>
        <w:t xml:space="preserve">Figure </w:t>
      </w:r>
      <w:fldSimple w:instr=" SEQ Figure \* ARABIC ">
        <w:r w:rsidR="00846B32">
          <w:rPr>
            <w:noProof/>
          </w:rPr>
          <w:t>58</w:t>
        </w:r>
      </w:fldSimple>
      <w:r>
        <w:t>: Most important segment and seed point from ceramic capacitor</w:t>
      </w:r>
      <w:bookmarkEnd w:id="258"/>
    </w:p>
    <w:p w:rsidR="008165AA" w:rsidRDefault="008165AA" w:rsidP="008165AA"/>
    <w:p w:rsidR="0070154E" w:rsidRPr="0070154E" w:rsidRDefault="00777A35" w:rsidP="00883132">
      <w:pPr>
        <w:pStyle w:val="Heading3"/>
        <w:numPr>
          <w:ilvl w:val="2"/>
          <w:numId w:val="1"/>
        </w:numPr>
      </w:pPr>
      <w:bookmarkStart w:id="259" w:name="_Toc411292196"/>
      <w:r>
        <w:t>PCA reconstruction feature</w:t>
      </w:r>
      <w:bookmarkEnd w:id="259"/>
    </w:p>
    <w:p w:rsidR="0089527F" w:rsidRDefault="00796EC5" w:rsidP="00885DF2">
      <w:r>
        <w:t xml:space="preserve">The most important feature of the </w:t>
      </w:r>
      <w:r w:rsidRPr="00796EC5">
        <w:t>SMD Aluminum electrolytic capacitor</w:t>
      </w:r>
      <w:r>
        <w:t xml:space="preserve"> is the PCA-reconstruction feature. That can be </w:t>
      </w:r>
      <w:r w:rsidR="0049494A">
        <w:t xml:space="preserve">specified </w:t>
      </w:r>
      <w:r>
        <w:t xml:space="preserve">by looking at the circular border of the cylindrical part. The rounded border reflects the light almost independent from the </w:t>
      </w:r>
      <w:r w:rsidR="006C0F24">
        <w:t xml:space="preserve">beam angle of the illumination. That forms a bright shiny circle </w:t>
      </w:r>
      <w:r w:rsidR="0005217A">
        <w:t xml:space="preserve">that is striking in the </w:t>
      </w:r>
      <w:proofErr w:type="spellStart"/>
      <w:r w:rsidR="0005217A">
        <w:t>Laplacian</w:t>
      </w:r>
      <w:proofErr w:type="spellEnd"/>
      <w:r w:rsidR="0005217A">
        <w:t xml:space="preserve"> of Gaussian (</w:t>
      </w:r>
      <w:proofErr w:type="spellStart"/>
      <w:r w:rsidR="0005217A">
        <w:t>LoG</w:t>
      </w:r>
      <w:proofErr w:type="spellEnd"/>
      <w:r w:rsidR="0005217A">
        <w:t xml:space="preserve">) filtered images and can be efficiently be compressed into the part image PCs. A </w:t>
      </w:r>
      <w:proofErr w:type="spellStart"/>
      <w:r w:rsidR="0005217A">
        <w:t>LoG</w:t>
      </w:r>
      <w:proofErr w:type="spellEnd"/>
      <w:r w:rsidR="0005217A">
        <w:t xml:space="preserve"> filtered </w:t>
      </w:r>
      <w:r w:rsidR="00517E72">
        <w:t xml:space="preserve">edge image of the </w:t>
      </w:r>
      <w:r w:rsidR="0005217A" w:rsidRPr="00796EC5">
        <w:t>SMD Aluminum electrolytic capacitor</w:t>
      </w:r>
      <w:r w:rsidR="0005217A">
        <w:t xml:space="preserve"> </w:t>
      </w:r>
      <w:r w:rsidR="00721996">
        <w:t>and the</w:t>
      </w:r>
      <w:r w:rsidR="00517E72">
        <w:t xml:space="preserve"> unit matrix projection</w:t>
      </w:r>
      <w:r w:rsidR="00721996">
        <w:t xml:space="preserve"> into the PCs is shown in </w:t>
      </w:r>
      <w:r w:rsidR="00721996">
        <w:fldChar w:fldCharType="begin"/>
      </w:r>
      <w:r w:rsidR="00721996">
        <w:instrText xml:space="preserve"> REF _Ref404104260 \h </w:instrText>
      </w:r>
      <w:r w:rsidR="00721996">
        <w:fldChar w:fldCharType="separate"/>
      </w:r>
      <w:r w:rsidR="00846B32">
        <w:t xml:space="preserve">Figure </w:t>
      </w:r>
      <w:r w:rsidR="00846B32">
        <w:rPr>
          <w:noProof/>
        </w:rPr>
        <w:t>59</w:t>
      </w:r>
      <w:r w:rsidR="00721996">
        <w:fldChar w:fldCharType="end"/>
      </w:r>
      <w:r w:rsidR="0005217A">
        <w:t>.</w:t>
      </w:r>
    </w:p>
    <w:p w:rsidR="00721996" w:rsidRDefault="00517E72" w:rsidP="00721996">
      <w:pPr>
        <w:keepNext/>
        <w:jc w:val="center"/>
      </w:pPr>
      <w:r>
        <w:rPr>
          <w:noProof/>
          <w:lang w:val="de-DE" w:eastAsia="de-DE"/>
        </w:rPr>
        <w:lastRenderedPageBreak/>
        <w:drawing>
          <wp:inline distT="0" distB="0" distL="0" distR="0" wp14:anchorId="51B6B213" wp14:editId="68DA6B46">
            <wp:extent cx="2199007" cy="2126512"/>
            <wp:effectExtent l="0" t="0" r="0" b="7620"/>
            <wp:docPr id="52" name="Picture 52" descr="C:\Users\WIN\Masterthesis\Masterthesis\Masterarbeit_daten\6.3.1\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Masterthesis\Masterthesis\Masterarbeit_daten\6.3.1\pca.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00188" cy="2127654"/>
                    </a:xfrm>
                    <a:prstGeom prst="rect">
                      <a:avLst/>
                    </a:prstGeom>
                    <a:noFill/>
                    <a:ln>
                      <a:noFill/>
                    </a:ln>
                  </pic:spPr>
                </pic:pic>
              </a:graphicData>
            </a:graphic>
          </wp:inline>
        </w:drawing>
      </w:r>
    </w:p>
    <w:p w:rsidR="00517E72" w:rsidRDefault="00721996" w:rsidP="00721996">
      <w:pPr>
        <w:pStyle w:val="Caption"/>
        <w:jc w:val="center"/>
      </w:pPr>
      <w:bookmarkStart w:id="260" w:name="_Ref404104260"/>
      <w:bookmarkStart w:id="261" w:name="_Toc411292286"/>
      <w:r>
        <w:t xml:space="preserve">Figure </w:t>
      </w:r>
      <w:fldSimple w:instr=" SEQ Figure \* ARABIC ">
        <w:r w:rsidR="00846B32">
          <w:rPr>
            <w:noProof/>
          </w:rPr>
          <w:t>59</w:t>
        </w:r>
      </w:fldSimple>
      <w:bookmarkEnd w:id="260"/>
      <w:r>
        <w:t xml:space="preserve">: SMD Electrolyte capacitor (top, left), SMD Electrolyte capacitor </w:t>
      </w:r>
      <w:r>
        <w:rPr>
          <w:noProof/>
        </w:rPr>
        <w:t>edge image (top, right),</w:t>
      </w:r>
      <w:r w:rsidRPr="00721996">
        <w:rPr>
          <w:noProof/>
        </w:rPr>
        <w:t xml:space="preserve"> </w:t>
      </w:r>
      <w:r>
        <w:rPr>
          <w:noProof/>
        </w:rPr>
        <w:t>unit matrix projection into component PCs (bottom, left), unit matrix projection into non-component PCs (bottom, right)</w:t>
      </w:r>
      <w:bookmarkEnd w:id="261"/>
    </w:p>
    <w:p w:rsidR="00721996" w:rsidRDefault="00721996" w:rsidP="00885DF2"/>
    <w:p w:rsidR="00EC41A4" w:rsidRPr="0070154E" w:rsidRDefault="00EC41A4" w:rsidP="00883132">
      <w:pPr>
        <w:pStyle w:val="Heading3"/>
        <w:numPr>
          <w:ilvl w:val="2"/>
          <w:numId w:val="1"/>
        </w:numPr>
      </w:pPr>
      <w:bookmarkStart w:id="262" w:name="_Toc411292197"/>
      <w:r>
        <w:t>Dependence of classification accuracy from number of selected features</w:t>
      </w:r>
      <w:bookmarkEnd w:id="262"/>
    </w:p>
    <w:p w:rsidR="00EC41A4" w:rsidRDefault="00EC41A4" w:rsidP="00885DF2"/>
    <w:p w:rsidR="00FB4314" w:rsidRDefault="00FB4314" w:rsidP="00FB4314"/>
    <w:p w:rsidR="00FB4314" w:rsidRDefault="0070154E" w:rsidP="00883132">
      <w:pPr>
        <w:pStyle w:val="Heading2"/>
        <w:numPr>
          <w:ilvl w:val="1"/>
          <w:numId w:val="1"/>
        </w:numPr>
      </w:pPr>
      <w:r>
        <w:t xml:space="preserve"> </w:t>
      </w:r>
      <w:bookmarkStart w:id="263" w:name="_Toc411292198"/>
      <w:r w:rsidR="00FB4314">
        <w:t>Classification results</w:t>
      </w:r>
      <w:bookmarkEnd w:id="263"/>
    </w:p>
    <w:p w:rsidR="006E2820" w:rsidRDefault="006E2820" w:rsidP="00366BEE"/>
    <w:p w:rsidR="00ED6F9D" w:rsidRPr="000671AB" w:rsidRDefault="00270975" w:rsidP="00883132">
      <w:pPr>
        <w:pStyle w:val="ListParagraph"/>
        <w:numPr>
          <w:ilvl w:val="0"/>
          <w:numId w:val="2"/>
        </w:numPr>
        <w:rPr>
          <w:color w:val="FF0000"/>
        </w:rPr>
      </w:pPr>
      <w:proofErr w:type="spellStart"/>
      <w:r>
        <w:rPr>
          <w:color w:val="FF0000"/>
        </w:rPr>
        <w:t>bbox</w:t>
      </w:r>
      <w:proofErr w:type="spellEnd"/>
    </w:p>
    <w:p w:rsidR="00FB6B4C" w:rsidRDefault="00FB6B4C" w:rsidP="00883132">
      <w:pPr>
        <w:pStyle w:val="ListParagraph"/>
        <w:numPr>
          <w:ilvl w:val="0"/>
          <w:numId w:val="2"/>
        </w:numPr>
        <w:rPr>
          <w:color w:val="FF0000"/>
        </w:rPr>
      </w:pPr>
      <w:r>
        <w:rPr>
          <w:color w:val="FF0000"/>
        </w:rPr>
        <w:t>continue</w:t>
      </w:r>
    </w:p>
    <w:p w:rsidR="003C0FD5" w:rsidRDefault="003C0FD5" w:rsidP="00883132">
      <w:pPr>
        <w:pStyle w:val="ListParagraph"/>
        <w:numPr>
          <w:ilvl w:val="0"/>
          <w:numId w:val="2"/>
        </w:numPr>
        <w:rPr>
          <w:color w:val="FF0000"/>
        </w:rPr>
      </w:pPr>
      <w:r>
        <w:rPr>
          <w:color w:val="FF0000"/>
        </w:rPr>
        <w:t>plot number of features</w:t>
      </w:r>
    </w:p>
    <w:p w:rsidR="003C0FD5" w:rsidRPr="00FB6B4C" w:rsidRDefault="003C0FD5" w:rsidP="00883132">
      <w:pPr>
        <w:pStyle w:val="ListParagraph"/>
        <w:numPr>
          <w:ilvl w:val="0"/>
          <w:numId w:val="2"/>
        </w:numPr>
        <w:rPr>
          <w:color w:val="FF0000"/>
        </w:rPr>
      </w:pPr>
      <w:r>
        <w:rPr>
          <w:color w:val="FF0000"/>
        </w:rPr>
        <w:t>plot number of trees</w:t>
      </w:r>
    </w:p>
    <w:p w:rsidR="00A1063E" w:rsidRDefault="000A4242" w:rsidP="00883132">
      <w:pPr>
        <w:pStyle w:val="Heading3"/>
        <w:numPr>
          <w:ilvl w:val="2"/>
          <w:numId w:val="1"/>
        </w:numPr>
      </w:pPr>
      <w:bookmarkStart w:id="264" w:name="_Toc411292199"/>
      <w:r>
        <w:t>Random forest classifier</w:t>
      </w:r>
      <w:r w:rsidR="001165FB">
        <w:t xml:space="preserve"> results</w:t>
      </w:r>
      <w:bookmarkEnd w:id="264"/>
    </w:p>
    <w:p w:rsidR="008D001F" w:rsidRPr="003C0FD5" w:rsidRDefault="000A4242" w:rsidP="00366BEE">
      <w:r>
        <w:t xml:space="preserve">Five random forest classifiers were trained whereas the first to fourth are based on the four </w:t>
      </w:r>
      <w:r w:rsidR="00060453">
        <w:t xml:space="preserve">selected </w:t>
      </w:r>
      <w:r>
        <w:t xml:space="preserve">feature sets from Frequency features, Color features, Segment features and PCA-reconstruction features which were extracted from the four feature extraction algorithms described to chapter </w:t>
      </w:r>
      <w:r>
        <w:fldChar w:fldCharType="begin"/>
      </w:r>
      <w:r>
        <w:instrText xml:space="preserve"> REF _Ref404083158 \r \h </w:instrText>
      </w:r>
      <w:r>
        <w:fldChar w:fldCharType="separate"/>
      </w:r>
      <w:r w:rsidR="00846B32">
        <w:t>2.1</w:t>
      </w:r>
      <w:r>
        <w:fldChar w:fldCharType="end"/>
      </w:r>
      <w:r>
        <w:t xml:space="preserve">. </w:t>
      </w:r>
      <w:r w:rsidR="00D25A88">
        <w:t xml:space="preserve">The </w:t>
      </w:r>
      <w:r w:rsidR="0054705C">
        <w:t>accuracy</w:t>
      </w:r>
      <w:r w:rsidR="00D25A88">
        <w:t xml:space="preserve"> </w:t>
      </w:r>
      <w:r w:rsidR="003C0FD5">
        <w:t>of</w:t>
      </w:r>
      <w:r w:rsidR="00D25A88">
        <w:t xml:space="preserve"> the random forest classifier </w:t>
      </w:r>
      <w:r w:rsidR="008D001F">
        <w:t>from</w:t>
      </w:r>
      <w:r w:rsidR="00D25A88">
        <w:t xml:space="preserve"> the mean </w:t>
      </w:r>
      <w:r w:rsidR="008D001F">
        <w:t xml:space="preserve">accuracies </w:t>
      </w:r>
      <w:r w:rsidR="003C0FD5">
        <w:t>over</w:t>
      </w:r>
      <w:r w:rsidR="008D001F">
        <w:t xml:space="preserve"> all </w:t>
      </w:r>
      <w:r w:rsidR="003C0FD5">
        <w:t>fifteen</w:t>
      </w:r>
      <w:r w:rsidR="008D001F">
        <w:t xml:space="preserve"> components</w:t>
      </w:r>
      <w:r w:rsidR="00D25A88">
        <w:t xml:space="preserve"> </w:t>
      </w:r>
      <w:r w:rsidR="0054705C">
        <w:t>is</w:t>
      </w:r>
      <w:r w:rsidR="00D25A88">
        <w:t xml:space="preserve"> shown in</w:t>
      </w:r>
      <w:r w:rsidR="008D001F">
        <w:t xml:space="preserve"> </w:t>
      </w:r>
      <w:r w:rsidR="0054705C">
        <w:fldChar w:fldCharType="begin"/>
      </w:r>
      <w:r w:rsidR="0054705C">
        <w:instrText xml:space="preserve"> REF _Ref404086114 \h </w:instrText>
      </w:r>
      <w:r w:rsidR="0054705C">
        <w:fldChar w:fldCharType="separate"/>
      </w:r>
      <w:r w:rsidR="00846B32">
        <w:t xml:space="preserve">Table </w:t>
      </w:r>
      <w:r w:rsidR="00846B32">
        <w:rPr>
          <w:noProof/>
        </w:rPr>
        <w:t>10</w:t>
      </w:r>
      <w:r w:rsidR="0054705C">
        <w:fldChar w:fldCharType="end"/>
      </w:r>
      <w:r w:rsidR="008D001F">
        <w:t xml:space="preserve">. </w:t>
      </w:r>
      <w:r w:rsidR="008D001F" w:rsidRPr="003C0FD5">
        <w:t xml:space="preserve">A detailed breakdown can be found in </w:t>
      </w:r>
      <w:r w:rsidR="003C0FD5">
        <w:fldChar w:fldCharType="begin"/>
      </w:r>
      <w:r w:rsidR="003C0FD5" w:rsidRPr="003C0FD5">
        <w:instrText xml:space="preserve"> REF _Ref409188553 \r \h </w:instrText>
      </w:r>
      <w:r w:rsidR="003C0FD5">
        <w:fldChar w:fldCharType="separate"/>
      </w:r>
      <w:r w:rsidR="00846B32">
        <w:t>Appendix C</w:t>
      </w:r>
      <w:r w:rsidR="003C0FD5">
        <w:fldChar w:fldCharType="end"/>
      </w:r>
      <w:r w:rsidR="003C0FD5">
        <w:t>.</w:t>
      </w:r>
    </w:p>
    <w:p w:rsidR="008D001F" w:rsidRDefault="008D001F" w:rsidP="008D001F">
      <w:pPr>
        <w:pStyle w:val="Caption"/>
        <w:keepNext/>
      </w:pPr>
      <w:bookmarkStart w:id="265" w:name="_Ref404086114"/>
      <w:bookmarkStart w:id="266" w:name="_Toc411292307"/>
      <w:r>
        <w:lastRenderedPageBreak/>
        <w:t xml:space="preserve">Table </w:t>
      </w:r>
      <w:fldSimple w:instr=" SEQ Table \* ARABIC ">
        <w:r w:rsidR="00846B32">
          <w:rPr>
            <w:noProof/>
          </w:rPr>
          <w:t>10</w:t>
        </w:r>
      </w:fldSimple>
      <w:bookmarkEnd w:id="265"/>
      <w:r>
        <w:t>: Random forest classification results</w:t>
      </w:r>
      <w:bookmarkEnd w:id="266"/>
    </w:p>
    <w:tbl>
      <w:tblPr>
        <w:tblStyle w:val="TableGrid"/>
        <w:tblW w:w="5123" w:type="pct"/>
        <w:tblLayout w:type="fixed"/>
        <w:tblLook w:val="04A0" w:firstRow="1" w:lastRow="0" w:firstColumn="1" w:lastColumn="0" w:noHBand="0" w:noVBand="1"/>
      </w:tblPr>
      <w:tblGrid>
        <w:gridCol w:w="1668"/>
        <w:gridCol w:w="1138"/>
        <w:gridCol w:w="1495"/>
        <w:gridCol w:w="1331"/>
        <w:gridCol w:w="1419"/>
        <w:gridCol w:w="1421"/>
        <w:gridCol w:w="1340"/>
      </w:tblGrid>
      <w:tr w:rsidR="00D25A88" w:rsidTr="00B66C8F">
        <w:tc>
          <w:tcPr>
            <w:tcW w:w="850" w:type="pct"/>
          </w:tcPr>
          <w:p w:rsidR="00D25A88" w:rsidRPr="000225B9" w:rsidRDefault="00D25A88" w:rsidP="000E4B9A">
            <w:pPr>
              <w:spacing w:line="240" w:lineRule="auto"/>
              <w:jc w:val="center"/>
            </w:pPr>
          </w:p>
        </w:tc>
        <w:tc>
          <w:tcPr>
            <w:tcW w:w="580" w:type="pct"/>
          </w:tcPr>
          <w:p w:rsidR="00D25A88" w:rsidRDefault="00D25A88" w:rsidP="000E4B9A">
            <w:pPr>
              <w:spacing w:line="240" w:lineRule="auto"/>
              <w:jc w:val="center"/>
              <w:rPr>
                <w:b/>
              </w:rPr>
            </w:pPr>
          </w:p>
        </w:tc>
        <w:tc>
          <w:tcPr>
            <w:tcW w:w="762" w:type="pct"/>
          </w:tcPr>
          <w:p w:rsidR="00D25A88" w:rsidRPr="005A3CE2" w:rsidRDefault="00D25A88" w:rsidP="000E4B9A">
            <w:pPr>
              <w:spacing w:line="240" w:lineRule="auto"/>
              <w:jc w:val="center"/>
              <w:rPr>
                <w:b/>
              </w:rPr>
            </w:pPr>
            <w:r>
              <w:rPr>
                <w:b/>
              </w:rPr>
              <w:t>Frequency features</w:t>
            </w:r>
          </w:p>
        </w:tc>
        <w:tc>
          <w:tcPr>
            <w:tcW w:w="678" w:type="pct"/>
          </w:tcPr>
          <w:p w:rsidR="00D25A88" w:rsidRPr="005A3CE2" w:rsidRDefault="00D25A88" w:rsidP="000E4B9A">
            <w:pPr>
              <w:spacing w:line="240" w:lineRule="auto"/>
              <w:jc w:val="center"/>
              <w:rPr>
                <w:b/>
              </w:rPr>
            </w:pPr>
            <w:r>
              <w:rPr>
                <w:b/>
              </w:rPr>
              <w:t>Color features</w:t>
            </w:r>
          </w:p>
        </w:tc>
        <w:tc>
          <w:tcPr>
            <w:tcW w:w="723" w:type="pct"/>
          </w:tcPr>
          <w:p w:rsidR="00D25A88" w:rsidRPr="005A3CE2" w:rsidRDefault="00D25A88" w:rsidP="000E4B9A">
            <w:pPr>
              <w:spacing w:line="240" w:lineRule="auto"/>
              <w:jc w:val="center"/>
              <w:rPr>
                <w:b/>
              </w:rPr>
            </w:pPr>
            <w:r>
              <w:rPr>
                <w:b/>
              </w:rPr>
              <w:t>Segment features</w:t>
            </w:r>
          </w:p>
        </w:tc>
        <w:tc>
          <w:tcPr>
            <w:tcW w:w="724" w:type="pct"/>
          </w:tcPr>
          <w:p w:rsidR="00D25A88" w:rsidRDefault="00D25A88" w:rsidP="000E4B9A">
            <w:pPr>
              <w:spacing w:line="240" w:lineRule="auto"/>
              <w:jc w:val="center"/>
              <w:rPr>
                <w:b/>
              </w:rPr>
            </w:pPr>
            <w:r>
              <w:rPr>
                <w:b/>
              </w:rPr>
              <w:t>PCA reconstruction feature</w:t>
            </w:r>
            <w:r w:rsidR="00176BF2">
              <w:rPr>
                <w:b/>
              </w:rPr>
              <w:t>s</w:t>
            </w:r>
          </w:p>
        </w:tc>
        <w:tc>
          <w:tcPr>
            <w:tcW w:w="683" w:type="pct"/>
          </w:tcPr>
          <w:p w:rsidR="00D25A88" w:rsidRDefault="00D25A88" w:rsidP="000E4B9A">
            <w:pPr>
              <w:spacing w:line="240" w:lineRule="auto"/>
              <w:jc w:val="center"/>
              <w:rPr>
                <w:b/>
              </w:rPr>
            </w:pPr>
            <w:r>
              <w:rPr>
                <w:b/>
              </w:rPr>
              <w:t>Feat</w:t>
            </w:r>
            <w:r w:rsidR="00176BF2">
              <w:rPr>
                <w:b/>
              </w:rPr>
              <w:t>ures selection from all feature</w:t>
            </w:r>
            <w:r>
              <w:rPr>
                <w:b/>
              </w:rPr>
              <w:t xml:space="preserve"> sets</w:t>
            </w:r>
          </w:p>
        </w:tc>
      </w:tr>
      <w:tr w:rsidR="00D25A88" w:rsidTr="00B66C8F">
        <w:trPr>
          <w:trHeight w:val="620"/>
        </w:trPr>
        <w:tc>
          <w:tcPr>
            <w:tcW w:w="850" w:type="pct"/>
            <w:vMerge w:val="restart"/>
          </w:tcPr>
          <w:p w:rsidR="00D25A88" w:rsidRPr="00E468F1" w:rsidRDefault="003F0AC9" w:rsidP="003C0FD5">
            <w:pPr>
              <w:spacing w:line="240" w:lineRule="auto"/>
              <w:jc w:val="center"/>
            </w:pPr>
            <w:r>
              <w:rPr>
                <w:b/>
              </w:rPr>
              <w:t>Average recognition accuracy of all Components</w:t>
            </w:r>
          </w:p>
        </w:tc>
        <w:tc>
          <w:tcPr>
            <w:tcW w:w="580" w:type="pct"/>
          </w:tcPr>
          <w:p w:rsidR="00D25A88" w:rsidRDefault="00D25A88" w:rsidP="003C0FD5">
            <w:pPr>
              <w:spacing w:line="240" w:lineRule="auto"/>
              <w:jc w:val="center"/>
            </w:pPr>
            <w:r>
              <w:t xml:space="preserve">True </w:t>
            </w:r>
          </w:p>
          <w:p w:rsidR="00D25A88" w:rsidRPr="00E468F1" w:rsidRDefault="00D25A88" w:rsidP="003C0FD5">
            <w:pPr>
              <w:spacing w:line="240" w:lineRule="auto"/>
              <w:jc w:val="center"/>
            </w:pPr>
            <w:r>
              <w:t>positive</w:t>
            </w:r>
          </w:p>
        </w:tc>
        <w:tc>
          <w:tcPr>
            <w:tcW w:w="762" w:type="pct"/>
          </w:tcPr>
          <w:p w:rsidR="00D25A88" w:rsidRDefault="003C0FD5" w:rsidP="003C0FD5">
            <w:pPr>
              <w:spacing w:line="240" w:lineRule="auto"/>
              <w:jc w:val="center"/>
            </w:pPr>
            <w:r>
              <w:t>1909/1971</w:t>
            </w:r>
          </w:p>
          <w:p w:rsidR="003C0FD5" w:rsidRPr="00E468F1" w:rsidRDefault="003C0FD5" w:rsidP="003C0FD5">
            <w:pPr>
              <w:spacing w:line="240" w:lineRule="auto"/>
              <w:jc w:val="center"/>
            </w:pPr>
            <w:r>
              <w:t>(96.9%)</w:t>
            </w:r>
          </w:p>
        </w:tc>
        <w:tc>
          <w:tcPr>
            <w:tcW w:w="678" w:type="pct"/>
          </w:tcPr>
          <w:p w:rsidR="003C0FD5" w:rsidRDefault="00C135D9" w:rsidP="003C0FD5">
            <w:pPr>
              <w:spacing w:line="240" w:lineRule="auto"/>
              <w:jc w:val="center"/>
            </w:pPr>
            <w:r>
              <w:t>1918/1961</w:t>
            </w:r>
          </w:p>
          <w:p w:rsidR="00C135D9" w:rsidRPr="00E468F1" w:rsidRDefault="00C135D9" w:rsidP="003C0FD5">
            <w:pPr>
              <w:spacing w:line="240" w:lineRule="auto"/>
              <w:jc w:val="center"/>
            </w:pPr>
            <w:r>
              <w:t>(97.6%)</w:t>
            </w:r>
          </w:p>
        </w:tc>
        <w:tc>
          <w:tcPr>
            <w:tcW w:w="723" w:type="pct"/>
          </w:tcPr>
          <w:p w:rsidR="00D25A88" w:rsidRDefault="00C135D9" w:rsidP="003C0FD5">
            <w:pPr>
              <w:spacing w:line="240" w:lineRule="auto"/>
              <w:jc w:val="center"/>
            </w:pPr>
            <w:r>
              <w:t>1565/1655</w:t>
            </w:r>
          </w:p>
          <w:p w:rsidR="00C135D9" w:rsidRPr="00E468F1" w:rsidRDefault="00C135D9" w:rsidP="003C0FD5">
            <w:pPr>
              <w:spacing w:line="240" w:lineRule="auto"/>
              <w:jc w:val="center"/>
            </w:pPr>
            <w:r>
              <w:t>(94.6%)</w:t>
            </w:r>
          </w:p>
        </w:tc>
        <w:tc>
          <w:tcPr>
            <w:tcW w:w="724" w:type="pct"/>
          </w:tcPr>
          <w:p w:rsidR="00D25A88" w:rsidRDefault="00C135D9" w:rsidP="003C0FD5">
            <w:pPr>
              <w:spacing w:line="240" w:lineRule="auto"/>
              <w:jc w:val="center"/>
            </w:pPr>
            <w:r>
              <w:t>1560/1656</w:t>
            </w:r>
          </w:p>
          <w:p w:rsidR="00C135D9" w:rsidRPr="00E468F1" w:rsidRDefault="00C135D9" w:rsidP="003C0FD5">
            <w:pPr>
              <w:spacing w:line="240" w:lineRule="auto"/>
              <w:jc w:val="center"/>
            </w:pPr>
            <w:r>
              <w:t>(94.2%)</w:t>
            </w:r>
          </w:p>
        </w:tc>
        <w:tc>
          <w:tcPr>
            <w:tcW w:w="683" w:type="pct"/>
          </w:tcPr>
          <w:p w:rsidR="00D25A88" w:rsidRDefault="00C135D9" w:rsidP="003C0FD5">
            <w:pPr>
              <w:spacing w:line="240" w:lineRule="auto"/>
              <w:jc w:val="center"/>
            </w:pPr>
            <w:r>
              <w:t>1953/1971</w:t>
            </w:r>
          </w:p>
          <w:p w:rsidR="00C135D9" w:rsidRPr="00E468F1" w:rsidRDefault="00C135D9" w:rsidP="003C0FD5">
            <w:pPr>
              <w:spacing w:line="240" w:lineRule="auto"/>
              <w:jc w:val="center"/>
            </w:pPr>
            <w:r>
              <w:t>(99.1%)</w:t>
            </w:r>
          </w:p>
        </w:tc>
      </w:tr>
      <w:tr w:rsidR="00D25A88" w:rsidTr="00B66C8F">
        <w:tc>
          <w:tcPr>
            <w:tcW w:w="850" w:type="pct"/>
            <w:vMerge/>
          </w:tcPr>
          <w:p w:rsidR="00D25A88" w:rsidRPr="00E468F1" w:rsidRDefault="00D25A88" w:rsidP="003C0FD5">
            <w:pPr>
              <w:spacing w:line="240" w:lineRule="auto"/>
              <w:jc w:val="center"/>
            </w:pPr>
          </w:p>
        </w:tc>
        <w:tc>
          <w:tcPr>
            <w:tcW w:w="580" w:type="pct"/>
          </w:tcPr>
          <w:p w:rsidR="00D25A88" w:rsidRPr="00E468F1" w:rsidRDefault="00B66C8F" w:rsidP="003C0FD5">
            <w:pPr>
              <w:spacing w:line="240" w:lineRule="auto"/>
              <w:jc w:val="center"/>
            </w:pPr>
            <w:r>
              <w:t>True negative</w:t>
            </w:r>
          </w:p>
        </w:tc>
        <w:tc>
          <w:tcPr>
            <w:tcW w:w="762" w:type="pct"/>
          </w:tcPr>
          <w:p w:rsidR="003C0FD5" w:rsidRDefault="003C0FD5" w:rsidP="003C0FD5">
            <w:pPr>
              <w:spacing w:line="240" w:lineRule="auto"/>
              <w:jc w:val="center"/>
            </w:pPr>
            <w:r>
              <w:t>1956/1982</w:t>
            </w:r>
          </w:p>
          <w:p w:rsidR="00D25A88" w:rsidRPr="00E468F1" w:rsidRDefault="003C0FD5" w:rsidP="003C0FD5">
            <w:pPr>
              <w:spacing w:line="240" w:lineRule="auto"/>
              <w:jc w:val="center"/>
            </w:pPr>
            <w:r>
              <w:t>(98.7%)</w:t>
            </w:r>
          </w:p>
        </w:tc>
        <w:tc>
          <w:tcPr>
            <w:tcW w:w="678" w:type="pct"/>
          </w:tcPr>
          <w:p w:rsidR="00D25A88" w:rsidRDefault="00C135D9" w:rsidP="003C0FD5">
            <w:pPr>
              <w:spacing w:line="240" w:lineRule="auto"/>
              <w:jc w:val="center"/>
            </w:pPr>
            <w:r>
              <w:t>1872/1984</w:t>
            </w:r>
          </w:p>
          <w:p w:rsidR="00C135D9" w:rsidRPr="00E468F1" w:rsidRDefault="00C135D9" w:rsidP="003C0FD5">
            <w:pPr>
              <w:spacing w:line="240" w:lineRule="auto"/>
              <w:jc w:val="center"/>
            </w:pPr>
            <w:r>
              <w:t>(94.4%)</w:t>
            </w:r>
          </w:p>
        </w:tc>
        <w:tc>
          <w:tcPr>
            <w:tcW w:w="723" w:type="pct"/>
          </w:tcPr>
          <w:p w:rsidR="00D25A88" w:rsidRDefault="00C135D9" w:rsidP="003C0FD5">
            <w:pPr>
              <w:spacing w:line="240" w:lineRule="auto"/>
              <w:jc w:val="center"/>
            </w:pPr>
            <w:r>
              <w:t>1551/1735</w:t>
            </w:r>
          </w:p>
          <w:p w:rsidR="00C135D9" w:rsidRPr="00E468F1" w:rsidRDefault="00C135D9" w:rsidP="003C0FD5">
            <w:pPr>
              <w:spacing w:line="240" w:lineRule="auto"/>
              <w:jc w:val="center"/>
            </w:pPr>
            <w:r>
              <w:t>(89.4%)</w:t>
            </w:r>
          </w:p>
        </w:tc>
        <w:tc>
          <w:tcPr>
            <w:tcW w:w="724" w:type="pct"/>
          </w:tcPr>
          <w:p w:rsidR="00D25A88" w:rsidRDefault="00C135D9" w:rsidP="003C0FD5">
            <w:pPr>
              <w:spacing w:line="240" w:lineRule="auto"/>
              <w:jc w:val="center"/>
            </w:pPr>
            <w:r>
              <w:t>1589/1694</w:t>
            </w:r>
          </w:p>
          <w:p w:rsidR="00C135D9" w:rsidRPr="00E468F1" w:rsidRDefault="00C135D9" w:rsidP="003C0FD5">
            <w:pPr>
              <w:spacing w:line="240" w:lineRule="auto"/>
              <w:jc w:val="center"/>
            </w:pPr>
            <w:r>
              <w:t>(93.8%)</w:t>
            </w:r>
          </w:p>
        </w:tc>
        <w:tc>
          <w:tcPr>
            <w:tcW w:w="683" w:type="pct"/>
          </w:tcPr>
          <w:p w:rsidR="00D25A88" w:rsidRDefault="00C135D9" w:rsidP="003C0FD5">
            <w:pPr>
              <w:spacing w:line="240" w:lineRule="auto"/>
              <w:jc w:val="center"/>
            </w:pPr>
            <w:r>
              <w:t>1968/1982</w:t>
            </w:r>
          </w:p>
          <w:p w:rsidR="00C135D9" w:rsidRPr="00E468F1" w:rsidRDefault="00C135D9" w:rsidP="003C0FD5">
            <w:pPr>
              <w:spacing w:line="240" w:lineRule="auto"/>
              <w:jc w:val="center"/>
            </w:pPr>
            <w:r>
              <w:t>(99.3%)</w:t>
            </w:r>
          </w:p>
        </w:tc>
      </w:tr>
    </w:tbl>
    <w:p w:rsidR="007A44BB" w:rsidRDefault="007A44BB" w:rsidP="00366BEE"/>
    <w:p w:rsidR="00366BEE" w:rsidRDefault="00366BEE" w:rsidP="00366BEE">
      <w:r>
        <w:t xml:space="preserve">The results for the One-vs.-rest classification strategy is shown </w:t>
      </w:r>
      <w:proofErr w:type="gramStart"/>
      <w:r>
        <w:t>in .</w:t>
      </w:r>
      <w:proofErr w:type="gramEnd"/>
      <w:r w:rsidR="000A4242">
        <w:t xml:space="preserve"> </w:t>
      </w:r>
    </w:p>
    <w:p w:rsidR="00366BEE" w:rsidRDefault="00366BEE" w:rsidP="00366BEE">
      <w:r>
        <w:t xml:space="preserve"> </w:t>
      </w:r>
    </w:p>
    <w:p w:rsidR="001165FB" w:rsidRDefault="001165FB" w:rsidP="00883132">
      <w:pPr>
        <w:pStyle w:val="Heading3"/>
        <w:numPr>
          <w:ilvl w:val="2"/>
          <w:numId w:val="1"/>
        </w:numPr>
      </w:pPr>
      <w:bookmarkStart w:id="267" w:name="_Toc411292200"/>
      <w:r>
        <w:t>Support vector machine classifier results</w:t>
      </w:r>
      <w:bookmarkEnd w:id="267"/>
    </w:p>
    <w:p w:rsidR="000A4242" w:rsidRPr="00366BEE" w:rsidRDefault="000A4242" w:rsidP="00366BEE"/>
    <w:p w:rsidR="00366BEE" w:rsidRDefault="00366BEE" w:rsidP="00366BEE">
      <w:proofErr w:type="spellStart"/>
      <w:r>
        <w:t>Sdf</w:t>
      </w:r>
      <w:proofErr w:type="spellEnd"/>
    </w:p>
    <w:p w:rsidR="00366BEE" w:rsidRDefault="00366BEE" w:rsidP="00883132">
      <w:pPr>
        <w:pStyle w:val="Heading3"/>
        <w:numPr>
          <w:ilvl w:val="2"/>
          <w:numId w:val="1"/>
        </w:numPr>
      </w:pPr>
      <w:bookmarkStart w:id="268" w:name="_Toc411292201"/>
      <w:r>
        <w:t>Multiclass classification result</w:t>
      </w:r>
      <w:bookmarkEnd w:id="268"/>
    </w:p>
    <w:p w:rsidR="006B4FFA" w:rsidRDefault="00A46A86" w:rsidP="00B5593D">
      <w:proofErr w:type="spellStart"/>
      <w:r>
        <w:t>D</w:t>
      </w:r>
      <w:r w:rsidR="00366BEE">
        <w:t>fg</w:t>
      </w:r>
      <w:proofErr w:type="spellEnd"/>
    </w:p>
    <w:p w:rsidR="00A46A86" w:rsidRDefault="00A46A86" w:rsidP="00883132">
      <w:pPr>
        <w:pStyle w:val="Heading2"/>
        <w:numPr>
          <w:ilvl w:val="1"/>
          <w:numId w:val="1"/>
        </w:numPr>
      </w:pPr>
      <w:r>
        <w:t xml:space="preserve"> </w:t>
      </w:r>
      <w:bookmarkStart w:id="269" w:name="_Toc411292202"/>
      <w:r w:rsidR="00EB3B18">
        <w:t>Decision level</w:t>
      </w:r>
      <w:r>
        <w:t xml:space="preserve"> fusion results</w:t>
      </w:r>
      <w:r w:rsidR="00B731EF">
        <w:t xml:space="preserve"> with Dempster-Shafer</w:t>
      </w:r>
      <w:bookmarkEnd w:id="269"/>
    </w:p>
    <w:p w:rsidR="00433175" w:rsidRDefault="00B416A8" w:rsidP="00B416A8">
      <w:r>
        <w:t xml:space="preserve">The experimental results </w:t>
      </w:r>
      <w:r w:rsidR="00B731EF">
        <w:t xml:space="preserve">of the decision fusion where made </w:t>
      </w:r>
      <w:r>
        <w:t xml:space="preserve">for 15 classes (14 </w:t>
      </w:r>
      <w:r w:rsidR="00063429">
        <w:t xml:space="preserve">component </w:t>
      </w:r>
      <w:r>
        <w:t>class</w:t>
      </w:r>
      <w:r w:rsidR="00063429">
        <w:t>es and one</w:t>
      </w:r>
      <w:r>
        <w:t xml:space="preserve"> undefined </w:t>
      </w:r>
      <w:r w:rsidR="00B731EF">
        <w:t>class) of electronic components. All components from the recognition database components where used to test the</w:t>
      </w:r>
      <w:r w:rsidR="00063429">
        <w:t xml:space="preserve"> decision fusion level except the PCI-slot component. The PCI-slot component needs a wide field of v</w:t>
      </w:r>
      <w:r w:rsidR="00FF637E">
        <w:t xml:space="preserve">iew because of the length of the PCI-slot. To compare all components, the PCI-slot </w:t>
      </w:r>
      <w:r w:rsidR="00433175">
        <w:t>bounding box</w:t>
      </w:r>
      <w:r w:rsidR="00FF637E">
        <w:t xml:space="preserve"> has to be cropped from an image of a Resistor 0806 at the same position. With this camera configuration it is not possible to make images with a large filed of the size from the PCI-slot and a sufficient resolution for the Resistor 0806. Therefore the PCI-slot is out of focus for testing the decision fusion level.</w:t>
      </w:r>
      <w:r w:rsidR="00767369">
        <w:t xml:space="preserve"> </w:t>
      </w:r>
      <w:r w:rsidR="00FF637E">
        <w:t xml:space="preserve">For testing the decision fusion level, all </w:t>
      </w:r>
      <w:r w:rsidR="00767369">
        <w:t xml:space="preserve">test images from the component database where used to determine the accuracy for the multi class classification process. </w:t>
      </w:r>
    </w:p>
    <w:p w:rsidR="00A46A86" w:rsidRPr="00DC3F55" w:rsidRDefault="00602DC5" w:rsidP="00A46A86">
      <w:r>
        <w:lastRenderedPageBreak/>
        <w:t xml:space="preserve">The One-vs.-rest strategy was used to evaluate the decision </w:t>
      </w:r>
      <w:r w:rsidR="00DC3F55">
        <w:t xml:space="preserve">level </w:t>
      </w:r>
      <w:r>
        <w:t xml:space="preserve">fusion step. </w:t>
      </w:r>
      <w:r w:rsidR="00DC3F55">
        <w:t xml:space="preserve">A single classifier per class was trained with samples from this class as positive samples and samples from all other classes (including samples from undefined classes) as negative samples. The outputs are confidence scores between zero and one, according to the classifier fusion level outputs. </w:t>
      </w:r>
      <w:r w:rsidR="00433175">
        <w:t xml:space="preserve">The component class with the maximum belief according to </w:t>
      </w:r>
      <w:r w:rsidR="00433175">
        <w:fldChar w:fldCharType="begin"/>
      </w:r>
      <w:r w:rsidR="00433175">
        <w:instrText xml:space="preserve"> REF _Ref411076125 \h </w:instrText>
      </w:r>
      <w:r w:rsidR="00433175">
        <w:fldChar w:fldCharType="separate"/>
      </w:r>
      <w:r w:rsidR="00846B32">
        <w:t>(</w:t>
      </w:r>
      <w:r w:rsidR="00846B32">
        <w:rPr>
          <w:noProof/>
        </w:rPr>
        <w:t>68</w:t>
      </w:r>
      <w:r w:rsidR="00846B32">
        <w:t>)</w:t>
      </w:r>
      <w:r w:rsidR="00433175">
        <w:fldChar w:fldCharType="end"/>
      </w:r>
      <w:r w:rsidR="00433175">
        <w:t xml:space="preserve"> is assigned as component class.  </w:t>
      </w:r>
      <w:r w:rsidR="00767369">
        <w:t xml:space="preserve">The resulting confusion matrix </w:t>
      </w:r>
      <w:r w:rsidR="00433175">
        <w:t xml:space="preserve">of the components </w:t>
      </w:r>
      <w:r w:rsidR="00767369">
        <w:t xml:space="preserve">is shown in </w:t>
      </w:r>
      <w:r w:rsidR="00767369">
        <w:fldChar w:fldCharType="begin"/>
      </w:r>
      <w:r w:rsidR="00767369">
        <w:instrText xml:space="preserve"> REF _Ref411075237 \r \h </w:instrText>
      </w:r>
      <w:r w:rsidR="00767369">
        <w:fldChar w:fldCharType="separate"/>
      </w:r>
      <w:r w:rsidR="00846B32">
        <w:t>Appendix E</w:t>
      </w:r>
      <w:r w:rsidR="00767369">
        <w:fldChar w:fldCharType="end"/>
      </w:r>
      <w:r w:rsidR="00767369">
        <w:t xml:space="preserve">. </w:t>
      </w:r>
      <w:r w:rsidR="00433175">
        <w:t>The</w:t>
      </w:r>
      <w:r w:rsidR="00767369">
        <w:t xml:space="preserve"> a</w:t>
      </w:r>
      <w:r w:rsidR="00433175">
        <w:t xml:space="preserve">ccuracy rate is 95.0% based on 15 component classes. </w:t>
      </w:r>
    </w:p>
    <w:p w:rsidR="00A46A86" w:rsidRPr="00A46A86" w:rsidRDefault="00A46A86" w:rsidP="00A46A86"/>
    <w:p w:rsidR="006B4FFA" w:rsidRDefault="00236752" w:rsidP="00883132">
      <w:pPr>
        <w:pStyle w:val="Heading2"/>
        <w:numPr>
          <w:ilvl w:val="1"/>
          <w:numId w:val="1"/>
        </w:numPr>
      </w:pPr>
      <w:r>
        <w:t xml:space="preserve"> </w:t>
      </w:r>
      <w:bookmarkStart w:id="270" w:name="_Toc411292203"/>
      <w:r w:rsidR="006B4FFA">
        <w:t>Optical character recognition results</w:t>
      </w:r>
      <w:bookmarkEnd w:id="270"/>
    </w:p>
    <w:p w:rsidR="00E670F5" w:rsidRDefault="00D20909" w:rsidP="00E670F5">
      <w:r>
        <w:t xml:space="preserve">To evaluate the optical character recognition results different recognition levels are defined. The lowest one is the character level where </w:t>
      </w:r>
    </w:p>
    <w:p w:rsidR="00933305" w:rsidRPr="001027C6" w:rsidRDefault="001027C6" w:rsidP="00883132">
      <w:pPr>
        <w:pStyle w:val="ListParagraph"/>
        <w:numPr>
          <w:ilvl w:val="0"/>
          <w:numId w:val="2"/>
        </w:numPr>
        <w:rPr>
          <w:color w:val="FF0000"/>
        </w:rPr>
      </w:pPr>
      <w:r>
        <w:rPr>
          <w:color w:val="FF0000"/>
        </w:rPr>
        <w:t>continue</w:t>
      </w:r>
    </w:p>
    <w:p w:rsidR="00933305" w:rsidRDefault="00933305" w:rsidP="00883132">
      <w:pPr>
        <w:pStyle w:val="Heading3"/>
        <w:numPr>
          <w:ilvl w:val="2"/>
          <w:numId w:val="1"/>
        </w:numPr>
      </w:pPr>
      <w:bookmarkStart w:id="271" w:name="_Toc411292204"/>
      <w:r>
        <w:t xml:space="preserve">Optical character recognition </w:t>
      </w:r>
      <w:r w:rsidR="00E24E1A">
        <w:t xml:space="preserve">dataset and </w:t>
      </w:r>
      <w:r>
        <w:t>limits</w:t>
      </w:r>
      <w:bookmarkEnd w:id="271"/>
    </w:p>
    <w:p w:rsidR="00E24E1A" w:rsidRDefault="00E24E1A" w:rsidP="00933305">
      <w:r>
        <w:t xml:space="preserve">The optical character recognition dataset consists of 85 ICs which </w:t>
      </w:r>
      <w:r w:rsidR="001027C6">
        <w:t>were</w:t>
      </w:r>
      <w:r>
        <w:t xml:space="preserve"> acquired with an image resolution of</w:t>
      </w:r>
      <m:oMath>
        <m:r>
          <w:rPr>
            <w:rFonts w:ascii="Cambria Math" w:hAnsi="Cambria Math"/>
          </w:rPr>
          <m:t xml:space="preserve"> 100 pixel/mm</m:t>
        </m:r>
      </m:oMath>
      <w:r>
        <w:t xml:space="preserve">. All components were </w:t>
      </w:r>
      <w:r w:rsidR="00842B69">
        <w:t>manually</w:t>
      </w:r>
      <w:r w:rsidR="009F38A0">
        <w:t xml:space="preserve"> </w:t>
      </w:r>
      <w:r>
        <w:t xml:space="preserve">labeled </w:t>
      </w:r>
      <w:r w:rsidR="009F38A0">
        <w:t xml:space="preserve">according to the </w:t>
      </w:r>
      <w:r w:rsidR="00842B69">
        <w:t xml:space="preserve">accuracy </w:t>
      </w:r>
      <w:r w:rsidR="009F38A0">
        <w:t xml:space="preserve">level scheme </w:t>
      </w:r>
      <w:r w:rsidR="00842B69">
        <w:t>in</w:t>
      </w:r>
      <w:r w:rsidR="009F38A0">
        <w:t xml:space="preserve"> </w:t>
      </w:r>
      <w:r w:rsidR="009F38A0">
        <w:fldChar w:fldCharType="begin"/>
      </w:r>
      <w:r w:rsidR="009F38A0">
        <w:instrText xml:space="preserve"> REF _Ref406255167 \r \h </w:instrText>
      </w:r>
      <w:r w:rsidR="009F38A0">
        <w:fldChar w:fldCharType="separate"/>
      </w:r>
      <w:r w:rsidR="00846B32">
        <w:t>3.7.2</w:t>
      </w:r>
      <w:r w:rsidR="009F38A0">
        <w:fldChar w:fldCharType="end"/>
      </w:r>
      <w:r w:rsidR="009F38A0">
        <w:t xml:space="preserve">. </w:t>
      </w:r>
    </w:p>
    <w:p w:rsidR="00933305" w:rsidRDefault="00933305" w:rsidP="00933305">
      <w:r>
        <w:t xml:space="preserve">To refine the investigation of Optical character recognition of IC markings the following restriction limits were taken. </w:t>
      </w:r>
    </w:p>
    <w:p w:rsidR="00933305" w:rsidRDefault="00933305" w:rsidP="00883132">
      <w:pPr>
        <w:pStyle w:val="ListParagraph"/>
        <w:numPr>
          <w:ilvl w:val="0"/>
          <w:numId w:val="11"/>
        </w:numPr>
      </w:pPr>
      <w:r>
        <w:t>The components which are used to investigate the optical character recognition of IC markings have a black (dark) surface and the markings are white (bright).</w:t>
      </w:r>
    </w:p>
    <w:p w:rsidR="00933305" w:rsidRDefault="00933305" w:rsidP="00883132">
      <w:pPr>
        <w:pStyle w:val="ListParagraph"/>
        <w:numPr>
          <w:ilvl w:val="0"/>
          <w:numId w:val="11"/>
        </w:numPr>
      </w:pPr>
      <w:r>
        <w:t>Marking characters have a minimum height of 1.0</w:t>
      </w:r>
      <w:r w:rsidR="001027C6">
        <w:t xml:space="preserve"> </w:t>
      </w:r>
      <w:r>
        <w:t>mm</w:t>
      </w:r>
    </w:p>
    <w:p w:rsidR="00933305" w:rsidRDefault="00933305" w:rsidP="00883132">
      <w:pPr>
        <w:pStyle w:val="ListParagraph"/>
        <w:numPr>
          <w:ilvl w:val="0"/>
          <w:numId w:val="11"/>
        </w:numPr>
      </w:pPr>
      <w:r>
        <w:t>Makings made by laser engraving are out of focus</w:t>
      </w:r>
    </w:p>
    <w:p w:rsidR="00933305" w:rsidRDefault="00933305" w:rsidP="00883132">
      <w:pPr>
        <w:pStyle w:val="ListParagraph"/>
        <w:numPr>
          <w:ilvl w:val="0"/>
          <w:numId w:val="11"/>
        </w:numPr>
      </w:pPr>
      <w:r>
        <w:t>The IC markings have to be readable by humans</w:t>
      </w:r>
    </w:p>
    <w:p w:rsidR="00933305" w:rsidRDefault="00933305" w:rsidP="00933305">
      <w:r>
        <w:t>Parts that are out of that restriction are not used in the OCR dataset for IC marking inspection.</w:t>
      </w:r>
    </w:p>
    <w:p w:rsidR="00D20909" w:rsidRDefault="00D20909" w:rsidP="00883132">
      <w:pPr>
        <w:pStyle w:val="Heading3"/>
        <w:numPr>
          <w:ilvl w:val="2"/>
          <w:numId w:val="1"/>
        </w:numPr>
      </w:pPr>
      <w:bookmarkStart w:id="272" w:name="_Ref409435779"/>
      <w:bookmarkStart w:id="273" w:name="_Ref409449500"/>
      <w:bookmarkStart w:id="274" w:name="_Toc411292205"/>
      <w:r>
        <w:lastRenderedPageBreak/>
        <w:t xml:space="preserve">Optical character recognition </w:t>
      </w:r>
      <w:r w:rsidR="009F38A0">
        <w:t xml:space="preserve">accuracy </w:t>
      </w:r>
      <w:r>
        <w:t>result on character level</w:t>
      </w:r>
      <w:r w:rsidR="009F38A0">
        <w:t>, word level</w:t>
      </w:r>
      <w:r w:rsidR="0078385B">
        <w:t>,</w:t>
      </w:r>
      <w:r w:rsidR="009F38A0">
        <w:t xml:space="preserve"> label level</w:t>
      </w:r>
      <w:bookmarkEnd w:id="272"/>
      <w:bookmarkEnd w:id="273"/>
      <w:r w:rsidR="0078385B">
        <w:t xml:space="preserve"> and part level</w:t>
      </w:r>
      <w:bookmarkEnd w:id="274"/>
    </w:p>
    <w:p w:rsidR="00E04566" w:rsidRDefault="00D20909" w:rsidP="00D20909">
      <w:r>
        <w:t>To evaluate the optica</w:t>
      </w:r>
      <w:r w:rsidR="009F38A0">
        <w:t xml:space="preserve">l character recognition results the labeled component markings and the recognized marking with OCR software are compared on different accuracy levels </w:t>
      </w:r>
      <w:sdt>
        <w:sdtPr>
          <w:id w:val="637077645"/>
          <w:citation/>
        </w:sdtPr>
        <w:sdtContent>
          <w:r w:rsidR="009F38A0">
            <w:fldChar w:fldCharType="begin"/>
          </w:r>
          <w:r w:rsidR="009F38A0">
            <w:instrText xml:space="preserve"> CITATION Mar \l 1033 </w:instrText>
          </w:r>
          <w:r w:rsidR="009F38A0">
            <w:fldChar w:fldCharType="separate"/>
          </w:r>
          <w:r w:rsidR="00846B32">
            <w:rPr>
              <w:noProof/>
            </w:rPr>
            <w:t>(Helinski 2012)</w:t>
          </w:r>
          <w:r w:rsidR="009F38A0">
            <w:fldChar w:fldCharType="end"/>
          </w:r>
        </w:sdtContent>
      </w:sdt>
      <w:r w:rsidR="009F38A0">
        <w:t xml:space="preserve">. </w:t>
      </w:r>
    </w:p>
    <w:p w:rsidR="00D20909" w:rsidRDefault="009F38A0" w:rsidP="00D20909">
      <w:r>
        <w:t xml:space="preserve">The character level accuracy </w:t>
      </w:r>
      <w:r w:rsidR="00E04566">
        <w:t>of the OCR engine recognition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C05E4C"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c,i</m:t>
                        </m:r>
                      </m:sub>
                    </m:sSub>
                  </m:num>
                  <m:den>
                    <m:sSub>
                      <m:sSubPr>
                        <m:ctrlPr>
                          <w:rPr>
                            <w:rFonts w:ascii="Cambria Math" w:hAnsi="Cambria Math"/>
                            <w:i/>
                          </w:rPr>
                        </m:ctrlPr>
                      </m:sSubPr>
                      <m:e>
                        <m:r>
                          <w:rPr>
                            <w:rFonts w:ascii="Cambria Math" w:hAnsi="Cambria Math"/>
                          </w:rPr>
                          <m:t>c</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846B32">
                <w:rPr>
                  <w:noProof/>
                </w:rPr>
                <w:t>88</w:t>
              </w:r>
            </w:fldSimple>
            <w:r>
              <w:t>)</w:t>
            </w:r>
          </w:p>
        </w:tc>
      </w:tr>
    </w:tbl>
    <w:p w:rsidR="00E04566" w:rsidRDefault="001027C6" w:rsidP="00D20909">
      <w:pPr>
        <w:rPr>
          <w:rFonts w:eastAsiaTheme="minorEastAsia"/>
        </w:rPr>
      </w:pPr>
      <w:proofErr w:type="gramStart"/>
      <w:r>
        <w:t>w</w:t>
      </w:r>
      <w:r w:rsidR="00E04566">
        <w:t>ere</w:t>
      </w:r>
      <w:proofErr w:type="gramEnd"/>
      <w:r w:rsidR="00E04566">
        <w:t xml:space="preserve"> </w:t>
      </w:r>
      <m:oMath>
        <m:sSub>
          <m:sSubPr>
            <m:ctrlPr>
              <w:rPr>
                <w:rFonts w:ascii="Cambria Math" w:hAnsi="Cambria Math"/>
                <w:i/>
              </w:rPr>
            </m:ctrlPr>
          </m:sSubPr>
          <m:e>
            <m:r>
              <w:rPr>
                <w:rFonts w:ascii="Cambria Math" w:hAnsi="Cambria Math"/>
              </w:rPr>
              <m:t>e</m:t>
            </m:r>
          </m:e>
          <m:sub>
            <m:r>
              <w:rPr>
                <w:rFonts w:ascii="Cambria Math" w:hAnsi="Cambria Math"/>
              </w:rPr>
              <m:t>c.i</m:t>
            </m:r>
          </m:sub>
        </m:sSub>
      </m:oMath>
      <w:r w:rsidR="00E04566">
        <w:rPr>
          <w:rFonts w:eastAsiaTheme="minorEastAsia"/>
        </w:rPr>
        <w:t xml:space="preserve"> is the number of character errors (insertions, substitutions and deletions) </w:t>
      </w:r>
      <w:r w:rsidR="007E3C0E">
        <w:rPr>
          <w:rFonts w:eastAsiaTheme="minorEastAsia"/>
        </w:rPr>
        <w:t xml:space="preserve">of the component marking </w:t>
      </w:r>
      <m:oMath>
        <m:r>
          <w:rPr>
            <w:rFonts w:ascii="Cambria Math" w:eastAsiaTheme="minorEastAsia" w:hAnsi="Cambria Math"/>
          </w:rPr>
          <m:t xml:space="preserve">i </m:t>
        </m:r>
      </m:oMath>
      <w:r w:rsidR="00E04566">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sidR="00E04566">
        <w:rPr>
          <w:rFonts w:eastAsiaTheme="minorEastAsia"/>
        </w:rPr>
        <w:t xml:space="preserve"> is the number of all characters of the marking</w:t>
      </w:r>
      <w:r w:rsidR="007E3C0E">
        <w:rPr>
          <w:rFonts w:eastAsiaTheme="minorEastAsia"/>
        </w:rPr>
        <w:t xml:space="preserve"> </w:t>
      </w:r>
      <m:oMath>
        <m:r>
          <w:rPr>
            <w:rFonts w:ascii="Cambria Math" w:eastAsiaTheme="minorEastAsia" w:hAnsi="Cambria Math"/>
          </w:rPr>
          <m:t>i</m:t>
        </m:r>
      </m:oMath>
      <w:r w:rsidR="00E04566">
        <w:rPr>
          <w:rFonts w:eastAsiaTheme="minorEastAsia"/>
        </w:rPr>
        <w:t>. The average character level accuracy over all 85 component markings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C05E4C" w:rsidP="00DF1B8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e</m:t>
                            </m:r>
                          </m:e>
                          <m:sub>
                            <m:r>
                              <w:rPr>
                                <w:rFonts w:ascii="Cambria Math" w:hAnsi="Cambria Math"/>
                              </w:rPr>
                              <m:t>c,i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846B32">
                <w:rPr>
                  <w:noProof/>
                </w:rPr>
                <w:t>89</w:t>
              </w:r>
            </w:fldSimple>
            <w:r>
              <w:t>)</w:t>
            </w:r>
          </w:p>
        </w:tc>
      </w:tr>
    </w:tbl>
    <w:p w:rsidR="00E04566" w:rsidRDefault="00E04566" w:rsidP="00D20909">
      <w:r>
        <w:t>The word level accuracy of the OCR engine recognition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C05E4C"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w,i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846B32">
                <w:rPr>
                  <w:noProof/>
                </w:rPr>
                <w:t>90</w:t>
              </w:r>
            </w:fldSimple>
            <w:r>
              <w:t>)</w:t>
            </w:r>
          </w:p>
        </w:tc>
      </w:tr>
    </w:tbl>
    <w:p w:rsidR="00E04566" w:rsidRDefault="007E3C0E" w:rsidP="00D20909">
      <w:pPr>
        <w:rPr>
          <w:rFonts w:eastAsiaTheme="minorEastAsia"/>
        </w:rPr>
      </w:pPr>
      <w:proofErr w:type="gramStart"/>
      <w:r>
        <w:t>w</w:t>
      </w:r>
      <w:r w:rsidR="00E04566">
        <w:t>ere</w:t>
      </w:r>
      <w:proofErr w:type="gramEnd"/>
      <w:r w:rsidR="00E04566">
        <w:t xml:space="preserve">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E04566">
        <w:rPr>
          <w:rFonts w:eastAsiaTheme="minorEastAsia"/>
        </w:rPr>
        <w:t xml:space="preserve"> is the number of word errors </w:t>
      </w:r>
      <w:r>
        <w:rPr>
          <w:rFonts w:eastAsiaTheme="minorEastAsia"/>
        </w:rPr>
        <w:t xml:space="preserve">of component marking </w:t>
      </w:r>
      <m:oMath>
        <m:r>
          <w:rPr>
            <w:rFonts w:ascii="Cambria Math" w:eastAsiaTheme="minorEastAsia" w:hAnsi="Cambria Math"/>
          </w:rPr>
          <m:t xml:space="preserve">i </m:t>
        </m:r>
      </m:oMath>
      <w:r w:rsidR="00E0456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 xml:space="preserve"> </m:t>
        </m:r>
      </m:oMath>
      <w:r w:rsidR="00E04566">
        <w:rPr>
          <w:rFonts w:eastAsiaTheme="minorEastAsia"/>
        </w:rPr>
        <w:t>is the number of words</w:t>
      </w:r>
      <w:r>
        <w:rPr>
          <w:rFonts w:eastAsiaTheme="minorEastAsia"/>
        </w:rPr>
        <w:t xml:space="preserve"> of component marking</w:t>
      </w:r>
      <m:oMath>
        <m:r>
          <w:rPr>
            <w:rFonts w:ascii="Cambria Math" w:eastAsiaTheme="minorEastAsia" w:hAnsi="Cambria Math"/>
          </w:rPr>
          <m:t xml:space="preserve"> i </m:t>
        </m:r>
      </m:oMath>
      <w:r w:rsidR="00E04566">
        <w:rPr>
          <w:rFonts w:eastAsiaTheme="minorEastAsia"/>
        </w:rPr>
        <w:t>. The average word level accuracy over all 85 component markings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C05E4C" w:rsidP="007E3C0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e</m:t>
                            </m:r>
                          </m:e>
                          <m:sub>
                            <m:r>
                              <w:rPr>
                                <w:rFonts w:ascii="Cambria Math" w:hAnsi="Cambria Math"/>
                              </w:rPr>
                              <m:t>w,i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w</m:t>
                            </m:r>
                          </m:e>
                          <m:sub>
                            <m:r>
                              <w:rPr>
                                <w:rFonts w:ascii="Cambria Math" w:hAnsi="Cambria Math"/>
                              </w:rPr>
                              <m:t>i</m:t>
                            </m:r>
                          </m:sub>
                        </m:sSub>
                      </m:e>
                    </m:nary>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846B32">
                <w:rPr>
                  <w:noProof/>
                </w:rPr>
                <w:t>91</w:t>
              </w:r>
            </w:fldSimple>
            <w:r>
              <w:t>)</w:t>
            </w:r>
          </w:p>
        </w:tc>
      </w:tr>
    </w:tbl>
    <w:p w:rsidR="00E04566" w:rsidRDefault="006E1B2F" w:rsidP="00D20909">
      <w:r>
        <w:t xml:space="preserve">The accuracy results of the OCR engines Tesseract and </w:t>
      </w:r>
      <w:r w:rsidR="006D4004">
        <w:t xml:space="preserve">OCRMax </w:t>
      </w:r>
      <w:r>
        <w:t>on all accuracy levels is show</w:t>
      </w:r>
      <w:r w:rsidR="007E3C0E">
        <w:t>n</w:t>
      </w:r>
      <w:r>
        <w:t xml:space="preserve"> in</w:t>
      </w:r>
      <w:r w:rsidR="00C51004">
        <w:t xml:space="preserve"> </w:t>
      </w:r>
      <w:r w:rsidR="00C51004">
        <w:fldChar w:fldCharType="begin"/>
      </w:r>
      <w:r w:rsidR="00C51004">
        <w:instrText xml:space="preserve"> REF _Ref406257595 \h </w:instrText>
      </w:r>
      <w:r w:rsidR="00C51004">
        <w:fldChar w:fldCharType="separate"/>
      </w:r>
      <w:r w:rsidR="00846B32">
        <w:t xml:space="preserve">Table </w:t>
      </w:r>
      <w:r w:rsidR="00846B32">
        <w:rPr>
          <w:noProof/>
        </w:rPr>
        <w:t>11</w:t>
      </w:r>
      <w:r w:rsidR="00C51004">
        <w:fldChar w:fldCharType="end"/>
      </w:r>
      <w:r>
        <w:t>.</w:t>
      </w:r>
      <w:r w:rsidR="00C51004">
        <w:t xml:space="preserve"> </w:t>
      </w:r>
    </w:p>
    <w:p w:rsidR="00C51004" w:rsidRDefault="00C51004" w:rsidP="00C51004">
      <w:pPr>
        <w:pStyle w:val="Caption"/>
        <w:keepNext/>
      </w:pPr>
      <w:bookmarkStart w:id="275" w:name="_Ref406257595"/>
      <w:bookmarkStart w:id="276" w:name="_Toc411292308"/>
      <w:r>
        <w:t xml:space="preserve">Table </w:t>
      </w:r>
      <w:fldSimple w:instr=" SEQ Table \* ARABIC ">
        <w:r w:rsidR="00846B32">
          <w:rPr>
            <w:noProof/>
          </w:rPr>
          <w:t>11</w:t>
        </w:r>
      </w:fldSimple>
      <w:bookmarkEnd w:id="275"/>
      <w:r>
        <w:t xml:space="preserve">: OCR </w:t>
      </w:r>
      <w:r w:rsidRPr="00530B27">
        <w:t>accuracy results</w:t>
      </w:r>
      <w:bookmarkEnd w:id="276"/>
    </w:p>
    <w:tbl>
      <w:tblPr>
        <w:tblStyle w:val="TableGrid"/>
        <w:tblW w:w="0" w:type="auto"/>
        <w:tblLook w:val="04A0" w:firstRow="1" w:lastRow="0" w:firstColumn="1" w:lastColumn="0" w:noHBand="0" w:noVBand="1"/>
      </w:tblPr>
      <w:tblGrid>
        <w:gridCol w:w="3192"/>
        <w:gridCol w:w="3192"/>
        <w:gridCol w:w="3192"/>
      </w:tblGrid>
      <w:tr w:rsidR="006D4004" w:rsidTr="006D4004">
        <w:tc>
          <w:tcPr>
            <w:tcW w:w="3192" w:type="dxa"/>
          </w:tcPr>
          <w:p w:rsidR="006D4004" w:rsidRDefault="006D4004" w:rsidP="006D4004">
            <w:pPr>
              <w:jc w:val="center"/>
            </w:pPr>
          </w:p>
        </w:tc>
        <w:tc>
          <w:tcPr>
            <w:tcW w:w="3192" w:type="dxa"/>
          </w:tcPr>
          <w:p w:rsidR="006D4004" w:rsidRDefault="006D4004" w:rsidP="006D4004">
            <w:pPr>
              <w:jc w:val="center"/>
            </w:pPr>
            <w:r>
              <w:t>Tesseract</w:t>
            </w:r>
          </w:p>
        </w:tc>
        <w:tc>
          <w:tcPr>
            <w:tcW w:w="3192" w:type="dxa"/>
          </w:tcPr>
          <w:p w:rsidR="006D4004" w:rsidRDefault="006D4004" w:rsidP="006D4004">
            <w:pPr>
              <w:jc w:val="center"/>
            </w:pPr>
            <w:r>
              <w:t>OCRMax</w:t>
            </w:r>
          </w:p>
        </w:tc>
      </w:tr>
      <w:tr w:rsidR="006D4004" w:rsidTr="006D4004">
        <w:tc>
          <w:tcPr>
            <w:tcW w:w="3192" w:type="dxa"/>
          </w:tcPr>
          <w:p w:rsidR="006D4004" w:rsidRDefault="00017894" w:rsidP="0095284C">
            <w:pPr>
              <w:jc w:val="center"/>
            </w:pPr>
            <w:r>
              <w:t>Character</w:t>
            </w:r>
            <w:r w:rsidR="006D4004">
              <w:t xml:space="preserve"> level accuracy</w:t>
            </w:r>
            <w:r w:rsidR="0095284C">
              <w:t xml:space="preserve"> </w:t>
            </w:r>
            <m:oMath>
              <m:sSub>
                <m:sSubPr>
                  <m:ctrlPr>
                    <w:rPr>
                      <w:rFonts w:ascii="Cambria Math" w:hAnsi="Cambria Math"/>
                      <w:i/>
                    </w:rPr>
                  </m:ctrlPr>
                </m:sSubPr>
                <m:e>
                  <m:r>
                    <w:rPr>
                      <w:rFonts w:ascii="Cambria Math" w:hAnsi="Cambria Math"/>
                    </w:rPr>
                    <m:t>A</m:t>
                  </m:r>
                </m:e>
                <m:sub>
                  <m:r>
                    <w:rPr>
                      <w:rFonts w:ascii="Cambria Math" w:hAnsi="Cambria Math"/>
                    </w:rPr>
                    <m:t>c</m:t>
                  </m:r>
                </m:sub>
              </m:sSub>
            </m:oMath>
          </w:p>
        </w:tc>
        <w:tc>
          <w:tcPr>
            <w:tcW w:w="3192" w:type="dxa"/>
          </w:tcPr>
          <w:p w:rsidR="006D4004" w:rsidRDefault="000122BC" w:rsidP="006D4004">
            <w:pPr>
              <w:jc w:val="center"/>
            </w:pPr>
            <w:r>
              <w:t>1352/1704 (79.3%)</w:t>
            </w:r>
          </w:p>
        </w:tc>
        <w:tc>
          <w:tcPr>
            <w:tcW w:w="3192" w:type="dxa"/>
          </w:tcPr>
          <w:p w:rsidR="006D4004" w:rsidRDefault="000122BC" w:rsidP="000122BC">
            <w:pPr>
              <w:jc w:val="center"/>
            </w:pPr>
            <w:r>
              <w:t>1342/1704 (78.8%)</w:t>
            </w:r>
          </w:p>
        </w:tc>
      </w:tr>
      <w:tr w:rsidR="006D4004" w:rsidTr="006D4004">
        <w:tc>
          <w:tcPr>
            <w:tcW w:w="3192" w:type="dxa"/>
          </w:tcPr>
          <w:p w:rsidR="006D4004" w:rsidRDefault="00017894" w:rsidP="006D4004">
            <w:pPr>
              <w:jc w:val="center"/>
            </w:pPr>
            <w:r>
              <w:t>W</w:t>
            </w:r>
            <w:r w:rsidR="006D4004">
              <w:t>ord level accuracy</w:t>
            </w:r>
            <w:r>
              <w:t xml:space="preserve"> </w:t>
            </w:r>
            <m:oMath>
              <m:sSub>
                <m:sSubPr>
                  <m:ctrlPr>
                    <w:rPr>
                      <w:rFonts w:ascii="Cambria Math" w:hAnsi="Cambria Math"/>
                      <w:i/>
                    </w:rPr>
                  </m:ctrlPr>
                </m:sSubPr>
                <m:e>
                  <m:r>
                    <w:rPr>
                      <w:rFonts w:ascii="Cambria Math" w:hAnsi="Cambria Math"/>
                    </w:rPr>
                    <m:t>A</m:t>
                  </m:r>
                </m:e>
                <m:sub>
                  <m:r>
                    <w:rPr>
                      <w:rFonts w:ascii="Cambria Math" w:hAnsi="Cambria Math"/>
                    </w:rPr>
                    <m:t>w</m:t>
                  </m:r>
                </m:sub>
              </m:sSub>
            </m:oMath>
          </w:p>
        </w:tc>
        <w:tc>
          <w:tcPr>
            <w:tcW w:w="3192" w:type="dxa"/>
          </w:tcPr>
          <w:p w:rsidR="006D4004" w:rsidRDefault="000122BC" w:rsidP="006D4004">
            <w:pPr>
              <w:jc w:val="center"/>
            </w:pPr>
            <w:r>
              <w:t>123/234 (52.6%)</w:t>
            </w:r>
          </w:p>
        </w:tc>
        <w:tc>
          <w:tcPr>
            <w:tcW w:w="3192" w:type="dxa"/>
          </w:tcPr>
          <w:p w:rsidR="006D4004" w:rsidRDefault="00FF2625" w:rsidP="00FF2625">
            <w:pPr>
              <w:jc w:val="center"/>
            </w:pPr>
            <w:r>
              <w:t>126</w:t>
            </w:r>
            <w:r w:rsidR="000122BC">
              <w:t>/234 (53.9%)</w:t>
            </w:r>
          </w:p>
        </w:tc>
      </w:tr>
    </w:tbl>
    <w:p w:rsidR="006E1B2F" w:rsidRDefault="006E1B2F" w:rsidP="00D20909"/>
    <w:p w:rsidR="00D20297" w:rsidRDefault="00D20297" w:rsidP="00D20909">
      <w:r>
        <w:lastRenderedPageBreak/>
        <w:t xml:space="preserve">The label level accuracy was not studied because of the height number of non-part labels </w:t>
      </w:r>
      <w:proofErr w:type="gramStart"/>
      <w:r w:rsidR="006E1806">
        <w:t>with</w:t>
      </w:r>
      <w:r>
        <w:t xml:space="preserve">  many</w:t>
      </w:r>
      <w:proofErr w:type="gramEnd"/>
      <w:r>
        <w:t xml:space="preserve"> characters which would result in a height error rate </w:t>
      </w:r>
      <w:r w:rsidR="006E1806">
        <w:t>and</w:t>
      </w:r>
      <w:r>
        <w:t xml:space="preserve"> is not representative caused by the fact that labels have to be filtered based on a part-name database. An investigation of the accuracy on label level with the </w:t>
      </w:r>
      <w:r w:rsidR="009371D5">
        <w:t>Octopart</w:t>
      </w:r>
      <w:r>
        <w:t xml:space="preserve"> database is done in chapter </w:t>
      </w:r>
      <w:r>
        <w:fldChar w:fldCharType="begin"/>
      </w:r>
      <w:r>
        <w:instrText xml:space="preserve"> REF _Ref408915111 \r \h </w:instrText>
      </w:r>
      <w:r>
        <w:fldChar w:fldCharType="separate"/>
      </w:r>
      <w:r w:rsidR="00846B32">
        <w:t>5.7.3</w:t>
      </w:r>
      <w:r>
        <w:fldChar w:fldCharType="end"/>
      </w:r>
      <w:r>
        <w:t>.</w:t>
      </w:r>
    </w:p>
    <w:p w:rsidR="00F025BC" w:rsidRPr="00E670F5" w:rsidRDefault="009371D5" w:rsidP="00883132">
      <w:pPr>
        <w:pStyle w:val="Heading3"/>
        <w:numPr>
          <w:ilvl w:val="2"/>
          <w:numId w:val="1"/>
        </w:numPr>
      </w:pPr>
      <w:bookmarkStart w:id="277" w:name="_Ref408915111"/>
      <w:bookmarkStart w:id="278" w:name="_Toc411292206"/>
      <w:r>
        <w:t>Octopart</w:t>
      </w:r>
      <w:r w:rsidR="00F025BC">
        <w:t xml:space="preserve"> based part name assignment</w:t>
      </w:r>
      <w:bookmarkEnd w:id="277"/>
      <w:bookmarkEnd w:id="278"/>
    </w:p>
    <w:p w:rsidR="00F025BC" w:rsidRDefault="00F025BC" w:rsidP="00B5593D">
      <w:r>
        <w:t xml:space="preserve">The online electronic component database </w:t>
      </w:r>
      <w:r w:rsidR="009371D5">
        <w:t>Octopart</w:t>
      </w:r>
      <w:r w:rsidR="00EC4199">
        <w:t xml:space="preserve"> </w:t>
      </w:r>
      <w:r>
        <w:t xml:space="preserve">gives the opportunity to verify recognized part markings. The OCR dataset was used to test the assignment of recognized markings to components in the </w:t>
      </w:r>
      <w:r w:rsidR="009371D5">
        <w:t>Octopart</w:t>
      </w:r>
      <w:r>
        <w:t xml:space="preserve"> database. Therefore the labeled markings where decomposed in words</w:t>
      </w:r>
      <w:r w:rsidR="00EC4199">
        <w:t xml:space="preserve"> (word-level)</w:t>
      </w:r>
      <w:r>
        <w:t xml:space="preserve"> and the words where composed to labels</w:t>
      </w:r>
      <w:r w:rsidR="00EC4199">
        <w:t xml:space="preserve"> (label-level)</w:t>
      </w:r>
      <w:r>
        <w:t>.</w:t>
      </w:r>
      <w:r w:rsidR="00EC4199">
        <w:t xml:space="preserve"> The words and labels where requested with the </w:t>
      </w:r>
      <w:r w:rsidR="009371D5">
        <w:t>Octopart</w:t>
      </w:r>
      <w:r w:rsidR="00EC4199">
        <w:t xml:space="preserve">-API and the results were analyzed according to the method in chapter </w:t>
      </w:r>
      <w:r w:rsidR="00EC4199">
        <w:fldChar w:fldCharType="begin"/>
      </w:r>
      <w:r w:rsidR="00EC4199">
        <w:instrText xml:space="preserve"> REF _Ref406340847 \r \h </w:instrText>
      </w:r>
      <w:r w:rsidR="00EC4199">
        <w:fldChar w:fldCharType="separate"/>
      </w:r>
      <w:r w:rsidR="00846B32">
        <w:rPr>
          <w:b/>
          <w:bCs/>
        </w:rPr>
        <w:t>Error! Reference source not found.</w:t>
      </w:r>
      <w:r w:rsidR="00EC4199">
        <w:fldChar w:fldCharType="end"/>
      </w:r>
      <w:r w:rsidR="00EC4199">
        <w:t xml:space="preserve">. </w:t>
      </w:r>
      <w:r w:rsidR="000122BC">
        <w:t xml:space="preserve">One of the classes “part-name” and “non-part-name” is assigned to each of the words and labels. </w:t>
      </w:r>
      <w:r w:rsidR="00EC4199">
        <w:t xml:space="preserve">The analyzed results were evaluated according to the assignment. The words/labels that </w:t>
      </w:r>
      <w:r w:rsidR="00DF1B8E">
        <w:t>are</w:t>
      </w:r>
      <w:r w:rsidR="00EC4199">
        <w:t xml:space="preserve"> </w:t>
      </w:r>
      <w:r w:rsidR="000122BC">
        <w:t>part-</w:t>
      </w:r>
      <w:r w:rsidR="00EC4199">
        <w:t xml:space="preserve">names and </w:t>
      </w:r>
      <w:r w:rsidR="00DF1B8E">
        <w:t xml:space="preserve">are </w:t>
      </w:r>
      <w:r w:rsidR="00EC4199">
        <w:t xml:space="preserve">assigned to the right part in the </w:t>
      </w:r>
      <w:r w:rsidR="009371D5">
        <w:t>Octopart</w:t>
      </w:r>
      <w:r w:rsidR="00EC4199">
        <w:t xml:space="preserve"> database are true positive </w:t>
      </w:r>
      <w:r w:rsidR="00761B20">
        <w:t>labeled</w:t>
      </w:r>
      <w:r w:rsidR="00EC4199">
        <w:t xml:space="preserve"> results. Words/labels that </w:t>
      </w:r>
      <w:r w:rsidR="000122BC">
        <w:t>are non-part-</w:t>
      </w:r>
      <w:r w:rsidR="00EC4199">
        <w:t xml:space="preserve">names like manufacturer names, country of manufacture, production numbers etc. </w:t>
      </w:r>
      <w:r w:rsidR="00A50932">
        <w:t xml:space="preserve">and </w:t>
      </w:r>
      <w:r w:rsidR="00DF1B8E">
        <w:t xml:space="preserve">which </w:t>
      </w:r>
      <w:r w:rsidR="00A50932">
        <w:t>are no</w:t>
      </w:r>
      <w:r w:rsidR="00DF1B8E">
        <w:t>t assigned to part</w:t>
      </w:r>
      <w:r w:rsidR="00A50932">
        <w:t xml:space="preserve">s in the </w:t>
      </w:r>
      <w:r w:rsidR="009371D5">
        <w:t>Octopart</w:t>
      </w:r>
      <w:r w:rsidR="00A50932">
        <w:t xml:space="preserve"> database are labeled as true negative. Words/labels that are not part names but assigned to parts in the </w:t>
      </w:r>
      <w:r w:rsidR="009371D5">
        <w:t>Octopart</w:t>
      </w:r>
      <w:r w:rsidR="00A50932">
        <w:t xml:space="preserve"> database are labeled as false positive. Words/labels that are part</w:t>
      </w:r>
      <w:r w:rsidR="000122BC">
        <w:t>s</w:t>
      </w:r>
      <w:r w:rsidR="00A50932">
        <w:t xml:space="preserve"> but are not assigned to parts in the </w:t>
      </w:r>
      <w:r w:rsidR="009371D5">
        <w:t>Octopart</w:t>
      </w:r>
      <w:r w:rsidR="00A50932">
        <w:t xml:space="preserve"> database or assigned </w:t>
      </w:r>
      <w:r w:rsidR="006E1806">
        <w:t>to wrong parts</w:t>
      </w:r>
      <w:r w:rsidR="00A50932">
        <w:t xml:space="preserve"> in the database are labeled as false negative. The </w:t>
      </w:r>
      <w:r w:rsidR="00661799">
        <w:t xml:space="preserve">confusion matrix </w:t>
      </w:r>
      <w:r w:rsidR="00A50932">
        <w:t xml:space="preserve">for the </w:t>
      </w:r>
      <w:r w:rsidR="00661799">
        <w:t>manual</w:t>
      </w:r>
      <w:r w:rsidR="00B32F6B">
        <w:t xml:space="preserve"> labeled words and</w:t>
      </w:r>
      <w:r w:rsidR="00161755">
        <w:t xml:space="preserve"> </w:t>
      </w:r>
      <w:r w:rsidR="00A50932">
        <w:t xml:space="preserve">labels are shown in </w:t>
      </w:r>
      <w:r w:rsidR="00161755">
        <w:fldChar w:fldCharType="begin"/>
      </w:r>
      <w:r w:rsidR="00161755">
        <w:instrText xml:space="preserve"> REF _Ref406343360 \h </w:instrText>
      </w:r>
      <w:r w:rsidR="00161755">
        <w:fldChar w:fldCharType="separate"/>
      </w:r>
      <w:r w:rsidR="00846B32">
        <w:t xml:space="preserve">Table </w:t>
      </w:r>
      <w:r w:rsidR="00846B32">
        <w:rPr>
          <w:noProof/>
        </w:rPr>
        <w:t>12</w:t>
      </w:r>
      <w:r w:rsidR="00161755">
        <w:fldChar w:fldCharType="end"/>
      </w:r>
      <w:r w:rsidR="006E1806">
        <w:t>.</w:t>
      </w:r>
    </w:p>
    <w:p w:rsidR="00661799" w:rsidRDefault="00661799" w:rsidP="00661799">
      <w:pPr>
        <w:pStyle w:val="Caption"/>
        <w:keepNext/>
      </w:pPr>
      <w:bookmarkStart w:id="279" w:name="_Ref406343360"/>
      <w:bookmarkStart w:id="280" w:name="_Toc411292309"/>
      <w:r>
        <w:t xml:space="preserve">Table </w:t>
      </w:r>
      <w:fldSimple w:instr=" SEQ Table \* ARABIC ">
        <w:r w:rsidR="00846B32">
          <w:rPr>
            <w:noProof/>
          </w:rPr>
          <w:t>12</w:t>
        </w:r>
      </w:fldSimple>
      <w:bookmarkEnd w:id="279"/>
      <w:r>
        <w:t xml:space="preserve">: Confusion matrix of the manual labeled words </w:t>
      </w:r>
      <w:r w:rsidR="00161755">
        <w:t xml:space="preserve">(word-level) </w:t>
      </w:r>
      <w:r>
        <w:t xml:space="preserve">verified with </w:t>
      </w:r>
      <w:r w:rsidR="009371D5">
        <w:t>Octopart</w:t>
      </w:r>
      <w:r>
        <w:t xml:space="preserve"> database</w:t>
      </w:r>
      <w:bookmarkEnd w:id="280"/>
    </w:p>
    <w:tbl>
      <w:tblPr>
        <w:tblStyle w:val="TableGrid"/>
        <w:tblW w:w="0" w:type="auto"/>
        <w:tblLook w:val="04A0" w:firstRow="1" w:lastRow="0" w:firstColumn="1" w:lastColumn="0" w:noHBand="0" w:noVBand="1"/>
      </w:tblPr>
      <w:tblGrid>
        <w:gridCol w:w="3192"/>
        <w:gridCol w:w="3192"/>
        <w:gridCol w:w="3192"/>
      </w:tblGrid>
      <w:tr w:rsidR="00661799" w:rsidTr="00661799">
        <w:tc>
          <w:tcPr>
            <w:tcW w:w="3192" w:type="dxa"/>
          </w:tcPr>
          <w:p w:rsidR="00661799" w:rsidRDefault="00661799" w:rsidP="00661799">
            <w:pPr>
              <w:jc w:val="center"/>
            </w:pPr>
          </w:p>
        </w:tc>
        <w:tc>
          <w:tcPr>
            <w:tcW w:w="3192" w:type="dxa"/>
          </w:tcPr>
          <w:p w:rsidR="00661799" w:rsidRDefault="00661799" w:rsidP="00661799">
            <w:pPr>
              <w:jc w:val="center"/>
            </w:pPr>
            <w:r>
              <w:t>Condition: part name</w:t>
            </w:r>
          </w:p>
        </w:tc>
        <w:tc>
          <w:tcPr>
            <w:tcW w:w="3192" w:type="dxa"/>
          </w:tcPr>
          <w:p w:rsidR="00661799" w:rsidRDefault="00661799" w:rsidP="00661799">
            <w:pPr>
              <w:jc w:val="center"/>
            </w:pPr>
            <w:r>
              <w:t>Condition: non-part name</w:t>
            </w:r>
          </w:p>
        </w:tc>
      </w:tr>
      <w:tr w:rsidR="00661799" w:rsidTr="00661799">
        <w:tc>
          <w:tcPr>
            <w:tcW w:w="3192" w:type="dxa"/>
          </w:tcPr>
          <w:p w:rsidR="00661799" w:rsidRDefault="00661799" w:rsidP="00661799">
            <w:pPr>
              <w:jc w:val="center"/>
            </w:pPr>
            <w:r>
              <w:t>Test outcome</w:t>
            </w:r>
            <w:r w:rsidR="00BB4F96">
              <w:t>: part name</w:t>
            </w:r>
          </w:p>
        </w:tc>
        <w:tc>
          <w:tcPr>
            <w:tcW w:w="3192" w:type="dxa"/>
          </w:tcPr>
          <w:p w:rsidR="00661799" w:rsidRDefault="00096C3E" w:rsidP="00661799">
            <w:pPr>
              <w:jc w:val="center"/>
            </w:pPr>
            <w:r>
              <w:t>60/73 (82.2%)</w:t>
            </w:r>
          </w:p>
        </w:tc>
        <w:tc>
          <w:tcPr>
            <w:tcW w:w="3192" w:type="dxa"/>
          </w:tcPr>
          <w:p w:rsidR="00661799" w:rsidRDefault="00096C3E" w:rsidP="00661799">
            <w:pPr>
              <w:jc w:val="center"/>
            </w:pPr>
            <w:r>
              <w:t>6/161 (3.7%)</w:t>
            </w:r>
          </w:p>
        </w:tc>
      </w:tr>
      <w:tr w:rsidR="00661799" w:rsidTr="00661799">
        <w:tc>
          <w:tcPr>
            <w:tcW w:w="3192" w:type="dxa"/>
          </w:tcPr>
          <w:p w:rsidR="00661799" w:rsidRDefault="00BB4F96" w:rsidP="00661799">
            <w:pPr>
              <w:jc w:val="center"/>
            </w:pPr>
            <w:r>
              <w:t>Test outcome: non-part name</w:t>
            </w:r>
          </w:p>
        </w:tc>
        <w:tc>
          <w:tcPr>
            <w:tcW w:w="3192" w:type="dxa"/>
          </w:tcPr>
          <w:p w:rsidR="00661799" w:rsidRDefault="00096C3E" w:rsidP="00096C3E">
            <w:pPr>
              <w:jc w:val="center"/>
            </w:pPr>
            <w:r>
              <w:t>13/73 (17.8%)</w:t>
            </w:r>
          </w:p>
        </w:tc>
        <w:tc>
          <w:tcPr>
            <w:tcW w:w="3192" w:type="dxa"/>
          </w:tcPr>
          <w:p w:rsidR="00661799" w:rsidRDefault="00096C3E" w:rsidP="00661799">
            <w:pPr>
              <w:jc w:val="center"/>
            </w:pPr>
            <w:r>
              <w:t>155/161 (96.3%)</w:t>
            </w:r>
          </w:p>
        </w:tc>
      </w:tr>
    </w:tbl>
    <w:p w:rsidR="00A50932" w:rsidRDefault="00A50932" w:rsidP="00B5593D"/>
    <w:p w:rsidR="006E1806" w:rsidRDefault="006E1806" w:rsidP="00B5593D">
      <w:r>
        <w:t xml:space="preserve">The confusion matrix for the manual labeled words and labels is shown in </w:t>
      </w:r>
      <w:r>
        <w:fldChar w:fldCharType="begin"/>
      </w:r>
      <w:r>
        <w:instrText xml:space="preserve"> REF _Ref406343364 \h </w:instrText>
      </w:r>
      <w:r>
        <w:fldChar w:fldCharType="separate"/>
      </w:r>
      <w:r w:rsidR="00846B32">
        <w:t xml:space="preserve">Table </w:t>
      </w:r>
      <w:r w:rsidR="00846B32">
        <w:rPr>
          <w:noProof/>
        </w:rPr>
        <w:t>13</w:t>
      </w:r>
      <w:r>
        <w:fldChar w:fldCharType="end"/>
      </w:r>
      <w:r>
        <w:t>.</w:t>
      </w:r>
    </w:p>
    <w:p w:rsidR="00096C3E" w:rsidRDefault="00096C3E" w:rsidP="00096C3E">
      <w:pPr>
        <w:pStyle w:val="Caption"/>
        <w:keepNext/>
      </w:pPr>
      <w:bookmarkStart w:id="281" w:name="_Ref406343364"/>
      <w:bookmarkStart w:id="282" w:name="_Toc411292310"/>
      <w:r>
        <w:lastRenderedPageBreak/>
        <w:t xml:space="preserve">Table </w:t>
      </w:r>
      <w:fldSimple w:instr=" SEQ Table \* ARABIC ">
        <w:r w:rsidR="00846B32">
          <w:rPr>
            <w:noProof/>
          </w:rPr>
          <w:t>13</w:t>
        </w:r>
      </w:fldSimple>
      <w:bookmarkEnd w:id="281"/>
      <w:r>
        <w:t xml:space="preserve">: Confusion matrix of the manual labeled labels </w:t>
      </w:r>
      <w:r w:rsidR="00161755">
        <w:t xml:space="preserve">(label-level) </w:t>
      </w:r>
      <w:r>
        <w:t xml:space="preserve">verified with </w:t>
      </w:r>
      <w:r w:rsidR="009371D5">
        <w:t>Octopart</w:t>
      </w:r>
      <w:r>
        <w:t xml:space="preserve"> database</w:t>
      </w:r>
      <w:bookmarkEnd w:id="282"/>
    </w:p>
    <w:tbl>
      <w:tblPr>
        <w:tblStyle w:val="TableGrid"/>
        <w:tblW w:w="0" w:type="auto"/>
        <w:tblLook w:val="04A0" w:firstRow="1" w:lastRow="0" w:firstColumn="1" w:lastColumn="0" w:noHBand="0" w:noVBand="1"/>
      </w:tblPr>
      <w:tblGrid>
        <w:gridCol w:w="3192"/>
        <w:gridCol w:w="3192"/>
        <w:gridCol w:w="3192"/>
      </w:tblGrid>
      <w:tr w:rsidR="00096C3E" w:rsidTr="00D82ED7">
        <w:tc>
          <w:tcPr>
            <w:tcW w:w="3192" w:type="dxa"/>
          </w:tcPr>
          <w:p w:rsidR="00096C3E" w:rsidRDefault="00096C3E" w:rsidP="00D82ED7">
            <w:pPr>
              <w:jc w:val="center"/>
            </w:pPr>
          </w:p>
        </w:tc>
        <w:tc>
          <w:tcPr>
            <w:tcW w:w="3192" w:type="dxa"/>
          </w:tcPr>
          <w:p w:rsidR="00096C3E" w:rsidRDefault="00096C3E" w:rsidP="00D82ED7">
            <w:pPr>
              <w:jc w:val="center"/>
            </w:pPr>
            <w:r>
              <w:t>Condition: part name</w:t>
            </w:r>
          </w:p>
        </w:tc>
        <w:tc>
          <w:tcPr>
            <w:tcW w:w="3192" w:type="dxa"/>
          </w:tcPr>
          <w:p w:rsidR="00096C3E" w:rsidRDefault="00096C3E" w:rsidP="00D82ED7">
            <w:pPr>
              <w:jc w:val="center"/>
            </w:pPr>
            <w:r>
              <w:t>Condition: non-part name</w:t>
            </w:r>
          </w:p>
        </w:tc>
      </w:tr>
      <w:tr w:rsidR="00096C3E" w:rsidTr="00D82ED7">
        <w:tc>
          <w:tcPr>
            <w:tcW w:w="3192" w:type="dxa"/>
          </w:tcPr>
          <w:p w:rsidR="00096C3E" w:rsidRDefault="00096C3E" w:rsidP="00D82ED7">
            <w:pPr>
              <w:jc w:val="center"/>
            </w:pPr>
            <w:r>
              <w:t>Test outcome: part name</w:t>
            </w:r>
          </w:p>
        </w:tc>
        <w:tc>
          <w:tcPr>
            <w:tcW w:w="3192" w:type="dxa"/>
          </w:tcPr>
          <w:p w:rsidR="00096C3E" w:rsidRDefault="003238EE" w:rsidP="00D82ED7">
            <w:pPr>
              <w:jc w:val="center"/>
            </w:pPr>
            <w:r>
              <w:t>61</w:t>
            </w:r>
            <w:r w:rsidR="00096C3E">
              <w:t>/</w:t>
            </w:r>
            <w:r>
              <w:t>75</w:t>
            </w:r>
            <w:r w:rsidR="00096C3E">
              <w:t xml:space="preserve"> (82.2%)</w:t>
            </w:r>
          </w:p>
        </w:tc>
        <w:tc>
          <w:tcPr>
            <w:tcW w:w="3192" w:type="dxa"/>
          </w:tcPr>
          <w:p w:rsidR="00096C3E" w:rsidRDefault="00182E0E" w:rsidP="00096C3E">
            <w:pPr>
              <w:jc w:val="center"/>
            </w:pPr>
            <w:r>
              <w:t>6</w:t>
            </w:r>
            <w:r w:rsidR="00096C3E">
              <w:t>/395 (1.</w:t>
            </w:r>
            <w:r>
              <w:t>5</w:t>
            </w:r>
            <w:r w:rsidR="00096C3E">
              <w:t>%)</w:t>
            </w:r>
          </w:p>
        </w:tc>
      </w:tr>
      <w:tr w:rsidR="00096C3E" w:rsidTr="00D82ED7">
        <w:tc>
          <w:tcPr>
            <w:tcW w:w="3192" w:type="dxa"/>
          </w:tcPr>
          <w:p w:rsidR="00096C3E" w:rsidRDefault="00096C3E" w:rsidP="00D82ED7">
            <w:pPr>
              <w:jc w:val="center"/>
            </w:pPr>
            <w:r>
              <w:t>Test outcome: non-part name</w:t>
            </w:r>
          </w:p>
        </w:tc>
        <w:tc>
          <w:tcPr>
            <w:tcW w:w="3192" w:type="dxa"/>
          </w:tcPr>
          <w:p w:rsidR="00096C3E" w:rsidRDefault="003238EE" w:rsidP="00D82ED7">
            <w:pPr>
              <w:jc w:val="center"/>
            </w:pPr>
            <w:r>
              <w:t>14</w:t>
            </w:r>
            <w:r w:rsidR="00096C3E">
              <w:t>/</w:t>
            </w:r>
            <w:r>
              <w:t>75</w:t>
            </w:r>
            <w:r w:rsidR="00096C3E">
              <w:t xml:space="preserve"> (17.8%)</w:t>
            </w:r>
          </w:p>
        </w:tc>
        <w:tc>
          <w:tcPr>
            <w:tcW w:w="3192" w:type="dxa"/>
          </w:tcPr>
          <w:p w:rsidR="00096C3E" w:rsidRDefault="00182E0E" w:rsidP="00096C3E">
            <w:pPr>
              <w:jc w:val="center"/>
            </w:pPr>
            <w:r>
              <w:t>389</w:t>
            </w:r>
            <w:r w:rsidR="00096C3E">
              <w:t>/395 (98.</w:t>
            </w:r>
            <w:r>
              <w:t>5</w:t>
            </w:r>
            <w:r w:rsidR="00096C3E">
              <w:t>%)</w:t>
            </w:r>
          </w:p>
        </w:tc>
      </w:tr>
    </w:tbl>
    <w:p w:rsidR="00500E0B" w:rsidRDefault="00500E0B" w:rsidP="00B5593D"/>
    <w:p w:rsidR="00463B8F" w:rsidRDefault="006E1806" w:rsidP="00B5593D">
      <w:r>
        <w:t xml:space="preserve">The accuracy rate on part-level in </w:t>
      </w:r>
      <w:r>
        <w:fldChar w:fldCharType="begin"/>
      </w:r>
      <w:r>
        <w:instrText xml:space="preserve"> REF _Ref406409976 \h </w:instrText>
      </w:r>
      <w:r>
        <w:fldChar w:fldCharType="separate"/>
      </w:r>
      <w:r w:rsidR="00846B32">
        <w:t xml:space="preserve">Table </w:t>
      </w:r>
      <w:r w:rsidR="00846B32">
        <w:rPr>
          <w:noProof/>
        </w:rPr>
        <w:t>14</w:t>
      </w:r>
      <w:r>
        <w:fldChar w:fldCharType="end"/>
      </w:r>
      <w:r>
        <w:t xml:space="preserve"> shows how many parts were assigned to a part in the </w:t>
      </w:r>
      <w:r w:rsidR="009371D5">
        <w:t>Octopart</w:t>
      </w:r>
      <w:r w:rsidR="00463B8F">
        <w:t xml:space="preserve"> database whereas the part names were manual labeled and verified with </w:t>
      </w:r>
      <w:r w:rsidR="009371D5">
        <w:t>Octopart</w:t>
      </w:r>
      <w:r w:rsidR="00463B8F">
        <w:t xml:space="preserve"> database on word level.</w:t>
      </w:r>
    </w:p>
    <w:p w:rsidR="00500E0B" w:rsidRDefault="00500E0B" w:rsidP="00500E0B">
      <w:pPr>
        <w:pStyle w:val="Caption"/>
        <w:keepNext/>
      </w:pPr>
      <w:bookmarkStart w:id="283" w:name="_Ref406409976"/>
      <w:bookmarkStart w:id="284" w:name="_Toc411292311"/>
      <w:r>
        <w:t xml:space="preserve">Table </w:t>
      </w:r>
      <w:fldSimple w:instr=" SEQ Table \* ARABIC ">
        <w:r w:rsidR="00846B32">
          <w:rPr>
            <w:noProof/>
          </w:rPr>
          <w:t>14</w:t>
        </w:r>
      </w:fldSimple>
      <w:bookmarkEnd w:id="283"/>
      <w:r>
        <w:t xml:space="preserve">: </w:t>
      </w:r>
      <w:r w:rsidR="00D82ED7">
        <w:t>Accuracy rate of p</w:t>
      </w:r>
      <w:r>
        <w:t>art assign</w:t>
      </w:r>
      <w:r w:rsidR="00D82ED7">
        <w:t>ment</w:t>
      </w:r>
      <w:r>
        <w:t xml:space="preserve"> </w:t>
      </w:r>
      <w:r w:rsidR="00D82ED7">
        <w:t xml:space="preserve">with manual labeled parts </w:t>
      </w:r>
      <w:r w:rsidR="00936153">
        <w:t xml:space="preserve">on word level </w:t>
      </w:r>
      <w:r w:rsidR="00D82ED7">
        <w:t xml:space="preserve">verified with </w:t>
      </w:r>
      <w:r w:rsidR="009371D5">
        <w:t>Octopart</w:t>
      </w:r>
      <w:r w:rsidR="00D82ED7">
        <w:t xml:space="preserve"> database </w:t>
      </w:r>
      <w:r>
        <w:t>(part-level)</w:t>
      </w:r>
      <w:bookmarkEnd w:id="284"/>
    </w:p>
    <w:tbl>
      <w:tblPr>
        <w:tblStyle w:val="TableGrid"/>
        <w:tblW w:w="0" w:type="auto"/>
        <w:tblLook w:val="04A0" w:firstRow="1" w:lastRow="0" w:firstColumn="1" w:lastColumn="0" w:noHBand="0" w:noVBand="1"/>
      </w:tblPr>
      <w:tblGrid>
        <w:gridCol w:w="4788"/>
        <w:gridCol w:w="4788"/>
      </w:tblGrid>
      <w:tr w:rsidR="00500E0B" w:rsidTr="00500E0B">
        <w:tc>
          <w:tcPr>
            <w:tcW w:w="4788" w:type="dxa"/>
          </w:tcPr>
          <w:p w:rsidR="00500E0B" w:rsidRDefault="00500E0B" w:rsidP="00500E0B">
            <w:pPr>
              <w:jc w:val="center"/>
            </w:pPr>
            <w:r>
              <w:t>Part assignment true</w:t>
            </w:r>
            <w:r w:rsidR="001C519E">
              <w:t xml:space="preserve"> (TPA)</w:t>
            </w:r>
          </w:p>
        </w:tc>
        <w:tc>
          <w:tcPr>
            <w:tcW w:w="4788" w:type="dxa"/>
          </w:tcPr>
          <w:p w:rsidR="00500E0B" w:rsidRDefault="00500E0B" w:rsidP="00500E0B">
            <w:pPr>
              <w:jc w:val="center"/>
            </w:pPr>
            <w:r>
              <w:t>59/85 (69.4%)</w:t>
            </w:r>
          </w:p>
        </w:tc>
      </w:tr>
      <w:tr w:rsidR="00500E0B" w:rsidTr="00500E0B">
        <w:tc>
          <w:tcPr>
            <w:tcW w:w="4788" w:type="dxa"/>
          </w:tcPr>
          <w:p w:rsidR="00500E0B" w:rsidRDefault="00500E0B" w:rsidP="00500E0B">
            <w:pPr>
              <w:jc w:val="center"/>
            </w:pPr>
            <w:r>
              <w:t>Part assignment false</w:t>
            </w:r>
            <w:r w:rsidR="001C519E">
              <w:t xml:space="preserve"> (FPA)</w:t>
            </w:r>
          </w:p>
        </w:tc>
        <w:tc>
          <w:tcPr>
            <w:tcW w:w="4788" w:type="dxa"/>
          </w:tcPr>
          <w:p w:rsidR="00500E0B" w:rsidRDefault="0079623A" w:rsidP="00500E0B">
            <w:pPr>
              <w:jc w:val="center"/>
            </w:pPr>
            <w:r>
              <w:t>2</w:t>
            </w:r>
            <w:r w:rsidR="00500E0B">
              <w:t>6/85 (30.6%)</w:t>
            </w:r>
          </w:p>
        </w:tc>
      </w:tr>
    </w:tbl>
    <w:p w:rsidR="00500E0B" w:rsidRDefault="00500E0B" w:rsidP="00B5593D"/>
    <w:p w:rsidR="00123BAC" w:rsidRDefault="00123BAC" w:rsidP="00123BAC">
      <w:r>
        <w:t xml:space="preserve">The accuracy rate on part-level in </w:t>
      </w:r>
      <w:r>
        <w:fldChar w:fldCharType="begin"/>
      </w:r>
      <w:r>
        <w:instrText xml:space="preserve"> REF _Ref408917229 \h </w:instrText>
      </w:r>
      <w:r>
        <w:fldChar w:fldCharType="separate"/>
      </w:r>
      <w:r w:rsidR="00846B32">
        <w:t xml:space="preserve">Table </w:t>
      </w:r>
      <w:r w:rsidR="00846B32">
        <w:rPr>
          <w:noProof/>
        </w:rPr>
        <w:t>15</w:t>
      </w:r>
      <w:r>
        <w:fldChar w:fldCharType="end"/>
      </w:r>
      <w:r>
        <w:t xml:space="preserve"> shows how many parts were assigned to a part in the </w:t>
      </w:r>
      <w:r w:rsidR="009371D5">
        <w:t>Octopart</w:t>
      </w:r>
      <w:r>
        <w:t xml:space="preserve"> database whereas the part names were manual labeled and verified with </w:t>
      </w:r>
      <w:r w:rsidR="009371D5">
        <w:t>Octopart</w:t>
      </w:r>
      <w:r>
        <w:t xml:space="preserve"> database on label level.</w:t>
      </w:r>
    </w:p>
    <w:p w:rsidR="00936153" w:rsidRDefault="00936153" w:rsidP="00936153">
      <w:pPr>
        <w:pStyle w:val="Caption"/>
        <w:keepNext/>
      </w:pPr>
      <w:bookmarkStart w:id="285" w:name="_Ref408917229"/>
      <w:bookmarkStart w:id="286" w:name="_Toc411292312"/>
      <w:r>
        <w:t xml:space="preserve">Table </w:t>
      </w:r>
      <w:fldSimple w:instr=" SEQ Table \* ARABIC ">
        <w:r w:rsidR="00846B32">
          <w:rPr>
            <w:noProof/>
          </w:rPr>
          <w:t>15</w:t>
        </w:r>
      </w:fldSimple>
      <w:bookmarkEnd w:id="285"/>
      <w:r>
        <w:t xml:space="preserve">: Accuracy rate of part assignment with manual labeled parts on label level verified with </w:t>
      </w:r>
      <w:r w:rsidR="009371D5">
        <w:t>Octopart</w:t>
      </w:r>
      <w:r>
        <w:t xml:space="preserve"> database (part-level)</w:t>
      </w:r>
      <w:bookmarkEnd w:id="286"/>
    </w:p>
    <w:tbl>
      <w:tblPr>
        <w:tblStyle w:val="TableGrid"/>
        <w:tblW w:w="0" w:type="auto"/>
        <w:tblLook w:val="04A0" w:firstRow="1" w:lastRow="0" w:firstColumn="1" w:lastColumn="0" w:noHBand="0" w:noVBand="1"/>
      </w:tblPr>
      <w:tblGrid>
        <w:gridCol w:w="4788"/>
        <w:gridCol w:w="4788"/>
      </w:tblGrid>
      <w:tr w:rsidR="00936153" w:rsidTr="008102F3">
        <w:tc>
          <w:tcPr>
            <w:tcW w:w="4788" w:type="dxa"/>
          </w:tcPr>
          <w:p w:rsidR="00936153" w:rsidRDefault="00936153" w:rsidP="008102F3">
            <w:pPr>
              <w:jc w:val="center"/>
            </w:pPr>
            <w:r>
              <w:t>Part assignment true</w:t>
            </w:r>
            <w:r w:rsidR="001C519E">
              <w:t xml:space="preserve"> (TPA)</w:t>
            </w:r>
          </w:p>
        </w:tc>
        <w:tc>
          <w:tcPr>
            <w:tcW w:w="4788" w:type="dxa"/>
          </w:tcPr>
          <w:p w:rsidR="00936153" w:rsidRDefault="00936153" w:rsidP="00936153">
            <w:pPr>
              <w:jc w:val="center"/>
            </w:pPr>
            <w:r>
              <w:t>60/85 (70.6%)</w:t>
            </w:r>
          </w:p>
        </w:tc>
      </w:tr>
      <w:tr w:rsidR="00936153" w:rsidTr="008102F3">
        <w:tc>
          <w:tcPr>
            <w:tcW w:w="4788" w:type="dxa"/>
          </w:tcPr>
          <w:p w:rsidR="00936153" w:rsidRDefault="00936153" w:rsidP="008102F3">
            <w:pPr>
              <w:jc w:val="center"/>
            </w:pPr>
            <w:r>
              <w:t>Part assignment false</w:t>
            </w:r>
            <w:r w:rsidR="001C519E">
              <w:t xml:space="preserve"> FPA)</w:t>
            </w:r>
          </w:p>
        </w:tc>
        <w:tc>
          <w:tcPr>
            <w:tcW w:w="4788" w:type="dxa"/>
          </w:tcPr>
          <w:p w:rsidR="00936153" w:rsidRDefault="00936153" w:rsidP="00936153">
            <w:pPr>
              <w:jc w:val="center"/>
            </w:pPr>
            <w:r>
              <w:t>25/85 (29.4%)</w:t>
            </w:r>
          </w:p>
        </w:tc>
      </w:tr>
    </w:tbl>
    <w:p w:rsidR="00123BAC" w:rsidRDefault="00123BAC" w:rsidP="00B5593D">
      <w:r>
        <w:br/>
        <w:t>T</w:t>
      </w:r>
      <w:r w:rsidR="00B15AC6">
        <w:t>h</w:t>
      </w:r>
      <w:r w:rsidR="00543EE5">
        <w:t>e</w:t>
      </w:r>
      <w:r>
        <w:t xml:space="preserve"> results in </w:t>
      </w:r>
      <w:r>
        <w:fldChar w:fldCharType="begin"/>
      </w:r>
      <w:r>
        <w:instrText xml:space="preserve"> REF _Ref406409976 \h </w:instrText>
      </w:r>
      <w:r>
        <w:fldChar w:fldCharType="separate"/>
      </w:r>
      <w:r w:rsidR="00846B32">
        <w:t xml:space="preserve">Table </w:t>
      </w:r>
      <w:r w:rsidR="00846B32">
        <w:rPr>
          <w:noProof/>
        </w:rPr>
        <w:t>14</w:t>
      </w:r>
      <w:r>
        <w:fldChar w:fldCharType="end"/>
      </w:r>
      <w:r>
        <w:t xml:space="preserve"> and </w:t>
      </w:r>
      <w:r>
        <w:fldChar w:fldCharType="begin"/>
      </w:r>
      <w:r>
        <w:instrText xml:space="preserve"> REF _Ref408917229 \h </w:instrText>
      </w:r>
      <w:r>
        <w:fldChar w:fldCharType="separate"/>
      </w:r>
      <w:r w:rsidR="00846B32">
        <w:t xml:space="preserve">Table </w:t>
      </w:r>
      <w:r w:rsidR="00846B32">
        <w:rPr>
          <w:noProof/>
        </w:rPr>
        <w:t>15</w:t>
      </w:r>
      <w:r>
        <w:fldChar w:fldCharType="end"/>
      </w:r>
      <w:r>
        <w:t xml:space="preserve"> show that the analyses of the part names on label level increases a little the accuracy rate on part level compared to the analyses on word level. </w:t>
      </w:r>
    </w:p>
    <w:p w:rsidR="00B32F6B" w:rsidRDefault="00B32F6B" w:rsidP="00B5593D">
      <w:r>
        <w:t>The confusion matrices for the recognized part markings with the OCR</w:t>
      </w:r>
      <w:r w:rsidR="00D82ED7">
        <w:t xml:space="preserve"> engine Tesseract on word-level </w:t>
      </w:r>
      <w:r w:rsidR="006E1806">
        <w:t>is</w:t>
      </w:r>
      <w:r w:rsidR="009168B5">
        <w:t xml:space="preserve"> shown in </w:t>
      </w:r>
      <w:r w:rsidR="00123BAC">
        <w:fldChar w:fldCharType="begin"/>
      </w:r>
      <w:r w:rsidR="00123BAC">
        <w:instrText xml:space="preserve"> REF _Ref408917229 \h </w:instrText>
      </w:r>
      <w:r w:rsidR="00123BAC">
        <w:fldChar w:fldCharType="separate"/>
      </w:r>
      <w:r w:rsidR="00846B32">
        <w:t xml:space="preserve">Table </w:t>
      </w:r>
      <w:r w:rsidR="00846B32">
        <w:rPr>
          <w:noProof/>
        </w:rPr>
        <w:t>15</w:t>
      </w:r>
      <w:r w:rsidR="00123BAC">
        <w:fldChar w:fldCharType="end"/>
      </w:r>
      <w:r w:rsidR="00123BAC">
        <w:t>.</w:t>
      </w:r>
    </w:p>
    <w:p w:rsidR="00D82ED7" w:rsidRDefault="00D82ED7" w:rsidP="00D82ED7">
      <w:pPr>
        <w:pStyle w:val="Caption"/>
        <w:keepNext/>
      </w:pPr>
      <w:bookmarkStart w:id="287" w:name="_Toc411292313"/>
      <w:r>
        <w:t xml:space="preserve">Table </w:t>
      </w:r>
      <w:fldSimple w:instr=" SEQ Table \* ARABIC ">
        <w:r w:rsidR="00846B32">
          <w:rPr>
            <w:noProof/>
          </w:rPr>
          <w:t>16</w:t>
        </w:r>
      </w:fldSimple>
      <w:r>
        <w:t xml:space="preserve">: Confusion matrix of the Tesseract recognized words (word-level) verified with </w:t>
      </w:r>
      <w:r w:rsidR="009371D5">
        <w:t>Octopart</w:t>
      </w:r>
      <w:r>
        <w:t xml:space="preserve"> database</w:t>
      </w:r>
      <w:bookmarkEnd w:id="287"/>
    </w:p>
    <w:tbl>
      <w:tblPr>
        <w:tblStyle w:val="TableGrid"/>
        <w:tblW w:w="0" w:type="auto"/>
        <w:tblLook w:val="04A0" w:firstRow="1" w:lastRow="0" w:firstColumn="1" w:lastColumn="0" w:noHBand="0" w:noVBand="1"/>
      </w:tblPr>
      <w:tblGrid>
        <w:gridCol w:w="3192"/>
        <w:gridCol w:w="3192"/>
        <w:gridCol w:w="3192"/>
      </w:tblGrid>
      <w:tr w:rsidR="00D82ED7" w:rsidTr="00D82ED7">
        <w:tc>
          <w:tcPr>
            <w:tcW w:w="3192" w:type="dxa"/>
          </w:tcPr>
          <w:p w:rsidR="00D82ED7" w:rsidRDefault="00D82ED7" w:rsidP="00D82ED7">
            <w:pPr>
              <w:jc w:val="center"/>
            </w:pPr>
          </w:p>
        </w:tc>
        <w:tc>
          <w:tcPr>
            <w:tcW w:w="3192" w:type="dxa"/>
          </w:tcPr>
          <w:p w:rsidR="00D82ED7" w:rsidRDefault="00D82ED7" w:rsidP="00D82ED7">
            <w:pPr>
              <w:jc w:val="center"/>
            </w:pPr>
            <w:r>
              <w:t>Condition: part name</w:t>
            </w:r>
          </w:p>
        </w:tc>
        <w:tc>
          <w:tcPr>
            <w:tcW w:w="3192" w:type="dxa"/>
          </w:tcPr>
          <w:p w:rsidR="00D82ED7" w:rsidRDefault="00D82ED7" w:rsidP="00D82ED7">
            <w:pPr>
              <w:jc w:val="center"/>
            </w:pPr>
            <w:r>
              <w:t>Condition: non-part name</w:t>
            </w:r>
          </w:p>
        </w:tc>
      </w:tr>
      <w:tr w:rsidR="00D82ED7" w:rsidTr="00D82ED7">
        <w:tc>
          <w:tcPr>
            <w:tcW w:w="3192" w:type="dxa"/>
          </w:tcPr>
          <w:p w:rsidR="00D82ED7" w:rsidRDefault="00D82ED7" w:rsidP="00D82ED7">
            <w:pPr>
              <w:jc w:val="center"/>
            </w:pPr>
            <w:r>
              <w:lastRenderedPageBreak/>
              <w:t>Test outcome: part name</w:t>
            </w:r>
          </w:p>
        </w:tc>
        <w:tc>
          <w:tcPr>
            <w:tcW w:w="3192" w:type="dxa"/>
          </w:tcPr>
          <w:p w:rsidR="00D82ED7" w:rsidRDefault="00D82ED7" w:rsidP="00D82ED7">
            <w:pPr>
              <w:jc w:val="center"/>
            </w:pPr>
            <w:r>
              <w:t>31/73 (42.2%)</w:t>
            </w:r>
          </w:p>
        </w:tc>
        <w:tc>
          <w:tcPr>
            <w:tcW w:w="3192" w:type="dxa"/>
          </w:tcPr>
          <w:p w:rsidR="00D82ED7" w:rsidRDefault="00C5157B" w:rsidP="00D82ED7">
            <w:pPr>
              <w:jc w:val="center"/>
            </w:pPr>
            <w:r>
              <w:t>9/161 (5.</w:t>
            </w:r>
            <w:r w:rsidR="00D82ED7">
              <w:t>6%)</w:t>
            </w:r>
          </w:p>
        </w:tc>
      </w:tr>
      <w:tr w:rsidR="00D82ED7" w:rsidTr="00D82ED7">
        <w:tc>
          <w:tcPr>
            <w:tcW w:w="3192" w:type="dxa"/>
          </w:tcPr>
          <w:p w:rsidR="00D82ED7" w:rsidRDefault="00D82ED7" w:rsidP="00D82ED7">
            <w:pPr>
              <w:jc w:val="center"/>
            </w:pPr>
            <w:r>
              <w:t>Test outcome: non-part name</w:t>
            </w:r>
          </w:p>
        </w:tc>
        <w:tc>
          <w:tcPr>
            <w:tcW w:w="3192" w:type="dxa"/>
          </w:tcPr>
          <w:p w:rsidR="00D82ED7" w:rsidRDefault="00D82ED7" w:rsidP="00D82ED7">
            <w:pPr>
              <w:jc w:val="center"/>
            </w:pPr>
            <w:r>
              <w:t>42/73 (57.8%)</w:t>
            </w:r>
          </w:p>
        </w:tc>
        <w:tc>
          <w:tcPr>
            <w:tcW w:w="3192" w:type="dxa"/>
          </w:tcPr>
          <w:p w:rsidR="00D82ED7" w:rsidRDefault="00D82ED7" w:rsidP="00D82ED7">
            <w:pPr>
              <w:jc w:val="center"/>
            </w:pPr>
            <w:r>
              <w:t>15</w:t>
            </w:r>
            <w:r w:rsidR="00C5157B">
              <w:t>2/161 (94</w:t>
            </w:r>
            <w:r>
              <w:t>.4%)</w:t>
            </w:r>
          </w:p>
        </w:tc>
      </w:tr>
    </w:tbl>
    <w:p w:rsidR="00D82ED7" w:rsidRDefault="00D82ED7" w:rsidP="00D82ED7"/>
    <w:p w:rsidR="006E1806" w:rsidRDefault="006E1806" w:rsidP="00D82ED7">
      <w:r>
        <w:t xml:space="preserve">The confusion matrices for the recognized part markings with the OCR engine Tesseract on label-level is shown in </w:t>
      </w:r>
      <w:r>
        <w:fldChar w:fldCharType="begin"/>
      </w:r>
      <w:r>
        <w:instrText xml:space="preserve"> REF _Ref406343364 \h </w:instrText>
      </w:r>
      <w:r>
        <w:fldChar w:fldCharType="separate"/>
      </w:r>
      <w:r w:rsidR="00846B32">
        <w:t xml:space="preserve">Table </w:t>
      </w:r>
      <w:r w:rsidR="00846B32">
        <w:rPr>
          <w:noProof/>
        </w:rPr>
        <w:t>13</w:t>
      </w:r>
      <w:r>
        <w:fldChar w:fldCharType="end"/>
      </w:r>
      <w:r>
        <w:t xml:space="preserve">. </w:t>
      </w:r>
    </w:p>
    <w:p w:rsidR="00D82ED7" w:rsidRDefault="00D82ED7" w:rsidP="00D82ED7">
      <w:pPr>
        <w:pStyle w:val="Caption"/>
        <w:keepNext/>
      </w:pPr>
      <w:bookmarkStart w:id="288" w:name="_Toc411292314"/>
      <w:r>
        <w:t xml:space="preserve">Table </w:t>
      </w:r>
      <w:fldSimple w:instr=" SEQ Table \* ARABIC ">
        <w:r w:rsidR="00846B32">
          <w:rPr>
            <w:noProof/>
          </w:rPr>
          <w:t>17</w:t>
        </w:r>
      </w:fldSimple>
      <w:r>
        <w:t xml:space="preserve">: Confusion matrix of the Tesseract recognized labels (label-level) verified with </w:t>
      </w:r>
      <w:r w:rsidR="009371D5">
        <w:t>Octopart</w:t>
      </w:r>
      <w:r>
        <w:t xml:space="preserve"> database</w:t>
      </w:r>
      <w:bookmarkEnd w:id="288"/>
    </w:p>
    <w:tbl>
      <w:tblPr>
        <w:tblStyle w:val="TableGrid"/>
        <w:tblW w:w="0" w:type="auto"/>
        <w:tblLook w:val="04A0" w:firstRow="1" w:lastRow="0" w:firstColumn="1" w:lastColumn="0" w:noHBand="0" w:noVBand="1"/>
      </w:tblPr>
      <w:tblGrid>
        <w:gridCol w:w="3192"/>
        <w:gridCol w:w="3192"/>
        <w:gridCol w:w="3192"/>
      </w:tblGrid>
      <w:tr w:rsidR="00D82ED7" w:rsidTr="00D82ED7">
        <w:tc>
          <w:tcPr>
            <w:tcW w:w="3192" w:type="dxa"/>
          </w:tcPr>
          <w:p w:rsidR="00D82ED7" w:rsidRDefault="00D82ED7" w:rsidP="00D82ED7">
            <w:pPr>
              <w:jc w:val="center"/>
            </w:pPr>
          </w:p>
        </w:tc>
        <w:tc>
          <w:tcPr>
            <w:tcW w:w="3192" w:type="dxa"/>
          </w:tcPr>
          <w:p w:rsidR="00D82ED7" w:rsidRDefault="00D82ED7" w:rsidP="00D82ED7">
            <w:pPr>
              <w:jc w:val="center"/>
            </w:pPr>
            <w:r>
              <w:t>Condition: part name</w:t>
            </w:r>
          </w:p>
        </w:tc>
        <w:tc>
          <w:tcPr>
            <w:tcW w:w="3192" w:type="dxa"/>
          </w:tcPr>
          <w:p w:rsidR="00D82ED7" w:rsidRDefault="00D82ED7" w:rsidP="00D82ED7">
            <w:pPr>
              <w:jc w:val="center"/>
            </w:pPr>
            <w:r>
              <w:t>Condition: non-part name</w:t>
            </w:r>
          </w:p>
        </w:tc>
      </w:tr>
      <w:tr w:rsidR="00D82ED7" w:rsidTr="00D82ED7">
        <w:tc>
          <w:tcPr>
            <w:tcW w:w="3192" w:type="dxa"/>
          </w:tcPr>
          <w:p w:rsidR="00D82ED7" w:rsidRDefault="00D82ED7" w:rsidP="00D82ED7">
            <w:pPr>
              <w:jc w:val="center"/>
            </w:pPr>
            <w:r>
              <w:t>Test outcome: part name</w:t>
            </w:r>
          </w:p>
        </w:tc>
        <w:tc>
          <w:tcPr>
            <w:tcW w:w="3192" w:type="dxa"/>
          </w:tcPr>
          <w:p w:rsidR="00D82ED7" w:rsidRDefault="00C5157B" w:rsidP="00D82ED7">
            <w:pPr>
              <w:jc w:val="center"/>
            </w:pPr>
            <w:r>
              <w:t>33/75 (44.0</w:t>
            </w:r>
            <w:r w:rsidR="00D82ED7">
              <w:t>%)</w:t>
            </w:r>
          </w:p>
        </w:tc>
        <w:tc>
          <w:tcPr>
            <w:tcW w:w="3192" w:type="dxa"/>
          </w:tcPr>
          <w:p w:rsidR="00D82ED7" w:rsidRDefault="00C5157B" w:rsidP="00D82ED7">
            <w:pPr>
              <w:jc w:val="center"/>
            </w:pPr>
            <w:r>
              <w:t>8</w:t>
            </w:r>
            <w:r w:rsidR="00D82ED7">
              <w:t>/</w:t>
            </w:r>
            <w:r>
              <w:t>473 (1.7</w:t>
            </w:r>
            <w:r w:rsidR="00D82ED7">
              <w:t>%)</w:t>
            </w:r>
          </w:p>
        </w:tc>
      </w:tr>
      <w:tr w:rsidR="00D82ED7" w:rsidTr="00D82ED7">
        <w:tc>
          <w:tcPr>
            <w:tcW w:w="3192" w:type="dxa"/>
          </w:tcPr>
          <w:p w:rsidR="00D82ED7" w:rsidRDefault="00D82ED7" w:rsidP="00D82ED7">
            <w:pPr>
              <w:jc w:val="center"/>
            </w:pPr>
            <w:r>
              <w:t>Test outcome: non-part name</w:t>
            </w:r>
          </w:p>
        </w:tc>
        <w:tc>
          <w:tcPr>
            <w:tcW w:w="3192" w:type="dxa"/>
          </w:tcPr>
          <w:p w:rsidR="00D82ED7" w:rsidRDefault="00C5157B" w:rsidP="00D82ED7">
            <w:pPr>
              <w:jc w:val="center"/>
            </w:pPr>
            <w:r>
              <w:t>42/75 (56.0</w:t>
            </w:r>
            <w:r w:rsidR="00D82ED7">
              <w:t>%)</w:t>
            </w:r>
          </w:p>
        </w:tc>
        <w:tc>
          <w:tcPr>
            <w:tcW w:w="3192" w:type="dxa"/>
          </w:tcPr>
          <w:p w:rsidR="00D82ED7" w:rsidRDefault="00C5157B" w:rsidP="00D82ED7">
            <w:pPr>
              <w:jc w:val="center"/>
            </w:pPr>
            <w:r>
              <w:t>465/473 (98.3</w:t>
            </w:r>
            <w:r w:rsidR="00D82ED7">
              <w:t>%)</w:t>
            </w:r>
          </w:p>
        </w:tc>
      </w:tr>
    </w:tbl>
    <w:p w:rsidR="00D82ED7" w:rsidRDefault="00D82ED7" w:rsidP="00D82ED7"/>
    <w:p w:rsidR="006E1806" w:rsidRDefault="006E1806" w:rsidP="00D82ED7">
      <w:r>
        <w:t xml:space="preserve">The accuracy rate on part level is shown in </w:t>
      </w:r>
      <w:r>
        <w:fldChar w:fldCharType="begin"/>
      </w:r>
      <w:r>
        <w:instrText xml:space="preserve"> REF _Ref406409976 \h </w:instrText>
      </w:r>
      <w:r>
        <w:fldChar w:fldCharType="separate"/>
      </w:r>
      <w:r w:rsidR="00846B32">
        <w:t xml:space="preserve">Table </w:t>
      </w:r>
      <w:r w:rsidR="00846B32">
        <w:rPr>
          <w:noProof/>
        </w:rPr>
        <w:t>14</w:t>
      </w:r>
      <w:r>
        <w:fldChar w:fldCharType="end"/>
      </w:r>
      <w:r>
        <w:t>.</w:t>
      </w:r>
    </w:p>
    <w:p w:rsidR="00D82ED7" w:rsidRDefault="00D82ED7" w:rsidP="00D82ED7">
      <w:pPr>
        <w:pStyle w:val="Caption"/>
        <w:keepNext/>
      </w:pPr>
      <w:bookmarkStart w:id="289" w:name="_Toc411292315"/>
      <w:r>
        <w:t xml:space="preserve">Table </w:t>
      </w:r>
      <w:fldSimple w:instr=" SEQ Table \* ARABIC ">
        <w:r w:rsidR="00846B32">
          <w:rPr>
            <w:noProof/>
          </w:rPr>
          <w:t>18</w:t>
        </w:r>
      </w:fldSimple>
      <w:r>
        <w:t xml:space="preserve">: Accuracy rate of part assignment with Tesseract OCR engine </w:t>
      </w:r>
      <w:r w:rsidR="00B15AC6">
        <w:t xml:space="preserve">on word level </w:t>
      </w:r>
      <w:r>
        <w:t xml:space="preserve">verified with </w:t>
      </w:r>
      <w:r w:rsidR="009371D5">
        <w:t>Octopart</w:t>
      </w:r>
      <w:r>
        <w:t xml:space="preserve"> database (part-level)</w:t>
      </w:r>
      <w:bookmarkEnd w:id="289"/>
    </w:p>
    <w:tbl>
      <w:tblPr>
        <w:tblStyle w:val="TableGrid"/>
        <w:tblW w:w="0" w:type="auto"/>
        <w:tblLook w:val="04A0" w:firstRow="1" w:lastRow="0" w:firstColumn="1" w:lastColumn="0" w:noHBand="0" w:noVBand="1"/>
      </w:tblPr>
      <w:tblGrid>
        <w:gridCol w:w="4788"/>
        <w:gridCol w:w="4788"/>
      </w:tblGrid>
      <w:tr w:rsidR="00D82ED7" w:rsidTr="00D82ED7">
        <w:tc>
          <w:tcPr>
            <w:tcW w:w="4788" w:type="dxa"/>
          </w:tcPr>
          <w:p w:rsidR="00D82ED7" w:rsidRDefault="00D82ED7" w:rsidP="00D82ED7">
            <w:pPr>
              <w:jc w:val="center"/>
            </w:pPr>
            <w:r>
              <w:t>Part assignment true</w:t>
            </w:r>
          </w:p>
        </w:tc>
        <w:tc>
          <w:tcPr>
            <w:tcW w:w="4788" w:type="dxa"/>
          </w:tcPr>
          <w:p w:rsidR="00D82ED7" w:rsidRDefault="00FA1530" w:rsidP="00B15AC6">
            <w:pPr>
              <w:jc w:val="center"/>
            </w:pPr>
            <w:r>
              <w:t>3</w:t>
            </w:r>
            <w:r w:rsidR="00B15AC6">
              <w:t>0</w:t>
            </w:r>
            <w:r>
              <w:t>/85 (3</w:t>
            </w:r>
            <w:r w:rsidR="00B15AC6">
              <w:t>5</w:t>
            </w:r>
            <w:r>
              <w:t>.</w:t>
            </w:r>
            <w:r w:rsidR="00B15AC6">
              <w:t>3</w:t>
            </w:r>
            <w:r w:rsidR="00D82ED7">
              <w:t>%)</w:t>
            </w:r>
          </w:p>
        </w:tc>
      </w:tr>
      <w:tr w:rsidR="00D82ED7" w:rsidTr="00D82ED7">
        <w:tc>
          <w:tcPr>
            <w:tcW w:w="4788" w:type="dxa"/>
          </w:tcPr>
          <w:p w:rsidR="00D82ED7" w:rsidRDefault="00D82ED7" w:rsidP="00D82ED7">
            <w:pPr>
              <w:jc w:val="center"/>
            </w:pPr>
            <w:r>
              <w:t>Part assignment false</w:t>
            </w:r>
          </w:p>
        </w:tc>
        <w:tc>
          <w:tcPr>
            <w:tcW w:w="4788" w:type="dxa"/>
          </w:tcPr>
          <w:p w:rsidR="00D82ED7" w:rsidRDefault="00FA1530" w:rsidP="00B15AC6">
            <w:pPr>
              <w:jc w:val="center"/>
            </w:pPr>
            <w:r>
              <w:t>5</w:t>
            </w:r>
            <w:r w:rsidR="00B15AC6">
              <w:t>5</w:t>
            </w:r>
            <w:r>
              <w:t>/85 (</w:t>
            </w:r>
            <w:r w:rsidR="00B15AC6">
              <w:t>64</w:t>
            </w:r>
            <w:r w:rsidR="00D82ED7">
              <w:t>.</w:t>
            </w:r>
            <w:r w:rsidR="00B15AC6">
              <w:t>7</w:t>
            </w:r>
            <w:r w:rsidR="00D82ED7">
              <w:t>%)</w:t>
            </w:r>
          </w:p>
        </w:tc>
      </w:tr>
    </w:tbl>
    <w:p w:rsidR="00D82ED7" w:rsidRDefault="00D82ED7" w:rsidP="00D82ED7"/>
    <w:p w:rsidR="00B15AC6" w:rsidRDefault="00B15AC6" w:rsidP="00B15AC6">
      <w:pPr>
        <w:pStyle w:val="Caption"/>
        <w:keepNext/>
      </w:pPr>
      <w:bookmarkStart w:id="290" w:name="_Toc411292316"/>
      <w:r>
        <w:t xml:space="preserve">Table </w:t>
      </w:r>
      <w:fldSimple w:instr=" SEQ Table \* ARABIC ">
        <w:r w:rsidR="00846B32">
          <w:rPr>
            <w:noProof/>
          </w:rPr>
          <w:t>19</w:t>
        </w:r>
      </w:fldSimple>
      <w:r>
        <w:t xml:space="preserve">: Accuracy rate of part assignment with Tesseract OCR engine on label level verified with </w:t>
      </w:r>
      <w:r w:rsidR="009371D5">
        <w:t>Octopart</w:t>
      </w:r>
      <w:r>
        <w:t xml:space="preserve"> database (part-level)</w:t>
      </w:r>
      <w:bookmarkEnd w:id="290"/>
    </w:p>
    <w:tbl>
      <w:tblPr>
        <w:tblStyle w:val="TableGrid"/>
        <w:tblW w:w="0" w:type="auto"/>
        <w:tblLook w:val="04A0" w:firstRow="1" w:lastRow="0" w:firstColumn="1" w:lastColumn="0" w:noHBand="0" w:noVBand="1"/>
      </w:tblPr>
      <w:tblGrid>
        <w:gridCol w:w="4788"/>
        <w:gridCol w:w="4788"/>
      </w:tblGrid>
      <w:tr w:rsidR="00B15AC6" w:rsidTr="008102F3">
        <w:tc>
          <w:tcPr>
            <w:tcW w:w="4788" w:type="dxa"/>
          </w:tcPr>
          <w:p w:rsidR="00B15AC6" w:rsidRDefault="00B15AC6" w:rsidP="008102F3">
            <w:pPr>
              <w:jc w:val="center"/>
            </w:pPr>
            <w:r>
              <w:t>Part assignment true</w:t>
            </w:r>
          </w:p>
        </w:tc>
        <w:tc>
          <w:tcPr>
            <w:tcW w:w="4788" w:type="dxa"/>
          </w:tcPr>
          <w:p w:rsidR="00B15AC6" w:rsidRDefault="00B15AC6" w:rsidP="00B15AC6">
            <w:pPr>
              <w:jc w:val="center"/>
            </w:pPr>
            <w:r>
              <w:t>31/85 (36.4%)</w:t>
            </w:r>
          </w:p>
        </w:tc>
      </w:tr>
      <w:tr w:rsidR="00B15AC6" w:rsidTr="008102F3">
        <w:tc>
          <w:tcPr>
            <w:tcW w:w="4788" w:type="dxa"/>
          </w:tcPr>
          <w:p w:rsidR="00B15AC6" w:rsidRDefault="00B15AC6" w:rsidP="008102F3">
            <w:pPr>
              <w:jc w:val="center"/>
            </w:pPr>
            <w:r>
              <w:t>Part assignment false</w:t>
            </w:r>
          </w:p>
        </w:tc>
        <w:tc>
          <w:tcPr>
            <w:tcW w:w="4788" w:type="dxa"/>
          </w:tcPr>
          <w:p w:rsidR="00B15AC6" w:rsidRDefault="00B15AC6" w:rsidP="00B15AC6">
            <w:pPr>
              <w:jc w:val="center"/>
            </w:pPr>
            <w:r>
              <w:t>55/85 (63.6%)</w:t>
            </w:r>
          </w:p>
        </w:tc>
      </w:tr>
    </w:tbl>
    <w:p w:rsidR="00B15AC6" w:rsidRDefault="00B15AC6" w:rsidP="00D82ED7"/>
    <w:p w:rsidR="0028537B" w:rsidRDefault="0028537B" w:rsidP="0028537B">
      <w:r>
        <w:t xml:space="preserve">The confusion matrices for the recognized part markings with the OCR engine OCRMax on word-level </w:t>
      </w:r>
      <w:r w:rsidR="006E1806">
        <w:t>is</w:t>
      </w:r>
      <w:r>
        <w:t xml:space="preserve"> shown in </w:t>
      </w:r>
      <w:r w:rsidR="00FC230F">
        <w:fldChar w:fldCharType="begin"/>
      </w:r>
      <w:r w:rsidR="00FC230F">
        <w:instrText xml:space="preserve"> REF _Ref406412157 \h </w:instrText>
      </w:r>
      <w:r w:rsidR="00FC230F">
        <w:fldChar w:fldCharType="separate"/>
      </w:r>
      <w:r w:rsidR="00846B32">
        <w:t xml:space="preserve">Table </w:t>
      </w:r>
      <w:r w:rsidR="00846B32">
        <w:rPr>
          <w:noProof/>
        </w:rPr>
        <w:t>20</w:t>
      </w:r>
      <w:r w:rsidR="00FC230F">
        <w:fldChar w:fldCharType="end"/>
      </w:r>
      <w:r w:rsidR="00FC230F">
        <w:t xml:space="preserve">. </w:t>
      </w:r>
    </w:p>
    <w:p w:rsidR="0028537B" w:rsidRDefault="0028537B" w:rsidP="0028537B">
      <w:pPr>
        <w:pStyle w:val="Caption"/>
        <w:keepNext/>
      </w:pPr>
      <w:bookmarkStart w:id="291" w:name="_Ref406412157"/>
      <w:bookmarkStart w:id="292" w:name="_Toc411292317"/>
      <w:r>
        <w:t xml:space="preserve">Table </w:t>
      </w:r>
      <w:fldSimple w:instr=" SEQ Table \* ARABIC ">
        <w:r w:rsidR="00846B32">
          <w:rPr>
            <w:noProof/>
          </w:rPr>
          <w:t>20</w:t>
        </w:r>
      </w:fldSimple>
      <w:bookmarkEnd w:id="291"/>
      <w:r>
        <w:t xml:space="preserve">: Confusion matrix of the </w:t>
      </w:r>
      <w:r w:rsidR="009D3B88">
        <w:t>OCRMax</w:t>
      </w:r>
      <w:r>
        <w:t xml:space="preserve"> recognized words (word-level) verified with </w:t>
      </w:r>
      <w:r w:rsidR="009371D5">
        <w:t>Octopart</w:t>
      </w:r>
      <w:r>
        <w:t xml:space="preserve"> database</w:t>
      </w:r>
      <w:bookmarkEnd w:id="292"/>
    </w:p>
    <w:tbl>
      <w:tblPr>
        <w:tblStyle w:val="TableGrid"/>
        <w:tblW w:w="0" w:type="auto"/>
        <w:tblLook w:val="04A0" w:firstRow="1" w:lastRow="0" w:firstColumn="1" w:lastColumn="0" w:noHBand="0" w:noVBand="1"/>
      </w:tblPr>
      <w:tblGrid>
        <w:gridCol w:w="3192"/>
        <w:gridCol w:w="3192"/>
        <w:gridCol w:w="3192"/>
      </w:tblGrid>
      <w:tr w:rsidR="0028537B" w:rsidTr="00FC230F">
        <w:tc>
          <w:tcPr>
            <w:tcW w:w="3192" w:type="dxa"/>
          </w:tcPr>
          <w:p w:rsidR="0028537B" w:rsidRDefault="0028537B" w:rsidP="00FC230F">
            <w:pPr>
              <w:jc w:val="center"/>
            </w:pPr>
          </w:p>
        </w:tc>
        <w:tc>
          <w:tcPr>
            <w:tcW w:w="3192" w:type="dxa"/>
          </w:tcPr>
          <w:p w:rsidR="0028537B" w:rsidRDefault="0028537B" w:rsidP="00FC230F">
            <w:pPr>
              <w:jc w:val="center"/>
            </w:pPr>
            <w:r>
              <w:t>Condition: part name</w:t>
            </w:r>
          </w:p>
        </w:tc>
        <w:tc>
          <w:tcPr>
            <w:tcW w:w="3192" w:type="dxa"/>
          </w:tcPr>
          <w:p w:rsidR="0028537B" w:rsidRDefault="0028537B" w:rsidP="00FC230F">
            <w:pPr>
              <w:jc w:val="center"/>
            </w:pPr>
            <w:r>
              <w:t>Condition: non-part name</w:t>
            </w:r>
          </w:p>
        </w:tc>
      </w:tr>
      <w:tr w:rsidR="0028537B" w:rsidTr="00FC230F">
        <w:tc>
          <w:tcPr>
            <w:tcW w:w="3192" w:type="dxa"/>
          </w:tcPr>
          <w:p w:rsidR="0028537B" w:rsidRDefault="0028537B" w:rsidP="00FC230F">
            <w:pPr>
              <w:jc w:val="center"/>
            </w:pPr>
            <w:r>
              <w:t>Test outcome: part name</w:t>
            </w:r>
          </w:p>
        </w:tc>
        <w:tc>
          <w:tcPr>
            <w:tcW w:w="3192" w:type="dxa"/>
          </w:tcPr>
          <w:p w:rsidR="0028537B" w:rsidRDefault="006710A0" w:rsidP="006710A0">
            <w:pPr>
              <w:jc w:val="center"/>
            </w:pPr>
            <w:r>
              <w:t>44/73 (60.3%)</w:t>
            </w:r>
          </w:p>
        </w:tc>
        <w:tc>
          <w:tcPr>
            <w:tcW w:w="3192" w:type="dxa"/>
          </w:tcPr>
          <w:p w:rsidR="0028537B" w:rsidRDefault="006710A0" w:rsidP="00FC230F">
            <w:pPr>
              <w:jc w:val="center"/>
            </w:pPr>
            <w:r>
              <w:t>13/161 (8.1%)</w:t>
            </w:r>
          </w:p>
        </w:tc>
      </w:tr>
      <w:tr w:rsidR="0028537B" w:rsidTr="00FC230F">
        <w:tc>
          <w:tcPr>
            <w:tcW w:w="3192" w:type="dxa"/>
          </w:tcPr>
          <w:p w:rsidR="0028537B" w:rsidRDefault="0028537B" w:rsidP="00FC230F">
            <w:pPr>
              <w:jc w:val="center"/>
            </w:pPr>
            <w:r>
              <w:t>Test outcome: non-part name</w:t>
            </w:r>
          </w:p>
        </w:tc>
        <w:tc>
          <w:tcPr>
            <w:tcW w:w="3192" w:type="dxa"/>
          </w:tcPr>
          <w:p w:rsidR="0028537B" w:rsidRDefault="006710A0" w:rsidP="006710A0">
            <w:pPr>
              <w:jc w:val="center"/>
            </w:pPr>
            <w:r>
              <w:t>29/73 (39.7%)</w:t>
            </w:r>
          </w:p>
        </w:tc>
        <w:tc>
          <w:tcPr>
            <w:tcW w:w="3192" w:type="dxa"/>
          </w:tcPr>
          <w:p w:rsidR="0028537B" w:rsidRDefault="006710A0" w:rsidP="00FC230F">
            <w:pPr>
              <w:jc w:val="center"/>
            </w:pPr>
            <w:r>
              <w:t>148/161 (91.9%)</w:t>
            </w:r>
          </w:p>
        </w:tc>
      </w:tr>
    </w:tbl>
    <w:p w:rsidR="0028537B" w:rsidRDefault="0028537B" w:rsidP="0028537B"/>
    <w:p w:rsidR="006E1806" w:rsidRDefault="006E1806" w:rsidP="0028537B">
      <w:r>
        <w:t xml:space="preserve">The confusion matrices for the recognized part markings with the OCR engine OCRMax on label-level is shown in </w:t>
      </w:r>
      <w:r>
        <w:fldChar w:fldCharType="begin"/>
      </w:r>
      <w:r>
        <w:instrText xml:space="preserve"> REF _Ref406412157 \h </w:instrText>
      </w:r>
      <w:r>
        <w:fldChar w:fldCharType="separate"/>
      </w:r>
      <w:r w:rsidR="00846B32">
        <w:t xml:space="preserve">Table </w:t>
      </w:r>
      <w:r w:rsidR="00846B32">
        <w:rPr>
          <w:noProof/>
        </w:rPr>
        <w:t>20</w:t>
      </w:r>
      <w:r>
        <w:fldChar w:fldCharType="end"/>
      </w:r>
      <w:r>
        <w:t xml:space="preserve">. </w:t>
      </w:r>
    </w:p>
    <w:p w:rsidR="0028537B" w:rsidRDefault="0028537B" w:rsidP="0028537B">
      <w:pPr>
        <w:pStyle w:val="Caption"/>
        <w:keepNext/>
      </w:pPr>
      <w:bookmarkStart w:id="293" w:name="_Ref406412158"/>
      <w:bookmarkStart w:id="294" w:name="_Toc411292318"/>
      <w:r>
        <w:t xml:space="preserve">Table </w:t>
      </w:r>
      <w:fldSimple w:instr=" SEQ Table \* ARABIC ">
        <w:r w:rsidR="00846B32">
          <w:rPr>
            <w:noProof/>
          </w:rPr>
          <w:t>21</w:t>
        </w:r>
      </w:fldSimple>
      <w:bookmarkEnd w:id="293"/>
      <w:r>
        <w:t xml:space="preserve">: Confusion matrix of the </w:t>
      </w:r>
      <w:r w:rsidR="009D3B88">
        <w:t xml:space="preserve">OCRMax </w:t>
      </w:r>
      <w:r>
        <w:t xml:space="preserve">recognized labels (label-level) verified with </w:t>
      </w:r>
      <w:r w:rsidR="009371D5">
        <w:t>Octopart</w:t>
      </w:r>
      <w:r>
        <w:t xml:space="preserve"> database</w:t>
      </w:r>
      <w:bookmarkEnd w:id="294"/>
    </w:p>
    <w:tbl>
      <w:tblPr>
        <w:tblStyle w:val="TableGrid"/>
        <w:tblW w:w="0" w:type="auto"/>
        <w:tblLook w:val="04A0" w:firstRow="1" w:lastRow="0" w:firstColumn="1" w:lastColumn="0" w:noHBand="0" w:noVBand="1"/>
      </w:tblPr>
      <w:tblGrid>
        <w:gridCol w:w="3192"/>
        <w:gridCol w:w="3192"/>
        <w:gridCol w:w="3192"/>
      </w:tblGrid>
      <w:tr w:rsidR="0028537B" w:rsidTr="00FC230F">
        <w:tc>
          <w:tcPr>
            <w:tcW w:w="3192" w:type="dxa"/>
          </w:tcPr>
          <w:p w:rsidR="0028537B" w:rsidRDefault="0028537B" w:rsidP="00FC230F">
            <w:pPr>
              <w:jc w:val="center"/>
            </w:pPr>
          </w:p>
        </w:tc>
        <w:tc>
          <w:tcPr>
            <w:tcW w:w="3192" w:type="dxa"/>
          </w:tcPr>
          <w:p w:rsidR="0028537B" w:rsidRDefault="0028537B" w:rsidP="00FC230F">
            <w:pPr>
              <w:jc w:val="center"/>
            </w:pPr>
            <w:r>
              <w:t>Condition: part name</w:t>
            </w:r>
          </w:p>
        </w:tc>
        <w:tc>
          <w:tcPr>
            <w:tcW w:w="3192" w:type="dxa"/>
          </w:tcPr>
          <w:p w:rsidR="0028537B" w:rsidRDefault="0028537B" w:rsidP="00FC230F">
            <w:pPr>
              <w:jc w:val="center"/>
            </w:pPr>
            <w:r>
              <w:t>Condition: non-part name</w:t>
            </w:r>
          </w:p>
        </w:tc>
      </w:tr>
      <w:tr w:rsidR="00534D95" w:rsidTr="00FC230F">
        <w:tc>
          <w:tcPr>
            <w:tcW w:w="3192" w:type="dxa"/>
          </w:tcPr>
          <w:p w:rsidR="00534D95" w:rsidRDefault="00534D95" w:rsidP="00FC230F">
            <w:pPr>
              <w:jc w:val="center"/>
            </w:pPr>
            <w:r>
              <w:t>Test outcome: part name</w:t>
            </w:r>
          </w:p>
        </w:tc>
        <w:tc>
          <w:tcPr>
            <w:tcW w:w="3192" w:type="dxa"/>
          </w:tcPr>
          <w:p w:rsidR="00534D95" w:rsidRDefault="00534D95" w:rsidP="00534D95">
            <w:pPr>
              <w:jc w:val="center"/>
            </w:pPr>
            <w:r>
              <w:t>44/75 (58.7%)</w:t>
            </w:r>
          </w:p>
        </w:tc>
        <w:tc>
          <w:tcPr>
            <w:tcW w:w="3192" w:type="dxa"/>
          </w:tcPr>
          <w:p w:rsidR="00534D95" w:rsidRDefault="00534D95" w:rsidP="00FC230F">
            <w:pPr>
              <w:jc w:val="center"/>
            </w:pPr>
            <w:r>
              <w:t>9/473 (1.9%)</w:t>
            </w:r>
          </w:p>
        </w:tc>
      </w:tr>
      <w:tr w:rsidR="00534D95" w:rsidTr="00FC230F">
        <w:tc>
          <w:tcPr>
            <w:tcW w:w="3192" w:type="dxa"/>
          </w:tcPr>
          <w:p w:rsidR="00534D95" w:rsidRDefault="00534D95" w:rsidP="00FC230F">
            <w:pPr>
              <w:jc w:val="center"/>
            </w:pPr>
            <w:r>
              <w:t>Test outcome: non-part name</w:t>
            </w:r>
          </w:p>
        </w:tc>
        <w:tc>
          <w:tcPr>
            <w:tcW w:w="3192" w:type="dxa"/>
          </w:tcPr>
          <w:p w:rsidR="00534D95" w:rsidRDefault="00534D95" w:rsidP="00534D95">
            <w:pPr>
              <w:jc w:val="center"/>
            </w:pPr>
            <w:r>
              <w:t>29/75 (41.3%)</w:t>
            </w:r>
          </w:p>
        </w:tc>
        <w:tc>
          <w:tcPr>
            <w:tcW w:w="3192" w:type="dxa"/>
          </w:tcPr>
          <w:p w:rsidR="00534D95" w:rsidRDefault="00534D95" w:rsidP="00FC230F">
            <w:pPr>
              <w:jc w:val="center"/>
            </w:pPr>
            <w:r>
              <w:t>464/473 (98.1%)</w:t>
            </w:r>
          </w:p>
        </w:tc>
      </w:tr>
    </w:tbl>
    <w:p w:rsidR="006E1806" w:rsidRDefault="006E1806" w:rsidP="0028537B"/>
    <w:p w:rsidR="006E1806" w:rsidRDefault="006E1806" w:rsidP="0028537B">
      <w:r>
        <w:t xml:space="preserve">The accuracy rate on part level with OCR engine OCRMax is shown in </w:t>
      </w:r>
      <w:r>
        <w:fldChar w:fldCharType="begin"/>
      </w:r>
      <w:r>
        <w:instrText xml:space="preserve"> REF _Ref406412159 \h </w:instrText>
      </w:r>
      <w:r>
        <w:fldChar w:fldCharType="separate"/>
      </w:r>
      <w:r w:rsidR="00846B32">
        <w:t xml:space="preserve">Table </w:t>
      </w:r>
      <w:r w:rsidR="00846B32">
        <w:rPr>
          <w:noProof/>
        </w:rPr>
        <w:t>22</w:t>
      </w:r>
      <w:r>
        <w:fldChar w:fldCharType="end"/>
      </w:r>
      <w:r>
        <w:t>.</w:t>
      </w:r>
    </w:p>
    <w:p w:rsidR="0028537B" w:rsidRDefault="0028537B" w:rsidP="0028537B">
      <w:pPr>
        <w:pStyle w:val="Caption"/>
        <w:keepNext/>
      </w:pPr>
      <w:bookmarkStart w:id="295" w:name="_Ref406412159"/>
      <w:bookmarkStart w:id="296" w:name="_Toc411292319"/>
      <w:r>
        <w:t xml:space="preserve">Table </w:t>
      </w:r>
      <w:fldSimple w:instr=" SEQ Table \* ARABIC ">
        <w:r w:rsidR="00846B32">
          <w:rPr>
            <w:noProof/>
          </w:rPr>
          <w:t>22</w:t>
        </w:r>
      </w:fldSimple>
      <w:bookmarkEnd w:id="295"/>
      <w:r>
        <w:t xml:space="preserve">: Accuracy rate of part assignment with </w:t>
      </w:r>
      <w:r w:rsidR="009D3B88">
        <w:t xml:space="preserve">OCRMax </w:t>
      </w:r>
      <w:r>
        <w:t xml:space="preserve">OCR engine </w:t>
      </w:r>
      <w:r w:rsidR="006417E4">
        <w:t xml:space="preserve">on word level </w:t>
      </w:r>
      <w:r>
        <w:t xml:space="preserve">verified with </w:t>
      </w:r>
      <w:r w:rsidR="009371D5">
        <w:t>Octopart</w:t>
      </w:r>
      <w:r>
        <w:t xml:space="preserve"> database (part-level)</w:t>
      </w:r>
      <w:bookmarkEnd w:id="296"/>
    </w:p>
    <w:tbl>
      <w:tblPr>
        <w:tblStyle w:val="TableGrid"/>
        <w:tblW w:w="0" w:type="auto"/>
        <w:tblLook w:val="04A0" w:firstRow="1" w:lastRow="0" w:firstColumn="1" w:lastColumn="0" w:noHBand="0" w:noVBand="1"/>
      </w:tblPr>
      <w:tblGrid>
        <w:gridCol w:w="4788"/>
        <w:gridCol w:w="4788"/>
      </w:tblGrid>
      <w:tr w:rsidR="0028537B" w:rsidTr="00FC230F">
        <w:tc>
          <w:tcPr>
            <w:tcW w:w="4788" w:type="dxa"/>
          </w:tcPr>
          <w:p w:rsidR="0028537B" w:rsidRDefault="0028537B" w:rsidP="00FC230F">
            <w:pPr>
              <w:jc w:val="center"/>
            </w:pPr>
            <w:r>
              <w:t>Part assignment true</w:t>
            </w:r>
          </w:p>
        </w:tc>
        <w:tc>
          <w:tcPr>
            <w:tcW w:w="4788" w:type="dxa"/>
          </w:tcPr>
          <w:p w:rsidR="0028537B" w:rsidRDefault="006417E4" w:rsidP="00FC230F">
            <w:pPr>
              <w:jc w:val="center"/>
            </w:pPr>
            <w:r>
              <w:t>44/85 (52.0%)</w:t>
            </w:r>
          </w:p>
        </w:tc>
      </w:tr>
      <w:tr w:rsidR="0028537B" w:rsidTr="00FC230F">
        <w:tc>
          <w:tcPr>
            <w:tcW w:w="4788" w:type="dxa"/>
          </w:tcPr>
          <w:p w:rsidR="0028537B" w:rsidRDefault="0028537B" w:rsidP="00FC230F">
            <w:pPr>
              <w:jc w:val="center"/>
            </w:pPr>
            <w:r>
              <w:t>Part assignment false</w:t>
            </w:r>
          </w:p>
        </w:tc>
        <w:tc>
          <w:tcPr>
            <w:tcW w:w="4788" w:type="dxa"/>
          </w:tcPr>
          <w:p w:rsidR="0028537B" w:rsidRDefault="006417E4" w:rsidP="006417E4">
            <w:pPr>
              <w:jc w:val="center"/>
            </w:pPr>
            <w:r>
              <w:t>41/85 (48.0%)</w:t>
            </w:r>
          </w:p>
        </w:tc>
      </w:tr>
    </w:tbl>
    <w:p w:rsidR="0028537B" w:rsidRDefault="0028537B" w:rsidP="00D82ED7"/>
    <w:p w:rsidR="006417E4" w:rsidRDefault="006417E4" w:rsidP="006417E4">
      <w:pPr>
        <w:pStyle w:val="Caption"/>
        <w:keepNext/>
      </w:pPr>
      <w:bookmarkStart w:id="297" w:name="_Toc411292320"/>
      <w:r>
        <w:t xml:space="preserve">Table </w:t>
      </w:r>
      <w:fldSimple w:instr=" SEQ Table \* ARABIC ">
        <w:r w:rsidR="00846B32">
          <w:rPr>
            <w:noProof/>
          </w:rPr>
          <w:t>23</w:t>
        </w:r>
      </w:fldSimple>
      <w:r>
        <w:t xml:space="preserve">: Accuracy rate of part assignment with OCRMax OCR engine on label level verified with </w:t>
      </w:r>
      <w:r w:rsidR="009371D5">
        <w:t>Octopart</w:t>
      </w:r>
      <w:r>
        <w:t xml:space="preserve"> database (part-level)</w:t>
      </w:r>
      <w:bookmarkEnd w:id="297"/>
    </w:p>
    <w:tbl>
      <w:tblPr>
        <w:tblStyle w:val="TableGrid"/>
        <w:tblW w:w="0" w:type="auto"/>
        <w:tblLook w:val="04A0" w:firstRow="1" w:lastRow="0" w:firstColumn="1" w:lastColumn="0" w:noHBand="0" w:noVBand="1"/>
      </w:tblPr>
      <w:tblGrid>
        <w:gridCol w:w="4788"/>
        <w:gridCol w:w="4788"/>
      </w:tblGrid>
      <w:tr w:rsidR="006417E4" w:rsidTr="008102F3">
        <w:tc>
          <w:tcPr>
            <w:tcW w:w="4788" w:type="dxa"/>
          </w:tcPr>
          <w:p w:rsidR="006417E4" w:rsidRDefault="006417E4" w:rsidP="008102F3">
            <w:pPr>
              <w:jc w:val="center"/>
            </w:pPr>
            <w:r>
              <w:t>Part assignment true</w:t>
            </w:r>
            <w:r w:rsidR="001C519E">
              <w:t xml:space="preserve"> (TPA)</w:t>
            </w:r>
          </w:p>
        </w:tc>
        <w:tc>
          <w:tcPr>
            <w:tcW w:w="4788" w:type="dxa"/>
          </w:tcPr>
          <w:p w:rsidR="006417E4" w:rsidRDefault="00D50ACC" w:rsidP="008102F3">
            <w:pPr>
              <w:jc w:val="center"/>
            </w:pPr>
            <w:r>
              <w:t>44/85 (52.0%)</w:t>
            </w:r>
          </w:p>
        </w:tc>
      </w:tr>
      <w:tr w:rsidR="006417E4" w:rsidTr="008102F3">
        <w:tc>
          <w:tcPr>
            <w:tcW w:w="4788" w:type="dxa"/>
          </w:tcPr>
          <w:p w:rsidR="006417E4" w:rsidRDefault="006417E4" w:rsidP="008102F3">
            <w:pPr>
              <w:jc w:val="center"/>
            </w:pPr>
            <w:r>
              <w:t>Part assignment false</w:t>
            </w:r>
            <w:r w:rsidR="001C519E">
              <w:t xml:space="preserve"> (FPA)</w:t>
            </w:r>
          </w:p>
        </w:tc>
        <w:tc>
          <w:tcPr>
            <w:tcW w:w="4788" w:type="dxa"/>
          </w:tcPr>
          <w:p w:rsidR="006417E4" w:rsidRDefault="00D50ACC" w:rsidP="008102F3">
            <w:pPr>
              <w:jc w:val="center"/>
            </w:pPr>
            <w:r>
              <w:t>41/85 (48.0%)</w:t>
            </w:r>
          </w:p>
        </w:tc>
      </w:tr>
    </w:tbl>
    <w:p w:rsidR="006417E4" w:rsidRDefault="006417E4" w:rsidP="00D82ED7"/>
    <w:p w:rsidR="00EC41A4" w:rsidRPr="00E670F5" w:rsidRDefault="009371D5" w:rsidP="00883132">
      <w:pPr>
        <w:pStyle w:val="Heading3"/>
        <w:numPr>
          <w:ilvl w:val="2"/>
          <w:numId w:val="1"/>
        </w:numPr>
      </w:pPr>
      <w:bookmarkStart w:id="298" w:name="_Toc411292207"/>
      <w:r>
        <w:t>Octopart</w:t>
      </w:r>
      <w:r w:rsidR="00EC41A4">
        <w:t xml:space="preserve"> based part price assignment</w:t>
      </w:r>
      <w:bookmarkEnd w:id="298"/>
    </w:p>
    <w:p w:rsidR="008A5D05" w:rsidRDefault="008A5D05" w:rsidP="00B5593D">
      <w:r>
        <w:t xml:space="preserve">To evaluate the economic sustainability of </w:t>
      </w:r>
      <w:r w:rsidR="009371D5">
        <w:t xml:space="preserve">reuse of </w:t>
      </w:r>
      <w:r>
        <w:t xml:space="preserve">electronic part it is necessary to estimate the </w:t>
      </w:r>
      <w:r w:rsidR="00B563E1">
        <w:t xml:space="preserve">economic </w:t>
      </w:r>
      <w:r>
        <w:t xml:space="preserve">value of recognized parts. One indicator of valuable parts is the </w:t>
      </w:r>
      <w:r w:rsidR="009371D5" w:rsidRPr="009371D5">
        <w:t xml:space="preserve">original </w:t>
      </w:r>
      <w:r w:rsidRPr="009371D5">
        <w:t xml:space="preserve">price </w:t>
      </w:r>
      <w:r>
        <w:t xml:space="preserve">of the part. The </w:t>
      </w:r>
      <w:r w:rsidR="009371D5">
        <w:t>Octopart</w:t>
      </w:r>
      <w:r>
        <w:t xml:space="preserve"> database gives the possibility to request the price for a part if the part could be assigned to a part in the database. Unfortunately not all suppliers publish their prices and the therefore a price can just be assigned for a subset</w:t>
      </w:r>
      <w:r w:rsidR="00E76944">
        <w:t xml:space="preserve"> of the parts</w:t>
      </w:r>
      <w:r>
        <w:t xml:space="preserve">. The </w:t>
      </w:r>
      <w:r w:rsidR="00E76944">
        <w:t>prices of all manual labeled parts were</w:t>
      </w:r>
      <w:r>
        <w:t xml:space="preserve"> requested, </w:t>
      </w:r>
      <w:r w:rsidR="0039579E">
        <w:t xml:space="preserve">and </w:t>
      </w:r>
      <w:r>
        <w:t xml:space="preserve">the price rate </w:t>
      </w:r>
      <w:r w:rsidR="0039579E">
        <w:t>was calculated as follows:</w:t>
      </w:r>
    </w:p>
    <w:tbl>
      <w:tblPr>
        <w:tblStyle w:val="TableGrid"/>
        <w:tblW w:w="0" w:type="auto"/>
        <w:tblLook w:val="04A0" w:firstRow="1" w:lastRow="0" w:firstColumn="1" w:lastColumn="0" w:noHBand="0" w:noVBand="1"/>
      </w:tblPr>
      <w:tblGrid>
        <w:gridCol w:w="8748"/>
        <w:gridCol w:w="828"/>
      </w:tblGrid>
      <w:tr w:rsidR="008A5D05" w:rsidRPr="00FF360C" w:rsidTr="00095C29">
        <w:tc>
          <w:tcPr>
            <w:tcW w:w="8748" w:type="dxa"/>
            <w:tcBorders>
              <w:top w:val="nil"/>
              <w:left w:val="nil"/>
              <w:bottom w:val="nil"/>
              <w:right w:val="nil"/>
            </w:tcBorders>
          </w:tcPr>
          <w:p w:rsidR="008A5D05" w:rsidRPr="00453A9E" w:rsidRDefault="00C05E4C" w:rsidP="0039579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30</m:t>
                    </m:r>
                  </m:num>
                  <m:den>
                    <m:r>
                      <w:rPr>
                        <w:rFonts w:ascii="Cambria Math" w:hAnsi="Cambria Math"/>
                      </w:rPr>
                      <m:t>59</m:t>
                    </m:r>
                  </m:den>
                </m:f>
                <m:r>
                  <w:rPr>
                    <w:rFonts w:ascii="Cambria Math" w:hAnsi="Cambria Math"/>
                  </w:rPr>
                  <m:t>=0.509 (50.9%)</m:t>
                </m:r>
              </m:oMath>
            </m:oMathPara>
          </w:p>
        </w:tc>
        <w:tc>
          <w:tcPr>
            <w:tcW w:w="828" w:type="dxa"/>
            <w:tcBorders>
              <w:top w:val="nil"/>
              <w:left w:val="nil"/>
              <w:bottom w:val="nil"/>
              <w:right w:val="nil"/>
            </w:tcBorders>
          </w:tcPr>
          <w:p w:rsidR="008A5D05" w:rsidRPr="00FF360C" w:rsidRDefault="008A5D05" w:rsidP="00095C29">
            <w:r>
              <w:t>(</w:t>
            </w:r>
            <w:fldSimple w:instr=" SEQ Equation \* ARABIC ">
              <w:r w:rsidR="00846B32">
                <w:rPr>
                  <w:noProof/>
                </w:rPr>
                <w:t>92</w:t>
              </w:r>
            </w:fldSimple>
            <w:r>
              <w:t>)</w:t>
            </w:r>
          </w:p>
        </w:tc>
      </w:tr>
    </w:tbl>
    <w:p w:rsidR="008A5D05" w:rsidRDefault="0039579E" w:rsidP="00B5593D">
      <w:pPr>
        <w:rPr>
          <w:rFonts w:eastAsiaTheme="minorEastAsia"/>
        </w:rPr>
      </w:pPr>
      <w:proofErr w:type="gramStart"/>
      <w:r>
        <w:t>where</w:t>
      </w:r>
      <w:proofErr w:type="gramEnd"/>
      <w:r>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oMath>
      <w:r>
        <w:rPr>
          <w:rFonts w:eastAsiaTheme="minorEastAsia"/>
        </w:rPr>
        <w:t xml:space="preserve"> is the number of parts where a price could be estimated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Pr>
          <w:rFonts w:eastAsiaTheme="minorEastAsia"/>
        </w:rPr>
        <w:t xml:space="preserve"> is the number of parts that could be assigned to a part in the </w:t>
      </w:r>
      <w:r w:rsidR="009371D5">
        <w:rPr>
          <w:rFonts w:eastAsiaTheme="minorEastAsia"/>
        </w:rPr>
        <w:t>Octopart</w:t>
      </w:r>
      <w:r>
        <w:rPr>
          <w:rFonts w:eastAsiaTheme="minorEastAsia"/>
        </w:rPr>
        <w:t xml:space="preserve"> database. The price rate shows that for around </w:t>
      </w:r>
      <m:oMath>
        <m:r>
          <w:rPr>
            <w:rFonts w:ascii="Cambria Math" w:eastAsiaTheme="minorEastAsia" w:hAnsi="Cambria Math"/>
          </w:rPr>
          <m:t>51%</m:t>
        </m:r>
      </m:oMath>
      <w:r>
        <w:rPr>
          <w:rFonts w:eastAsiaTheme="minorEastAsia"/>
        </w:rPr>
        <w:t xml:space="preserve"> a part price could be estimated</w:t>
      </w:r>
      <w:r w:rsidR="00B563E1">
        <w:rPr>
          <w:rFonts w:eastAsiaTheme="minorEastAsia"/>
        </w:rPr>
        <w:t xml:space="preserve"> with the </w:t>
      </w:r>
      <w:r w:rsidR="009371D5">
        <w:rPr>
          <w:rFonts w:eastAsiaTheme="minorEastAsia"/>
        </w:rPr>
        <w:t>Octopart</w:t>
      </w:r>
      <w:r>
        <w:rPr>
          <w:rFonts w:eastAsiaTheme="minorEastAsia"/>
        </w:rPr>
        <w:t xml:space="preserve"> database.</w:t>
      </w:r>
    </w:p>
    <w:p w:rsidR="00B563E1" w:rsidRDefault="00A01728" w:rsidP="00B5593D">
      <w:pPr>
        <w:rPr>
          <w:rFonts w:eastAsiaTheme="minorEastAsia"/>
        </w:rPr>
      </w:pPr>
      <w:r>
        <w:rPr>
          <w:rFonts w:eastAsiaTheme="minorEastAsia"/>
        </w:rPr>
        <w:t xml:space="preserve">To estimate the reuse potential of electronic components </w:t>
      </w:r>
      <w:r w:rsidR="00FB3EAB">
        <w:rPr>
          <w:rFonts w:eastAsiaTheme="minorEastAsia"/>
        </w:rPr>
        <w:t>a</w:t>
      </w:r>
      <w:r>
        <w:rPr>
          <w:rFonts w:eastAsiaTheme="minorEastAsia"/>
        </w:rPr>
        <w:t xml:space="preserve"> critical economic value </w:t>
      </w:r>
      <w:r w:rsidR="00FB3EAB">
        <w:rPr>
          <w:rFonts w:eastAsiaTheme="minorEastAsia"/>
        </w:rPr>
        <w:t xml:space="preserve">for the parts can be </w:t>
      </w:r>
      <w:r w:rsidR="00010755">
        <w:rPr>
          <w:rFonts w:eastAsiaTheme="minorEastAsia"/>
        </w:rPr>
        <w:t>estimated</w:t>
      </w:r>
      <w:r w:rsidR="00FB3EAB">
        <w:rPr>
          <w:rFonts w:eastAsiaTheme="minorEastAsia"/>
        </w:rPr>
        <w:t xml:space="preserve"> which is a balance between </w:t>
      </w:r>
      <w:r w:rsidR="00E76944">
        <w:rPr>
          <w:rFonts w:eastAsiaTheme="minorEastAsia"/>
        </w:rPr>
        <w:t xml:space="preserve">the costs of </w:t>
      </w:r>
      <w:proofErr w:type="spellStart"/>
      <w:r w:rsidR="00E76944">
        <w:rPr>
          <w:rFonts w:eastAsiaTheme="minorEastAsia"/>
        </w:rPr>
        <w:t>desoldering</w:t>
      </w:r>
      <w:proofErr w:type="spellEnd"/>
      <w:r w:rsidR="00E76944">
        <w:rPr>
          <w:rFonts w:eastAsiaTheme="minorEastAsia"/>
        </w:rPr>
        <w:t xml:space="preserve"> the part and the costs of quality check one hand and economic </w:t>
      </w:r>
      <w:r w:rsidR="00FB3EAB">
        <w:rPr>
          <w:rFonts w:eastAsiaTheme="minorEastAsia"/>
        </w:rPr>
        <w:t>value of a part</w:t>
      </w:r>
      <w:r w:rsidR="00E76944">
        <w:rPr>
          <w:rFonts w:eastAsiaTheme="minorEastAsia"/>
        </w:rPr>
        <w:t xml:space="preserve"> on the other hand</w:t>
      </w:r>
      <w:r w:rsidR="00FB3EAB">
        <w:rPr>
          <w:rFonts w:eastAsiaTheme="minorEastAsia"/>
        </w:rPr>
        <w:t xml:space="preserve">. The </w:t>
      </w:r>
      <w:proofErr w:type="spellStart"/>
      <w:r w:rsidR="00FB3EAB">
        <w:rPr>
          <w:rFonts w:eastAsiaTheme="minorEastAsia"/>
        </w:rPr>
        <w:t>AutDem</w:t>
      </w:r>
      <w:proofErr w:type="spellEnd"/>
      <w:r w:rsidR="00FB3EAB">
        <w:rPr>
          <w:rFonts w:eastAsiaTheme="minorEastAsia"/>
        </w:rPr>
        <w:t xml:space="preserve"> project </w:t>
      </w:r>
      <w:r w:rsidR="00BF1F4B">
        <w:rPr>
          <w:rFonts w:eastAsiaTheme="minorEastAsia"/>
        </w:rPr>
        <w:t xml:space="preserve">(Automated disassembly of PWBs) </w:t>
      </w:r>
      <w:r w:rsidR="00FB3EAB">
        <w:rPr>
          <w:rFonts w:eastAsiaTheme="minorEastAsia"/>
        </w:rPr>
        <w:t xml:space="preserve">estimates the cost for automated </w:t>
      </w:r>
      <w:proofErr w:type="spellStart"/>
      <w:r w:rsidR="00FB3EAB">
        <w:rPr>
          <w:rFonts w:eastAsiaTheme="minorEastAsia"/>
        </w:rPr>
        <w:t>desoldering</w:t>
      </w:r>
      <w:proofErr w:type="spellEnd"/>
      <w:r w:rsidR="00FB3EAB">
        <w:rPr>
          <w:rFonts w:eastAsiaTheme="minorEastAsia"/>
        </w:rPr>
        <w:t xml:space="preserve"> between 1.2 and 2.5 Euro depending on </w:t>
      </w:r>
      <w:proofErr w:type="spellStart"/>
      <w:r w:rsidR="00FB3EAB">
        <w:rPr>
          <w:rFonts w:eastAsiaTheme="minorEastAsia"/>
        </w:rPr>
        <w:t>desoldering</w:t>
      </w:r>
      <w:proofErr w:type="spellEnd"/>
      <w:r w:rsidR="00FB3EAB">
        <w:rPr>
          <w:rFonts w:eastAsiaTheme="minorEastAsia"/>
        </w:rPr>
        <w:t xml:space="preserve"> time</w:t>
      </w:r>
      <w:r w:rsidR="00E76944">
        <w:rPr>
          <w:rFonts w:eastAsiaTheme="minorEastAsia"/>
        </w:rPr>
        <w:t>,</w:t>
      </w:r>
      <w:r w:rsidR="00FB3EAB">
        <w:rPr>
          <w:rFonts w:eastAsiaTheme="minorEastAsia"/>
        </w:rPr>
        <w:t xml:space="preserve"> line configuration and utilization</w:t>
      </w:r>
      <w:sdt>
        <w:sdtPr>
          <w:rPr>
            <w:rFonts w:eastAsiaTheme="minorEastAsia"/>
          </w:rPr>
          <w:id w:val="1208990206"/>
          <w:citation/>
        </w:sdtPr>
        <w:sdtContent>
          <w:r w:rsidR="00FB3EAB">
            <w:rPr>
              <w:rFonts w:eastAsiaTheme="minorEastAsia"/>
            </w:rPr>
            <w:fldChar w:fldCharType="begin"/>
          </w:r>
          <w:r w:rsidR="00E6459F">
            <w:rPr>
              <w:rFonts w:eastAsiaTheme="minorEastAsia"/>
            </w:rPr>
            <w:instrText xml:space="preserve">CITATION Iri \l 1033 </w:instrText>
          </w:r>
          <w:r w:rsidR="00FB3EAB">
            <w:rPr>
              <w:rFonts w:eastAsiaTheme="minorEastAsia"/>
            </w:rPr>
            <w:fldChar w:fldCharType="separate"/>
          </w:r>
          <w:r w:rsidR="00846B32">
            <w:rPr>
              <w:rFonts w:eastAsiaTheme="minorEastAsia"/>
              <w:noProof/>
            </w:rPr>
            <w:t xml:space="preserve"> </w:t>
          </w:r>
          <w:r w:rsidR="00846B32" w:rsidRPr="00846B32">
            <w:rPr>
              <w:rFonts w:eastAsiaTheme="minorEastAsia"/>
              <w:noProof/>
            </w:rPr>
            <w:t>(Irina Stobbe, Hansjörg Griese 2002)</w:t>
          </w:r>
          <w:r w:rsidR="00FB3EAB">
            <w:rPr>
              <w:rFonts w:eastAsiaTheme="minorEastAsia"/>
            </w:rPr>
            <w:fldChar w:fldCharType="end"/>
          </w:r>
        </w:sdtContent>
      </w:sdt>
      <w:r w:rsidR="00E6459F">
        <w:rPr>
          <w:rFonts w:eastAsiaTheme="minorEastAsia"/>
        </w:rPr>
        <w:t xml:space="preserve">. </w:t>
      </w:r>
    </w:p>
    <w:p w:rsidR="00010755" w:rsidRDefault="00010755" w:rsidP="00B5593D">
      <w:pPr>
        <w:rPr>
          <w:rFonts w:eastAsiaTheme="minorEastAsia"/>
        </w:rPr>
      </w:pPr>
      <w:r>
        <w:rPr>
          <w:rFonts w:eastAsiaTheme="minorEastAsia"/>
        </w:rPr>
        <w:t>The maximum value of 2.3 Euro was used to estimate the critical price rate which was calculated as follows:</w:t>
      </w:r>
    </w:p>
    <w:tbl>
      <w:tblPr>
        <w:tblStyle w:val="TableGrid"/>
        <w:tblW w:w="0" w:type="auto"/>
        <w:tblLook w:val="04A0" w:firstRow="1" w:lastRow="0" w:firstColumn="1" w:lastColumn="0" w:noHBand="0" w:noVBand="1"/>
      </w:tblPr>
      <w:tblGrid>
        <w:gridCol w:w="8748"/>
        <w:gridCol w:w="828"/>
      </w:tblGrid>
      <w:tr w:rsidR="00010755" w:rsidRPr="00FF360C" w:rsidTr="00095C29">
        <w:tc>
          <w:tcPr>
            <w:tcW w:w="8748" w:type="dxa"/>
            <w:tcBorders>
              <w:top w:val="nil"/>
              <w:left w:val="nil"/>
              <w:bottom w:val="nil"/>
              <w:right w:val="nil"/>
            </w:tcBorders>
          </w:tcPr>
          <w:p w:rsidR="00010755" w:rsidRPr="00453A9E" w:rsidRDefault="00C05E4C" w:rsidP="007A50B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 critical</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10</m:t>
                    </m:r>
                  </m:num>
                  <m:den>
                    <m:r>
                      <w:rPr>
                        <w:rFonts w:ascii="Cambria Math" w:hAnsi="Cambria Math"/>
                      </w:rPr>
                      <m:t>59</m:t>
                    </m:r>
                  </m:den>
                </m:f>
                <m:r>
                  <w:rPr>
                    <w:rFonts w:ascii="Cambria Math" w:hAnsi="Cambria Math"/>
                  </w:rPr>
                  <m:t>=0.17 (17.0%)</m:t>
                </m:r>
              </m:oMath>
            </m:oMathPara>
          </w:p>
        </w:tc>
        <w:tc>
          <w:tcPr>
            <w:tcW w:w="828" w:type="dxa"/>
            <w:tcBorders>
              <w:top w:val="nil"/>
              <w:left w:val="nil"/>
              <w:bottom w:val="nil"/>
              <w:right w:val="nil"/>
            </w:tcBorders>
          </w:tcPr>
          <w:p w:rsidR="00010755" w:rsidRPr="00FF360C" w:rsidRDefault="00010755" w:rsidP="00095C29">
            <w:r>
              <w:t>(</w:t>
            </w:r>
            <w:fldSimple w:instr=" SEQ Equation \* ARABIC ">
              <w:r w:rsidR="00846B32">
                <w:rPr>
                  <w:noProof/>
                </w:rPr>
                <w:t>93</w:t>
              </w:r>
            </w:fldSimple>
            <w:r>
              <w:t>)</w:t>
            </w:r>
          </w:p>
        </w:tc>
      </w:tr>
    </w:tbl>
    <w:p w:rsidR="007A50B7" w:rsidRDefault="007A50B7" w:rsidP="007A50B7">
      <w:pPr>
        <w:rPr>
          <w:rFonts w:eastAsiaTheme="minorEastAsia"/>
        </w:rPr>
      </w:pPr>
      <w:proofErr w:type="gramStart"/>
      <w:r>
        <w:t>where</w:t>
      </w:r>
      <w:proofErr w:type="gramEnd"/>
      <w:r>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oMath>
      <w:r>
        <w:rPr>
          <w:rFonts w:eastAsiaTheme="minorEastAsia"/>
        </w:rPr>
        <w:t xml:space="preserve"> is the number of parts where a price could be estimated and the price was greater than 2.5 Euro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Pr>
          <w:rFonts w:eastAsiaTheme="minorEastAsia"/>
        </w:rPr>
        <w:t xml:space="preserve"> is the number of parts that could be assigned to a part in the </w:t>
      </w:r>
      <w:r w:rsidR="009371D5">
        <w:rPr>
          <w:rFonts w:eastAsiaTheme="minorEastAsia"/>
        </w:rPr>
        <w:t>Octopart</w:t>
      </w:r>
      <w:r>
        <w:rPr>
          <w:rFonts w:eastAsiaTheme="minorEastAsia"/>
        </w:rPr>
        <w:t xml:space="preserve"> database. The critical price rate shows that for around </w:t>
      </w:r>
      <m:oMath>
        <m:r>
          <w:rPr>
            <w:rFonts w:ascii="Cambria Math" w:eastAsiaTheme="minorEastAsia" w:hAnsi="Cambria Math"/>
          </w:rPr>
          <m:t>17%</m:t>
        </m:r>
      </m:oMath>
      <w:r>
        <w:rPr>
          <w:rFonts w:eastAsiaTheme="minorEastAsia"/>
        </w:rPr>
        <w:t xml:space="preserve"> of the assigned parts a price could be estimated which is greater than the critical price of 2.5 Euro based on the </w:t>
      </w:r>
      <w:r w:rsidR="009371D5">
        <w:rPr>
          <w:rFonts w:eastAsiaTheme="minorEastAsia"/>
        </w:rPr>
        <w:t>Octopart</w:t>
      </w:r>
      <w:r>
        <w:rPr>
          <w:rFonts w:eastAsiaTheme="minorEastAsia"/>
        </w:rPr>
        <w:t xml:space="preserve"> database.</w:t>
      </w:r>
      <w:r w:rsidR="007A5755">
        <w:rPr>
          <w:rFonts w:eastAsiaTheme="minorEastAsia"/>
        </w:rPr>
        <w:t xml:space="preserve"> A detailed discussion about the reuse potential is made in chapter </w:t>
      </w:r>
      <w:r w:rsidR="000266BF">
        <w:rPr>
          <w:rFonts w:eastAsiaTheme="minorEastAsia"/>
        </w:rPr>
        <w:fldChar w:fldCharType="begin"/>
      </w:r>
      <w:r w:rsidR="000266BF">
        <w:rPr>
          <w:rFonts w:eastAsiaTheme="minorEastAsia"/>
        </w:rPr>
        <w:instrText xml:space="preserve"> REF _Ref406418047 \r \h </w:instrText>
      </w:r>
      <w:r w:rsidR="000266BF">
        <w:rPr>
          <w:rFonts w:eastAsiaTheme="minorEastAsia"/>
        </w:rPr>
      </w:r>
      <w:r w:rsidR="000266BF">
        <w:rPr>
          <w:rFonts w:eastAsiaTheme="minorEastAsia"/>
        </w:rPr>
        <w:fldChar w:fldCharType="separate"/>
      </w:r>
      <w:r w:rsidR="00846B32">
        <w:rPr>
          <w:rFonts w:eastAsiaTheme="minorEastAsia"/>
        </w:rPr>
        <w:t>0</w:t>
      </w:r>
      <w:r w:rsidR="000266BF">
        <w:rPr>
          <w:rFonts w:eastAsiaTheme="minorEastAsia"/>
        </w:rPr>
        <w:fldChar w:fldCharType="end"/>
      </w:r>
      <w:r w:rsidR="007A5755">
        <w:rPr>
          <w:rFonts w:eastAsiaTheme="minorEastAsia"/>
        </w:rPr>
        <w:t>.</w:t>
      </w:r>
    </w:p>
    <w:p w:rsidR="0039579E" w:rsidRDefault="0039579E" w:rsidP="00B5593D"/>
    <w:p w:rsidR="0039579E" w:rsidRDefault="0039579E" w:rsidP="00B5593D"/>
    <w:p w:rsidR="008A5D05" w:rsidRDefault="008A5D05" w:rsidP="00B5593D"/>
    <w:p w:rsidR="006B4FFA" w:rsidRDefault="006B4FFA" w:rsidP="00883132">
      <w:pPr>
        <w:pStyle w:val="Heading2"/>
        <w:numPr>
          <w:ilvl w:val="1"/>
          <w:numId w:val="1"/>
        </w:numPr>
      </w:pPr>
      <w:bookmarkStart w:id="299" w:name="_Toc411292208"/>
      <w:r>
        <w:lastRenderedPageBreak/>
        <w:t xml:space="preserve">Life-cycle inventory analyses </w:t>
      </w:r>
      <w:r w:rsidR="001165FB">
        <w:t>results</w:t>
      </w:r>
      <w:bookmarkEnd w:id="299"/>
    </w:p>
    <w:p w:rsidR="006B4FFA" w:rsidRDefault="006B4FFA" w:rsidP="00B5593D"/>
    <w:p w:rsidR="00B90A35" w:rsidRPr="00FE781D" w:rsidRDefault="001165FB" w:rsidP="00B90A35">
      <w:proofErr w:type="spellStart"/>
      <w:proofErr w:type="gramStart"/>
      <w:r>
        <w:t>sdf</w:t>
      </w:r>
      <w:proofErr w:type="spellEnd"/>
      <w:proofErr w:type="gramEnd"/>
    </w:p>
    <w:p w:rsidR="002B372F" w:rsidRDefault="002B372F" w:rsidP="00883132">
      <w:pPr>
        <w:pStyle w:val="Heading3"/>
        <w:numPr>
          <w:ilvl w:val="2"/>
          <w:numId w:val="1"/>
        </w:numPr>
      </w:pPr>
      <w:bookmarkStart w:id="300" w:name="_Toc411292209"/>
      <w:r>
        <w:t>GaBi-Software and LCI data availability of electronic components</w:t>
      </w:r>
      <w:bookmarkEnd w:id="300"/>
    </w:p>
    <w:p w:rsidR="006B4FFA" w:rsidRDefault="006B4FFA" w:rsidP="00B5593D"/>
    <w:p w:rsidR="00A25479" w:rsidRPr="00A25479" w:rsidRDefault="006B4FFA" w:rsidP="00A25479">
      <w:proofErr w:type="spellStart"/>
      <w:r>
        <w:t>Saf</w:t>
      </w:r>
      <w:proofErr w:type="spellEnd"/>
    </w:p>
    <w:p w:rsidR="003A2D7A" w:rsidRDefault="003A2D7A">
      <w:pPr>
        <w:spacing w:line="276" w:lineRule="auto"/>
        <w:jc w:val="left"/>
        <w:rPr>
          <w:rFonts w:asciiTheme="majorHAnsi" w:eastAsiaTheme="majorEastAsia" w:hAnsiTheme="majorHAnsi" w:cstheme="majorBidi"/>
          <w:b/>
          <w:bCs/>
          <w:color w:val="4F81BD" w:themeColor="accent1"/>
        </w:rPr>
      </w:pPr>
      <w:bookmarkStart w:id="301" w:name="_Ref406418047"/>
      <w:r>
        <w:br w:type="page"/>
      </w:r>
    </w:p>
    <w:p w:rsidR="00A25479" w:rsidRDefault="007A5755" w:rsidP="00883132">
      <w:pPr>
        <w:pStyle w:val="Heading3"/>
        <w:numPr>
          <w:ilvl w:val="2"/>
          <w:numId w:val="1"/>
        </w:numPr>
      </w:pPr>
      <w:bookmarkStart w:id="302" w:name="_Toc411292210"/>
      <w:r>
        <w:lastRenderedPageBreak/>
        <w:t>Recycling and reuse potential of electronic components</w:t>
      </w:r>
      <w:bookmarkEnd w:id="301"/>
      <w:bookmarkEnd w:id="302"/>
    </w:p>
    <w:p w:rsidR="003A2D7A" w:rsidRDefault="003A2D7A" w:rsidP="00A25479"/>
    <w:p w:rsidR="003A2D7A" w:rsidRDefault="003A2D7A" w:rsidP="003A2D7A">
      <w:pPr>
        <w:pStyle w:val="Subtitle"/>
      </w:pPr>
      <w:r>
        <w:t>Increase of tantalum concentration in scrap by selective dismantling</w:t>
      </w:r>
    </w:p>
    <w:p w:rsidR="003A2D7A" w:rsidRDefault="003A2D7A" w:rsidP="00A25479">
      <w:r>
        <w:t>Tantalum is one of the Rare earth materials (REE) which production increases every year. Around 1400 tons of tantalum is produced worldwide per year. Around 60% of the tantalum is used in capacitors for electronic equipment like Desktop PCs, Mobile phones or others.</w:t>
      </w:r>
      <w:sdt>
        <w:sdtPr>
          <w:id w:val="584963694"/>
          <w:citation/>
        </w:sdtPr>
        <w:sdtContent>
          <w:r>
            <w:fldChar w:fldCharType="begin"/>
          </w:r>
          <w:r w:rsidRPr="003A2D7A">
            <w:instrText xml:space="preserve"> CITATION Per13 \l 1031 </w:instrText>
          </w:r>
          <w:r>
            <w:fldChar w:fldCharType="separate"/>
          </w:r>
          <w:r w:rsidR="00846B32">
            <w:rPr>
              <w:noProof/>
            </w:rPr>
            <w:t xml:space="preserve"> (Perine Chancerel, vera Susanne Rotter 2013)</w:t>
          </w:r>
          <w:r>
            <w:fldChar w:fldCharType="end"/>
          </w:r>
        </w:sdtContent>
      </w:sdt>
      <w:r>
        <w:t>.</w:t>
      </w:r>
    </w:p>
    <w:p w:rsidR="003A2D7A" w:rsidRDefault="003A2D7A" w:rsidP="00A25479">
      <w:r>
        <w:t xml:space="preserve">The concentration of tantalum in electronic scrap is low and the present economic value is not very high compared to other metals like gold or palladium which it makes challenging to recycle tantalum from electron scrap.  In the present recycling process is focused on the recycling of precious metals caused by the fact that the economic value is much higher compared to other materials. </w:t>
      </w:r>
    </w:p>
    <w:p w:rsidR="007A5755" w:rsidRPr="00621835" w:rsidRDefault="003A2D7A" w:rsidP="00621835">
      <w:r>
        <w:t xml:space="preserve">The concentration of tantalum in tantalum capacitor scrap is between 35% and 50% which makes it economically attractive to recycle tantalum capacitors </w:t>
      </w:r>
      <w:sdt>
        <w:sdtPr>
          <w:id w:val="-193621565"/>
          <w:citation/>
        </w:sdtPr>
        <w:sdtContent>
          <w:r>
            <w:fldChar w:fldCharType="begin"/>
          </w:r>
          <w:r w:rsidRPr="003A2D7A">
            <w:instrText xml:space="preserve"> CITATION Per13 \l 1031 </w:instrText>
          </w:r>
          <w:r>
            <w:fldChar w:fldCharType="separate"/>
          </w:r>
          <w:r w:rsidR="00846B32">
            <w:rPr>
              <w:noProof/>
            </w:rPr>
            <w:t>(Perine Chancerel, vera Susanne Rotter 2013)</w:t>
          </w:r>
          <w:r>
            <w:fldChar w:fldCharType="end"/>
          </w:r>
        </w:sdtContent>
      </w:sdt>
      <w:r>
        <w:t xml:space="preserve">. The approach of automatic optical inspection (AOI) for tantalum capacitor localization on PCBs and the automatically selective disassembly of the tantalum capacitors can increase the recycling rate and prevent from a worldwide lack of tantalum caused by higher production rates. </w:t>
      </w:r>
      <w:r w:rsidR="00621835">
        <w:t xml:space="preserve">A market for tantalum capacitor scrap already exists </w:t>
      </w:r>
      <w:sdt>
        <w:sdtPr>
          <w:id w:val="-190145328"/>
          <w:citation/>
        </w:sdtPr>
        <w:sdtContent>
          <w:r w:rsidR="00621835">
            <w:fldChar w:fldCharType="begin"/>
          </w:r>
          <w:r w:rsidR="00621835">
            <w:instrText xml:space="preserve">CITATION www15 \l 1031 </w:instrText>
          </w:r>
          <w:r w:rsidR="00621835">
            <w:fldChar w:fldCharType="separate"/>
          </w:r>
          <w:r w:rsidR="00846B32">
            <w:rPr>
              <w:noProof/>
            </w:rPr>
            <w:t>(http://tantalumrecycling.com/ 2015)</w:t>
          </w:r>
          <w:r w:rsidR="00621835">
            <w:fldChar w:fldCharType="end"/>
          </w:r>
        </w:sdtContent>
      </w:sdt>
      <w:r w:rsidR="00621835">
        <w:t xml:space="preserve">. </w:t>
      </w:r>
    </w:p>
    <w:p w:rsidR="00213B17" w:rsidRDefault="00213B17" w:rsidP="001D1A33"/>
    <w:p w:rsidR="002B372F" w:rsidRDefault="00E802DF" w:rsidP="00883132">
      <w:pPr>
        <w:pStyle w:val="Heading3"/>
        <w:numPr>
          <w:ilvl w:val="2"/>
          <w:numId w:val="1"/>
        </w:numPr>
      </w:pPr>
      <w:bookmarkStart w:id="303" w:name="_Ref404701330"/>
      <w:bookmarkStart w:id="304" w:name="_Toc411292211"/>
      <w:proofErr w:type="spellStart"/>
      <w:r>
        <w:t>Arduino</w:t>
      </w:r>
      <w:proofErr w:type="spellEnd"/>
      <w:r>
        <w:t xml:space="preserve"> </w:t>
      </w:r>
      <w:r w:rsidR="00DA7D38">
        <w:t>Due</w:t>
      </w:r>
      <w:r w:rsidR="002B372F">
        <w:t xml:space="preserve"> </w:t>
      </w:r>
      <w:r w:rsidR="008D5A64">
        <w:t xml:space="preserve">board </w:t>
      </w:r>
      <w:r w:rsidR="002B372F">
        <w:t>LCI-model</w:t>
      </w:r>
      <w:bookmarkEnd w:id="303"/>
      <w:bookmarkEnd w:id="304"/>
    </w:p>
    <w:p w:rsidR="000E7122" w:rsidRDefault="007240A6" w:rsidP="007240A6">
      <w:r w:rsidRPr="007240A6">
        <w:rPr>
          <w:rFonts w:eastAsiaTheme="minorEastAsia"/>
        </w:rPr>
        <w:t xml:space="preserve">The </w:t>
      </w:r>
      <w:proofErr w:type="spellStart"/>
      <w:r w:rsidRPr="007240A6">
        <w:rPr>
          <w:rFonts w:eastAsiaTheme="minorEastAsia"/>
        </w:rPr>
        <w:t>Arduino</w:t>
      </w:r>
      <w:proofErr w:type="spellEnd"/>
      <w:r w:rsidRPr="007240A6">
        <w:rPr>
          <w:rFonts w:eastAsiaTheme="minorEastAsia"/>
        </w:rPr>
        <w:t xml:space="preserve"> Due is a microcontroller board based on the Atmel SAM3X8E ARM Cortex-M3 CPU</w:t>
      </w:r>
      <w:r>
        <w:rPr>
          <w:rFonts w:eastAsiaTheme="minorEastAsia"/>
        </w:rPr>
        <w:t xml:space="preserve"> </w:t>
      </w:r>
      <w:sdt>
        <w:sdtPr>
          <w:rPr>
            <w:rFonts w:eastAsiaTheme="minorEastAsia"/>
          </w:rPr>
          <w:id w:val="1565908930"/>
          <w:citation/>
        </w:sdtPr>
        <w:sdtContent>
          <w:r>
            <w:rPr>
              <w:rFonts w:eastAsiaTheme="minorEastAsia"/>
            </w:rPr>
            <w:fldChar w:fldCharType="begin"/>
          </w:r>
          <w:r>
            <w:rPr>
              <w:rFonts w:eastAsiaTheme="minorEastAsia"/>
            </w:rPr>
            <w:instrText xml:space="preserve"> CITATION Ard14 \l 1033 </w:instrText>
          </w:r>
          <w:r>
            <w:rPr>
              <w:rFonts w:eastAsiaTheme="minorEastAsia"/>
            </w:rPr>
            <w:fldChar w:fldCharType="separate"/>
          </w:r>
          <w:r w:rsidR="00846B32" w:rsidRPr="00846B32">
            <w:rPr>
              <w:rFonts w:eastAsiaTheme="minorEastAsia"/>
              <w:noProof/>
            </w:rPr>
            <w:t>(Arduino 2014)</w:t>
          </w:r>
          <w:r>
            <w:rPr>
              <w:rFonts w:eastAsiaTheme="minorEastAsia"/>
            </w:rPr>
            <w:fldChar w:fldCharType="end"/>
          </w:r>
        </w:sdtContent>
      </w:sdt>
      <w:r w:rsidRPr="007240A6">
        <w:rPr>
          <w:rFonts w:eastAsiaTheme="minorEastAsia"/>
        </w:rPr>
        <w:t>.</w:t>
      </w:r>
      <w:r>
        <w:rPr>
          <w:rFonts w:eastAsiaTheme="minorEastAsia"/>
        </w:rPr>
        <w:t xml:space="preserve"> </w:t>
      </w:r>
      <w:r w:rsidR="0093384F">
        <w:rPr>
          <w:rFonts w:eastAsiaTheme="minorEastAsia"/>
        </w:rPr>
        <w:t xml:space="preserve">The </w:t>
      </w:r>
      <w:proofErr w:type="spellStart"/>
      <w:r w:rsidR="0093384F">
        <w:rPr>
          <w:rFonts w:eastAsiaTheme="minorEastAsia"/>
        </w:rPr>
        <w:t>Arduino</w:t>
      </w:r>
      <w:proofErr w:type="spellEnd"/>
      <w:r w:rsidR="0093384F">
        <w:rPr>
          <w:rFonts w:eastAsiaTheme="minorEastAsia"/>
        </w:rPr>
        <w:t xml:space="preserve"> board </w:t>
      </w:r>
      <w:r w:rsidR="0093384F">
        <w:t xml:space="preserve">consists of an open-source hardware design and was used as a reference board in the INPIKO-Project. </w:t>
      </w:r>
      <w:r w:rsidR="00672018">
        <w:t xml:space="preserve">The </w:t>
      </w:r>
      <w:proofErr w:type="spellStart"/>
      <w:r w:rsidR="00672018">
        <w:t>Arduino</w:t>
      </w:r>
      <w:proofErr w:type="spellEnd"/>
      <w:r w:rsidR="00672018">
        <w:t xml:space="preserve"> </w:t>
      </w:r>
      <w:r w:rsidR="00024975">
        <w:t>Due bo</w:t>
      </w:r>
      <w:r w:rsidR="00672018">
        <w:t>a</w:t>
      </w:r>
      <w:r w:rsidR="00024975">
        <w:t>r</w:t>
      </w:r>
      <w:r w:rsidR="00672018">
        <w:t xml:space="preserve">d was used as LCI example reference due to the fact that an open-source eagle layout already exist and a part list can be easily exported in the eagle software. </w:t>
      </w:r>
    </w:p>
    <w:p w:rsidR="00540B1D" w:rsidRDefault="000E7122" w:rsidP="00540B1D">
      <w:pPr>
        <w:keepNext/>
        <w:jc w:val="center"/>
      </w:pPr>
      <w:r>
        <w:rPr>
          <w:noProof/>
          <w:lang w:val="de-DE" w:eastAsia="de-DE"/>
        </w:rPr>
        <w:lastRenderedPageBreak/>
        <w:drawing>
          <wp:inline distT="0" distB="0" distL="0" distR="0" wp14:anchorId="1E525D9C" wp14:editId="58DDE2D7">
            <wp:extent cx="3452884" cy="1775319"/>
            <wp:effectExtent l="0" t="0" r="0" b="0"/>
            <wp:docPr id="86" name="Grafik 86" descr="C:\Users\foellmer\Desktop\Bernhard\git\Masterthesis\Masterarbeit_daten\6.6.4\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oellmer\Desktop\Bernhard\git\Masterthesis\Masterarbeit_daten\6.6.4\Arduino.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453360" cy="1775564"/>
                    </a:xfrm>
                    <a:prstGeom prst="rect">
                      <a:avLst/>
                    </a:prstGeom>
                    <a:noFill/>
                    <a:ln>
                      <a:noFill/>
                    </a:ln>
                  </pic:spPr>
                </pic:pic>
              </a:graphicData>
            </a:graphic>
          </wp:inline>
        </w:drawing>
      </w:r>
    </w:p>
    <w:p w:rsidR="000E7122" w:rsidRDefault="00540B1D" w:rsidP="00540B1D">
      <w:pPr>
        <w:pStyle w:val="Caption"/>
        <w:jc w:val="center"/>
      </w:pPr>
      <w:bookmarkStart w:id="305" w:name="_Toc411292287"/>
      <w:r>
        <w:t xml:space="preserve">Figure </w:t>
      </w:r>
      <w:fldSimple w:instr=" SEQ Figure \* ARABIC ">
        <w:r w:rsidR="00846B32">
          <w:rPr>
            <w:noProof/>
          </w:rPr>
          <w:t>60</w:t>
        </w:r>
      </w:fldSimple>
      <w:r>
        <w:t xml:space="preserve">: </w:t>
      </w:r>
      <w:proofErr w:type="spellStart"/>
      <w:r w:rsidRPr="00BE071F">
        <w:t>Arduino</w:t>
      </w:r>
      <w:proofErr w:type="spellEnd"/>
      <w:r w:rsidRPr="00BE071F">
        <w:t xml:space="preserve"> Due board</w:t>
      </w:r>
      <w:bookmarkEnd w:id="305"/>
    </w:p>
    <w:p w:rsidR="00C74C83" w:rsidRDefault="00672018" w:rsidP="007240A6">
      <w:r>
        <w:t xml:space="preserve">The </w:t>
      </w:r>
      <w:proofErr w:type="spellStart"/>
      <w:r>
        <w:t>Arduino</w:t>
      </w:r>
      <w:proofErr w:type="spellEnd"/>
      <w:r>
        <w:t xml:space="preserve"> </w:t>
      </w:r>
      <w:r w:rsidR="00C74C83">
        <w:t xml:space="preserve">Due </w:t>
      </w:r>
      <w:r>
        <w:t xml:space="preserve">board consists of </w:t>
      </w:r>
      <w:r w:rsidR="00C74C83">
        <w:t>125 parts from 32 different components. The LCI-model (Life-cycle-inventory-model) was created based on the assumption that a</w:t>
      </w:r>
      <w:r w:rsidR="00ED19C9">
        <w:t xml:space="preserve">ll parts are correctly detected, </w:t>
      </w:r>
      <w:r w:rsidR="00C74C83">
        <w:t>classified and all IC marking were correctly recognized</w:t>
      </w:r>
      <w:r w:rsidR="00ED19C9">
        <w:t>. All parts are</w:t>
      </w:r>
      <w:r w:rsidR="00C74C83">
        <w:t xml:space="preserve"> </w:t>
      </w:r>
      <w:r w:rsidR="000A645A">
        <w:t xml:space="preserve">correctly </w:t>
      </w:r>
      <w:r w:rsidR="00C74C83">
        <w:t xml:space="preserve">assigned to the part in the </w:t>
      </w:r>
      <w:r w:rsidR="009371D5">
        <w:t>Octopart</w:t>
      </w:r>
      <w:r w:rsidR="00C74C83">
        <w:t xml:space="preserve"> database.</w:t>
      </w:r>
    </w:p>
    <w:p w:rsidR="00C55AD7" w:rsidRDefault="00C74C83" w:rsidP="007240A6">
      <w:r>
        <w:t xml:space="preserve">Each part of the </w:t>
      </w:r>
      <w:proofErr w:type="spellStart"/>
      <w:r>
        <w:t>Arduino</w:t>
      </w:r>
      <w:proofErr w:type="spellEnd"/>
      <w:r>
        <w:t xml:space="preserve"> Due board was modeled by an ILCD-model whereas ILCD models were exported from the </w:t>
      </w:r>
      <w:r w:rsidR="005940F3">
        <w:t xml:space="preserve">GaBi Extension database XI: Electronics from PE INTERNATIONAL and scaled according to the component size. Electronic parts that could not be assigned with an associated part from the GaBi database were replaced with </w:t>
      </w:r>
      <w:r w:rsidR="00ED19C9">
        <w:t>a replacement model</w:t>
      </w:r>
      <w:r w:rsidR="005940F3">
        <w:t xml:space="preserve">. </w:t>
      </w:r>
      <w:r w:rsidR="00EB178E">
        <w:t xml:space="preserve">16 of the 32 components </w:t>
      </w:r>
      <w:r w:rsidR="000354A7">
        <w:t xml:space="preserve">of the </w:t>
      </w:r>
      <w:proofErr w:type="spellStart"/>
      <w:r w:rsidR="000354A7">
        <w:t>Arduino</w:t>
      </w:r>
      <w:proofErr w:type="spellEnd"/>
      <w:r w:rsidR="000354A7">
        <w:t xml:space="preserve"> Due board </w:t>
      </w:r>
      <w:r w:rsidR="00EB178E">
        <w:t xml:space="preserve">could be assigned to a model in the Gabi database and 17 of the 32 components had to be replaced by replacement models. The replacement models are </w:t>
      </w:r>
      <w:r w:rsidR="00ED19C9">
        <w:t xml:space="preserve">also </w:t>
      </w:r>
      <w:r w:rsidR="00EB178E">
        <w:t xml:space="preserve">electronic components from the GaBi </w:t>
      </w:r>
      <w:r w:rsidR="00ED19C9">
        <w:t xml:space="preserve">Extension database XI </w:t>
      </w:r>
      <w:r w:rsidR="00EB178E">
        <w:t xml:space="preserve">which were selected according to a similar structure and similar characteristics as the component. </w:t>
      </w:r>
      <w:r w:rsidR="005940F3">
        <w:t>The assignment</w:t>
      </w:r>
      <w:r w:rsidR="00C55AD7">
        <w:t>s</w:t>
      </w:r>
      <w:r w:rsidR="005940F3">
        <w:t xml:space="preserve"> and the </w:t>
      </w:r>
      <w:r w:rsidR="00EB178E">
        <w:t>replacement</w:t>
      </w:r>
      <w:r w:rsidR="005940F3">
        <w:t xml:space="preserve"> model</w:t>
      </w:r>
      <w:r w:rsidR="00C55AD7">
        <w:t>s</w:t>
      </w:r>
      <w:r w:rsidR="005940F3">
        <w:t xml:space="preserve"> are listed in</w:t>
      </w:r>
      <w:r w:rsidR="00FA3487">
        <w:t xml:space="preserve"> </w:t>
      </w:r>
      <w:r w:rsidR="005C5333">
        <w:fldChar w:fldCharType="begin"/>
      </w:r>
      <w:r w:rsidR="005C5333">
        <w:instrText xml:space="preserve"> REF _Ref411283536 \r \h </w:instrText>
      </w:r>
      <w:r w:rsidR="005C5333">
        <w:fldChar w:fldCharType="separate"/>
      </w:r>
      <w:r w:rsidR="00846B32">
        <w:t>Appendix H</w:t>
      </w:r>
      <w:r w:rsidR="005C5333">
        <w:fldChar w:fldCharType="end"/>
      </w:r>
      <w:r w:rsidR="008948A4">
        <w:t>.</w:t>
      </w:r>
    </w:p>
    <w:p w:rsidR="000312F1" w:rsidRDefault="003D24A0" w:rsidP="00540B1D">
      <w:r>
        <w:t xml:space="preserve">The </w:t>
      </w:r>
      <w:r w:rsidR="00B710F2">
        <w:t xml:space="preserve">resulting process model input parts for the </w:t>
      </w:r>
      <w:proofErr w:type="spellStart"/>
      <w:r w:rsidR="00B710F2">
        <w:t>Arduino</w:t>
      </w:r>
      <w:proofErr w:type="spellEnd"/>
      <w:r w:rsidR="00B710F2">
        <w:t xml:space="preserve"> Due model are shown in </w:t>
      </w:r>
      <w:r w:rsidR="00540B1D">
        <w:fldChar w:fldCharType="begin"/>
      </w:r>
      <w:r w:rsidR="00540B1D">
        <w:instrText xml:space="preserve"> REF _Ref407966580 \h </w:instrText>
      </w:r>
      <w:r w:rsidR="00540B1D">
        <w:fldChar w:fldCharType="separate"/>
      </w:r>
      <w:r w:rsidR="00846B32">
        <w:t xml:space="preserve">Table </w:t>
      </w:r>
      <w:r w:rsidR="00846B32">
        <w:rPr>
          <w:noProof/>
        </w:rPr>
        <w:t>24</w:t>
      </w:r>
      <w:r w:rsidR="00540B1D">
        <w:fldChar w:fldCharType="end"/>
      </w:r>
      <w:r w:rsidR="00540B1D">
        <w:t>.</w:t>
      </w:r>
    </w:p>
    <w:p w:rsidR="00540B1D" w:rsidRDefault="00540B1D" w:rsidP="00540B1D">
      <w:pPr>
        <w:pStyle w:val="Caption"/>
        <w:keepNext/>
      </w:pPr>
      <w:bookmarkStart w:id="306" w:name="_Ref407966580"/>
      <w:bookmarkStart w:id="307" w:name="_Toc411292321"/>
      <w:r>
        <w:t xml:space="preserve">Table </w:t>
      </w:r>
      <w:fldSimple w:instr=" SEQ Table \* ARABIC ">
        <w:r w:rsidR="00846B32">
          <w:rPr>
            <w:noProof/>
          </w:rPr>
          <w:t>24</w:t>
        </w:r>
      </w:fldSimple>
      <w:bookmarkEnd w:id="306"/>
      <w:r>
        <w:t xml:space="preserve">: </w:t>
      </w:r>
      <w:proofErr w:type="spellStart"/>
      <w:r w:rsidRPr="008F6A2F">
        <w:t>Arduino</w:t>
      </w:r>
      <w:proofErr w:type="spellEnd"/>
      <w:r w:rsidRPr="008F6A2F">
        <w:t xml:space="preserve"> Due parts of the LCI model</w:t>
      </w:r>
      <w:bookmarkEnd w:id="307"/>
    </w:p>
    <w:tbl>
      <w:tblPr>
        <w:tblStyle w:val="TableGrid"/>
        <w:tblW w:w="0" w:type="auto"/>
        <w:tblLook w:val="04A0" w:firstRow="1" w:lastRow="0" w:firstColumn="1" w:lastColumn="0" w:noHBand="0" w:noVBand="1"/>
      </w:tblPr>
      <w:tblGrid>
        <w:gridCol w:w="7668"/>
        <w:gridCol w:w="1547"/>
      </w:tblGrid>
      <w:tr w:rsidR="000312F1" w:rsidRPr="000312F1" w:rsidTr="00BD324D">
        <w:trPr>
          <w:trHeight w:val="300"/>
        </w:trPr>
        <w:tc>
          <w:tcPr>
            <w:tcW w:w="7668" w:type="dxa"/>
            <w:noWrap/>
            <w:hideMark/>
          </w:tcPr>
          <w:p w:rsidR="000312F1" w:rsidRPr="000312F1" w:rsidRDefault="000A645A" w:rsidP="000312F1">
            <w:pPr>
              <w:spacing w:line="240" w:lineRule="auto"/>
              <w:rPr>
                <w:b/>
                <w:bCs/>
              </w:rPr>
            </w:pPr>
            <w:r>
              <w:rPr>
                <w:b/>
                <w:bCs/>
              </w:rPr>
              <w:t>Input</w:t>
            </w:r>
          </w:p>
        </w:tc>
        <w:tc>
          <w:tcPr>
            <w:tcW w:w="1547" w:type="dxa"/>
            <w:noWrap/>
            <w:hideMark/>
          </w:tcPr>
          <w:p w:rsidR="000312F1" w:rsidRPr="00596C95" w:rsidRDefault="000312F1" w:rsidP="000312F1">
            <w:pPr>
              <w:spacing w:line="240" w:lineRule="auto"/>
              <w:jc w:val="center"/>
              <w:rPr>
                <w:b/>
              </w:rPr>
            </w:pPr>
            <w:r w:rsidRPr="00596C95">
              <w:rPr>
                <w:b/>
              </w:rPr>
              <w:t>Amount</w:t>
            </w:r>
          </w:p>
        </w:tc>
      </w:tr>
      <w:tr w:rsidR="000312F1" w:rsidRPr="000312F1" w:rsidTr="00BD324D">
        <w:trPr>
          <w:trHeight w:val="300"/>
        </w:trPr>
        <w:tc>
          <w:tcPr>
            <w:tcW w:w="7668" w:type="dxa"/>
            <w:noWrap/>
            <w:hideMark/>
          </w:tcPr>
          <w:p w:rsidR="000312F1" w:rsidRPr="00ED72D2" w:rsidRDefault="00ED72D2" w:rsidP="000312F1">
            <w:pPr>
              <w:spacing w:line="240" w:lineRule="auto"/>
              <w:rPr>
                <w:lang w:val="de-DE"/>
              </w:rPr>
            </w:pPr>
            <w:r w:rsidRPr="000312F1">
              <w:rPr>
                <w:lang w:val="de-DE"/>
              </w:rPr>
              <w:t>Kondensator Keramik MLCC 0603 (6mg) 1.6x0.8x0.8 PE</w:t>
            </w:r>
          </w:p>
        </w:tc>
        <w:tc>
          <w:tcPr>
            <w:tcW w:w="1547" w:type="dxa"/>
            <w:noWrap/>
            <w:hideMark/>
          </w:tcPr>
          <w:p w:rsidR="000312F1" w:rsidRPr="000312F1" w:rsidRDefault="008932BB" w:rsidP="000312F1">
            <w:pPr>
              <w:spacing w:line="240" w:lineRule="auto"/>
              <w:jc w:val="center"/>
            </w:pPr>
            <w:r>
              <w:t>10</w:t>
            </w:r>
          </w:p>
        </w:tc>
      </w:tr>
      <w:tr w:rsidR="000312F1" w:rsidRPr="00ED72D2" w:rsidTr="00BD324D">
        <w:trPr>
          <w:trHeight w:val="300"/>
        </w:trPr>
        <w:tc>
          <w:tcPr>
            <w:tcW w:w="7668" w:type="dxa"/>
            <w:noWrap/>
          </w:tcPr>
          <w:p w:rsidR="000312F1" w:rsidRPr="00ED72D2" w:rsidRDefault="00ED72D2" w:rsidP="000312F1">
            <w:pPr>
              <w:spacing w:line="240" w:lineRule="auto"/>
              <w:rPr>
                <w:lang w:val="de-DE"/>
              </w:rPr>
            </w:pPr>
            <w:r w:rsidRPr="00ED72D2">
              <w:rPr>
                <w:lang w:val="de-DE"/>
              </w:rPr>
              <w:t>Kondensator Keramik MLCC 01005 (0,054 mg) 0,4x0,2x0,22</w:t>
            </w:r>
          </w:p>
        </w:tc>
        <w:tc>
          <w:tcPr>
            <w:tcW w:w="1547" w:type="dxa"/>
            <w:noWrap/>
          </w:tcPr>
          <w:p w:rsidR="000312F1" w:rsidRPr="00ED72D2" w:rsidRDefault="00ED72D2" w:rsidP="000312F1">
            <w:pPr>
              <w:spacing w:line="240" w:lineRule="auto"/>
              <w:jc w:val="center"/>
              <w:rPr>
                <w:lang w:val="de-DE"/>
              </w:rPr>
            </w:pPr>
            <w:r>
              <w:rPr>
                <w:lang w:val="de-DE"/>
              </w:rPr>
              <w:t>33</w:t>
            </w:r>
          </w:p>
        </w:tc>
      </w:tr>
      <w:tr w:rsidR="000312F1" w:rsidRPr="00ED72D2" w:rsidTr="00BD324D">
        <w:trPr>
          <w:trHeight w:val="300"/>
        </w:trPr>
        <w:tc>
          <w:tcPr>
            <w:tcW w:w="7668" w:type="dxa"/>
            <w:noWrap/>
          </w:tcPr>
          <w:p w:rsidR="000312F1" w:rsidRPr="00ED72D2" w:rsidRDefault="00ED72D2" w:rsidP="000312F1">
            <w:pPr>
              <w:spacing w:line="240" w:lineRule="auto"/>
            </w:pPr>
            <w:r w:rsidRPr="0071198C">
              <w:t>Transistor signal SOT23 3 leads (10mg) 1.4x3x1</w:t>
            </w:r>
          </w:p>
        </w:tc>
        <w:tc>
          <w:tcPr>
            <w:tcW w:w="1547" w:type="dxa"/>
            <w:noWrap/>
          </w:tcPr>
          <w:p w:rsidR="000312F1" w:rsidRPr="00ED72D2" w:rsidRDefault="00684223" w:rsidP="000312F1">
            <w:pPr>
              <w:spacing w:line="240" w:lineRule="auto"/>
              <w:jc w:val="center"/>
            </w:pPr>
            <w:r>
              <w:t>8</w:t>
            </w:r>
          </w:p>
        </w:tc>
      </w:tr>
      <w:tr w:rsidR="000312F1" w:rsidRPr="00ED72D2" w:rsidTr="00BD324D">
        <w:trPr>
          <w:trHeight w:val="300"/>
        </w:trPr>
        <w:tc>
          <w:tcPr>
            <w:tcW w:w="7668" w:type="dxa"/>
            <w:noWrap/>
          </w:tcPr>
          <w:p w:rsidR="000312F1" w:rsidRPr="00ED72D2" w:rsidRDefault="00ED72D2" w:rsidP="000312F1">
            <w:pPr>
              <w:spacing w:line="240" w:lineRule="auto"/>
            </w:pPr>
            <w:r w:rsidRPr="0071198C">
              <w:rPr>
                <w:lang w:val="de-DE"/>
              </w:rPr>
              <w:t>Diode MELF (130mg) D2.6x5.2</w:t>
            </w:r>
          </w:p>
        </w:tc>
        <w:tc>
          <w:tcPr>
            <w:tcW w:w="1547" w:type="dxa"/>
            <w:noWrap/>
          </w:tcPr>
          <w:p w:rsidR="000312F1" w:rsidRPr="00ED72D2" w:rsidRDefault="00ED72D2" w:rsidP="000312F1">
            <w:pPr>
              <w:spacing w:line="240" w:lineRule="auto"/>
              <w:jc w:val="center"/>
            </w:pPr>
            <w:r>
              <w:t>2</w:t>
            </w:r>
          </w:p>
        </w:tc>
      </w:tr>
      <w:tr w:rsidR="000312F1" w:rsidRPr="00ED72D2" w:rsidTr="00BD324D">
        <w:trPr>
          <w:trHeight w:val="300"/>
        </w:trPr>
        <w:tc>
          <w:tcPr>
            <w:tcW w:w="7668" w:type="dxa"/>
            <w:noWrap/>
          </w:tcPr>
          <w:p w:rsidR="000312F1" w:rsidRPr="00ED72D2" w:rsidRDefault="00ED72D2" w:rsidP="00ED72D2">
            <w:pPr>
              <w:spacing w:line="240" w:lineRule="auto"/>
            </w:pPr>
            <w:r w:rsidRPr="00ED72D2">
              <w:t>Diode power DO214_219 (93mg) 4.3x3.6x2.3</w:t>
            </w:r>
          </w:p>
        </w:tc>
        <w:tc>
          <w:tcPr>
            <w:tcW w:w="1547" w:type="dxa"/>
            <w:noWrap/>
          </w:tcPr>
          <w:p w:rsidR="000312F1" w:rsidRPr="00ED72D2" w:rsidRDefault="00ED72D2" w:rsidP="000312F1">
            <w:pPr>
              <w:spacing w:line="240" w:lineRule="auto"/>
              <w:jc w:val="center"/>
            </w:pPr>
            <w:r>
              <w:t>1</w:t>
            </w:r>
          </w:p>
        </w:tc>
      </w:tr>
      <w:tr w:rsidR="000312F1" w:rsidRPr="00ED72D2" w:rsidTr="00BD324D">
        <w:trPr>
          <w:trHeight w:val="300"/>
        </w:trPr>
        <w:tc>
          <w:tcPr>
            <w:tcW w:w="7668" w:type="dxa"/>
            <w:noWrap/>
          </w:tcPr>
          <w:p w:rsidR="000312F1" w:rsidRPr="00ED72D2" w:rsidRDefault="00ED72D2" w:rsidP="000312F1">
            <w:pPr>
              <w:spacing w:line="240" w:lineRule="auto"/>
            </w:pPr>
            <w:r w:rsidRPr="0071198C">
              <w:rPr>
                <w:lang w:val="de-DE"/>
              </w:rPr>
              <w:t>Schalter Tact (242mg) 6.2x6.3x1.8</w:t>
            </w:r>
          </w:p>
        </w:tc>
        <w:tc>
          <w:tcPr>
            <w:tcW w:w="1547" w:type="dxa"/>
            <w:noWrap/>
          </w:tcPr>
          <w:p w:rsidR="000312F1" w:rsidRPr="00ED72D2" w:rsidRDefault="00ED72D2" w:rsidP="000312F1">
            <w:pPr>
              <w:spacing w:line="240" w:lineRule="auto"/>
              <w:jc w:val="center"/>
            </w:pPr>
            <w:r>
              <w:t>2</w:t>
            </w:r>
          </w:p>
        </w:tc>
      </w:tr>
      <w:tr w:rsidR="000312F1" w:rsidRPr="00ED72D2" w:rsidTr="00BD324D">
        <w:trPr>
          <w:trHeight w:val="300"/>
        </w:trPr>
        <w:tc>
          <w:tcPr>
            <w:tcW w:w="7668" w:type="dxa"/>
            <w:noWrap/>
          </w:tcPr>
          <w:p w:rsidR="000312F1" w:rsidRPr="00ED72D2" w:rsidRDefault="00ED72D2" w:rsidP="000312F1">
            <w:pPr>
              <w:spacing w:line="240" w:lineRule="auto"/>
            </w:pPr>
            <w:proofErr w:type="spellStart"/>
            <w:r w:rsidRPr="0071198C">
              <w:lastRenderedPageBreak/>
              <w:t>Spule</w:t>
            </w:r>
            <w:proofErr w:type="spellEnd"/>
            <w:r w:rsidRPr="0071198C">
              <w:t xml:space="preserve"> Multilayer Chip 1812 (108mg) 4.5x3.2x1.5</w:t>
            </w:r>
          </w:p>
        </w:tc>
        <w:tc>
          <w:tcPr>
            <w:tcW w:w="1547" w:type="dxa"/>
            <w:noWrap/>
          </w:tcPr>
          <w:p w:rsidR="000312F1" w:rsidRPr="00ED72D2" w:rsidRDefault="00ED72D2" w:rsidP="000312F1">
            <w:pPr>
              <w:spacing w:line="240" w:lineRule="auto"/>
              <w:jc w:val="center"/>
            </w:pPr>
            <w:r>
              <w:t>2</w:t>
            </w:r>
          </w:p>
        </w:tc>
      </w:tr>
      <w:tr w:rsidR="000312F1" w:rsidRPr="00ED72D2" w:rsidTr="00BD324D">
        <w:trPr>
          <w:trHeight w:val="300"/>
        </w:trPr>
        <w:tc>
          <w:tcPr>
            <w:tcW w:w="7668" w:type="dxa"/>
            <w:noWrap/>
          </w:tcPr>
          <w:p w:rsidR="000312F1" w:rsidRPr="00ED72D2" w:rsidRDefault="00ED72D2" w:rsidP="000312F1">
            <w:pPr>
              <w:spacing w:line="240" w:lineRule="auto"/>
            </w:pPr>
            <w:r w:rsidRPr="0071198C">
              <w:t>IC TSSOP 8 (28mg) 3.0x2.9x1.2 flash</w:t>
            </w:r>
          </w:p>
        </w:tc>
        <w:tc>
          <w:tcPr>
            <w:tcW w:w="1547" w:type="dxa"/>
            <w:noWrap/>
          </w:tcPr>
          <w:p w:rsidR="000312F1" w:rsidRPr="00ED72D2" w:rsidRDefault="00551B7F" w:rsidP="000312F1">
            <w:pPr>
              <w:spacing w:line="240" w:lineRule="auto"/>
              <w:jc w:val="center"/>
            </w:pPr>
            <w:r>
              <w:t>2</w:t>
            </w:r>
          </w:p>
        </w:tc>
      </w:tr>
      <w:tr w:rsidR="000312F1" w:rsidRPr="00ED72D2" w:rsidTr="00BD324D">
        <w:trPr>
          <w:trHeight w:val="300"/>
        </w:trPr>
        <w:tc>
          <w:tcPr>
            <w:tcW w:w="7668" w:type="dxa"/>
            <w:noWrap/>
          </w:tcPr>
          <w:p w:rsidR="000312F1" w:rsidRPr="00ED72D2" w:rsidRDefault="00ED72D2" w:rsidP="00ED72D2">
            <w:pPr>
              <w:spacing w:line="240" w:lineRule="auto"/>
            </w:pPr>
            <w:r w:rsidRPr="0071198C">
              <w:t>Transistor signal SOT223 3 leads (110mg) 3.8x7.65x2.3</w:t>
            </w:r>
          </w:p>
        </w:tc>
        <w:tc>
          <w:tcPr>
            <w:tcW w:w="1547" w:type="dxa"/>
            <w:noWrap/>
          </w:tcPr>
          <w:p w:rsidR="000312F1" w:rsidRPr="00ED72D2" w:rsidRDefault="00ED72D2" w:rsidP="000312F1">
            <w:pPr>
              <w:spacing w:line="240" w:lineRule="auto"/>
              <w:jc w:val="center"/>
            </w:pPr>
            <w:r>
              <w:t>1</w:t>
            </w:r>
          </w:p>
        </w:tc>
      </w:tr>
      <w:tr w:rsidR="000312F1" w:rsidRPr="00ED72D2" w:rsidTr="00BD324D">
        <w:trPr>
          <w:trHeight w:val="300"/>
        </w:trPr>
        <w:tc>
          <w:tcPr>
            <w:tcW w:w="7668" w:type="dxa"/>
            <w:noWrap/>
          </w:tcPr>
          <w:p w:rsidR="000312F1" w:rsidRPr="00ED72D2" w:rsidRDefault="00D82097" w:rsidP="000312F1">
            <w:pPr>
              <w:spacing w:line="240" w:lineRule="auto"/>
            </w:pPr>
            <w:r w:rsidRPr="0071198C">
              <w:rPr>
                <w:lang w:val="de-DE"/>
              </w:rPr>
              <w:t>IC TQFP 32 (70mg) 5x5x1.0</w:t>
            </w:r>
          </w:p>
        </w:tc>
        <w:tc>
          <w:tcPr>
            <w:tcW w:w="1547" w:type="dxa"/>
            <w:noWrap/>
          </w:tcPr>
          <w:p w:rsidR="000312F1" w:rsidRPr="00ED72D2" w:rsidRDefault="00D82097" w:rsidP="000312F1">
            <w:pPr>
              <w:spacing w:line="240" w:lineRule="auto"/>
              <w:jc w:val="center"/>
            </w:pPr>
            <w:r>
              <w:t>1</w:t>
            </w:r>
          </w:p>
        </w:tc>
      </w:tr>
      <w:tr w:rsidR="000312F1" w:rsidRPr="00ED72D2" w:rsidTr="00BD324D">
        <w:trPr>
          <w:trHeight w:val="300"/>
        </w:trPr>
        <w:tc>
          <w:tcPr>
            <w:tcW w:w="7668" w:type="dxa"/>
            <w:noWrap/>
          </w:tcPr>
          <w:p w:rsidR="000312F1" w:rsidRPr="00ED72D2" w:rsidRDefault="00D82097" w:rsidP="00D82097">
            <w:pPr>
              <w:tabs>
                <w:tab w:val="left" w:pos="988"/>
              </w:tabs>
              <w:spacing w:line="240" w:lineRule="auto"/>
            </w:pPr>
            <w:r w:rsidRPr="0071198C">
              <w:rPr>
                <w:lang w:val="de-DE"/>
              </w:rPr>
              <w:t>Widerstand Dickfilm Flat Chip 0402 (0.75mg)</w:t>
            </w:r>
          </w:p>
        </w:tc>
        <w:tc>
          <w:tcPr>
            <w:tcW w:w="1547" w:type="dxa"/>
            <w:noWrap/>
          </w:tcPr>
          <w:p w:rsidR="000312F1" w:rsidRPr="00ED72D2" w:rsidRDefault="00D82097" w:rsidP="000312F1">
            <w:pPr>
              <w:spacing w:line="240" w:lineRule="auto"/>
              <w:jc w:val="center"/>
            </w:pPr>
            <w:r>
              <w:t>44</w:t>
            </w:r>
          </w:p>
        </w:tc>
      </w:tr>
      <w:tr w:rsidR="000312F1" w:rsidRPr="00ED72D2" w:rsidTr="00BD324D">
        <w:trPr>
          <w:trHeight w:val="300"/>
        </w:trPr>
        <w:tc>
          <w:tcPr>
            <w:tcW w:w="7668" w:type="dxa"/>
            <w:noWrap/>
          </w:tcPr>
          <w:p w:rsidR="000312F1" w:rsidRPr="00ED72D2" w:rsidRDefault="00D82097" w:rsidP="000312F1">
            <w:pPr>
              <w:spacing w:line="240" w:lineRule="auto"/>
            </w:pPr>
            <w:r w:rsidRPr="0071198C">
              <w:t>LED SMD low-efficiency max 50mA (35mg) without Au 3.2x2.8x1.9</w:t>
            </w:r>
          </w:p>
        </w:tc>
        <w:tc>
          <w:tcPr>
            <w:tcW w:w="1547" w:type="dxa"/>
            <w:noWrap/>
          </w:tcPr>
          <w:p w:rsidR="000312F1" w:rsidRPr="00ED72D2" w:rsidRDefault="00D82097" w:rsidP="000312F1">
            <w:pPr>
              <w:spacing w:line="240" w:lineRule="auto"/>
              <w:jc w:val="center"/>
            </w:pPr>
            <w:r>
              <w:t>6</w:t>
            </w:r>
          </w:p>
        </w:tc>
      </w:tr>
      <w:tr w:rsidR="000312F1" w:rsidRPr="00D82097" w:rsidTr="00BD324D">
        <w:trPr>
          <w:trHeight w:val="300"/>
        </w:trPr>
        <w:tc>
          <w:tcPr>
            <w:tcW w:w="7668" w:type="dxa"/>
            <w:noWrap/>
          </w:tcPr>
          <w:p w:rsidR="000312F1" w:rsidRPr="00D82097" w:rsidRDefault="00D82097" w:rsidP="000312F1">
            <w:pPr>
              <w:spacing w:line="240" w:lineRule="auto"/>
              <w:rPr>
                <w:lang w:val="de-DE"/>
              </w:rPr>
            </w:pPr>
            <w:r w:rsidRPr="0071198C">
              <w:rPr>
                <w:lang w:val="de-DE"/>
              </w:rPr>
              <w:t>Spule Miniatur gewickelt SDR1006 (1.16g) D9.8x5.8</w:t>
            </w:r>
          </w:p>
        </w:tc>
        <w:tc>
          <w:tcPr>
            <w:tcW w:w="1547" w:type="dxa"/>
            <w:noWrap/>
          </w:tcPr>
          <w:p w:rsidR="000312F1" w:rsidRPr="00D82097" w:rsidRDefault="00D82097" w:rsidP="000312F1">
            <w:pPr>
              <w:spacing w:line="240" w:lineRule="auto"/>
              <w:jc w:val="center"/>
              <w:rPr>
                <w:lang w:val="de-DE"/>
              </w:rPr>
            </w:pPr>
            <w:r>
              <w:rPr>
                <w:lang w:val="de-DE"/>
              </w:rPr>
              <w:t>1</w:t>
            </w:r>
          </w:p>
        </w:tc>
      </w:tr>
      <w:tr w:rsidR="000312F1" w:rsidRPr="00D82097" w:rsidTr="00BD324D">
        <w:trPr>
          <w:trHeight w:val="300"/>
        </w:trPr>
        <w:tc>
          <w:tcPr>
            <w:tcW w:w="7668" w:type="dxa"/>
            <w:noWrap/>
          </w:tcPr>
          <w:p w:rsidR="000312F1" w:rsidRPr="00D82097" w:rsidRDefault="00D82097" w:rsidP="000312F1">
            <w:pPr>
              <w:spacing w:line="240" w:lineRule="auto"/>
              <w:rPr>
                <w:lang w:val="de-DE"/>
              </w:rPr>
            </w:pPr>
            <w:r w:rsidRPr="0071198C">
              <w:rPr>
                <w:lang w:val="de-DE"/>
              </w:rPr>
              <w:t>Kondensator Al-Elko SMD (300mg) D6.3x5.4</w:t>
            </w:r>
          </w:p>
        </w:tc>
        <w:tc>
          <w:tcPr>
            <w:tcW w:w="1547" w:type="dxa"/>
            <w:noWrap/>
          </w:tcPr>
          <w:p w:rsidR="000312F1" w:rsidRPr="00D82097" w:rsidRDefault="00D82097" w:rsidP="000312F1">
            <w:pPr>
              <w:spacing w:line="240" w:lineRule="auto"/>
              <w:jc w:val="center"/>
              <w:rPr>
                <w:lang w:val="de-DE"/>
              </w:rPr>
            </w:pPr>
            <w:r>
              <w:rPr>
                <w:lang w:val="de-DE"/>
              </w:rPr>
              <w:t>2</w:t>
            </w:r>
          </w:p>
        </w:tc>
      </w:tr>
      <w:tr w:rsidR="000312F1" w:rsidRPr="00D82097" w:rsidTr="00BD324D">
        <w:trPr>
          <w:trHeight w:val="300"/>
        </w:trPr>
        <w:tc>
          <w:tcPr>
            <w:tcW w:w="7668" w:type="dxa"/>
            <w:noWrap/>
          </w:tcPr>
          <w:p w:rsidR="000312F1" w:rsidRPr="00D82097" w:rsidRDefault="00D82097" w:rsidP="000312F1">
            <w:pPr>
              <w:spacing w:line="240" w:lineRule="auto"/>
              <w:rPr>
                <w:lang w:val="de-DE"/>
              </w:rPr>
            </w:pPr>
            <w:r w:rsidRPr="0071198C">
              <w:rPr>
                <w:lang w:val="de-DE"/>
              </w:rPr>
              <w:t>Widerstand Dickfilm Flat Chip 0603 (2.1mg)</w:t>
            </w:r>
          </w:p>
        </w:tc>
        <w:tc>
          <w:tcPr>
            <w:tcW w:w="1547" w:type="dxa"/>
            <w:noWrap/>
          </w:tcPr>
          <w:p w:rsidR="000312F1" w:rsidRPr="00D82097" w:rsidRDefault="00D82097" w:rsidP="000312F1">
            <w:pPr>
              <w:spacing w:line="240" w:lineRule="auto"/>
              <w:jc w:val="center"/>
              <w:rPr>
                <w:lang w:val="de-DE"/>
              </w:rPr>
            </w:pPr>
            <w:r>
              <w:rPr>
                <w:lang w:val="de-DE"/>
              </w:rPr>
              <w:t>8</w:t>
            </w:r>
          </w:p>
        </w:tc>
      </w:tr>
      <w:tr w:rsidR="00D82097" w:rsidRPr="00D82097" w:rsidTr="00BD324D">
        <w:trPr>
          <w:trHeight w:val="300"/>
        </w:trPr>
        <w:tc>
          <w:tcPr>
            <w:tcW w:w="7668" w:type="dxa"/>
            <w:noWrap/>
          </w:tcPr>
          <w:p w:rsidR="00D82097" w:rsidRPr="00D82097" w:rsidRDefault="00D82097" w:rsidP="00FA3487">
            <w:pPr>
              <w:spacing w:line="240" w:lineRule="auto"/>
              <w:rPr>
                <w:lang w:val="de-DE"/>
              </w:rPr>
            </w:pPr>
            <w:r w:rsidRPr="00AC67E8">
              <w:rPr>
                <w:lang w:val="de-DE"/>
              </w:rPr>
              <w:t>Widerstand Dickfilm Flat Chip 1206 (8.9mg)</w:t>
            </w:r>
          </w:p>
        </w:tc>
        <w:tc>
          <w:tcPr>
            <w:tcW w:w="1547" w:type="dxa"/>
            <w:noWrap/>
            <w:hideMark/>
          </w:tcPr>
          <w:p w:rsidR="00D82097" w:rsidRPr="00D82097" w:rsidRDefault="00D82097" w:rsidP="00FA3487">
            <w:pPr>
              <w:spacing w:line="240" w:lineRule="auto"/>
              <w:jc w:val="center"/>
              <w:rPr>
                <w:lang w:val="de-DE"/>
              </w:rPr>
            </w:pPr>
            <w:r>
              <w:rPr>
                <w:lang w:val="de-DE"/>
              </w:rPr>
              <w:t>16</w:t>
            </w:r>
          </w:p>
        </w:tc>
      </w:tr>
      <w:tr w:rsidR="00D82097" w:rsidRPr="00D82097" w:rsidTr="00BD324D">
        <w:trPr>
          <w:trHeight w:val="300"/>
        </w:trPr>
        <w:tc>
          <w:tcPr>
            <w:tcW w:w="7668" w:type="dxa"/>
            <w:noWrap/>
          </w:tcPr>
          <w:p w:rsidR="00D82097" w:rsidRPr="00D82097" w:rsidRDefault="00FA33D8" w:rsidP="00FA3487">
            <w:pPr>
              <w:spacing w:line="240" w:lineRule="auto"/>
              <w:rPr>
                <w:lang w:val="de-DE"/>
              </w:rPr>
            </w:pPr>
            <w:r w:rsidRPr="00AC67E8">
              <w:rPr>
                <w:lang w:val="de-DE"/>
              </w:rPr>
              <w:t>IC TQFP 100 (520mg) 14x14x1.0</w:t>
            </w:r>
          </w:p>
        </w:tc>
        <w:tc>
          <w:tcPr>
            <w:tcW w:w="1547" w:type="dxa"/>
            <w:noWrap/>
          </w:tcPr>
          <w:p w:rsidR="00D82097" w:rsidRPr="00D82097" w:rsidRDefault="00FA33D8" w:rsidP="00FA3487">
            <w:pPr>
              <w:spacing w:line="240" w:lineRule="auto"/>
              <w:jc w:val="center"/>
              <w:rPr>
                <w:lang w:val="de-DE"/>
              </w:rPr>
            </w:pPr>
            <w:r>
              <w:rPr>
                <w:lang w:val="de-DE"/>
              </w:rPr>
              <w:t>1</w:t>
            </w:r>
          </w:p>
        </w:tc>
      </w:tr>
      <w:tr w:rsidR="00FA33D8" w:rsidRPr="00FA33D8" w:rsidTr="00BD324D">
        <w:trPr>
          <w:trHeight w:val="300"/>
        </w:trPr>
        <w:tc>
          <w:tcPr>
            <w:tcW w:w="7668" w:type="dxa"/>
            <w:noWrap/>
          </w:tcPr>
          <w:p w:rsidR="00FA33D8" w:rsidRPr="00FA33D8" w:rsidRDefault="00FA33D8" w:rsidP="00FA3487">
            <w:pPr>
              <w:spacing w:line="240" w:lineRule="auto"/>
            </w:pPr>
            <w:r w:rsidRPr="00AC67E8">
              <w:t>Quartz Crystal (500mg) 11.05x4.65x2.5</w:t>
            </w:r>
          </w:p>
        </w:tc>
        <w:tc>
          <w:tcPr>
            <w:tcW w:w="1547" w:type="dxa"/>
            <w:noWrap/>
          </w:tcPr>
          <w:p w:rsidR="00FA33D8" w:rsidRPr="00FA33D8" w:rsidRDefault="00FA33D8" w:rsidP="00FA3487">
            <w:pPr>
              <w:spacing w:line="240" w:lineRule="auto"/>
              <w:jc w:val="center"/>
            </w:pPr>
            <w:r>
              <w:t>3</w:t>
            </w:r>
          </w:p>
        </w:tc>
      </w:tr>
      <w:tr w:rsidR="00FA33D8" w:rsidRPr="00F7425B" w:rsidTr="00BD324D">
        <w:trPr>
          <w:trHeight w:val="300"/>
        </w:trPr>
        <w:tc>
          <w:tcPr>
            <w:tcW w:w="7668" w:type="dxa"/>
            <w:noWrap/>
          </w:tcPr>
          <w:p w:rsidR="00FA33D8" w:rsidRPr="00F7425B" w:rsidRDefault="00F7425B" w:rsidP="00FA3487">
            <w:pPr>
              <w:spacing w:line="240" w:lineRule="auto"/>
              <w:rPr>
                <w:lang w:val="de-DE"/>
              </w:rPr>
            </w:pPr>
            <w:r w:rsidRPr="00AC67E8">
              <w:rPr>
                <w:lang w:val="de-DE"/>
              </w:rPr>
              <w:t>Stecker, für Netzwerkkabel, ab Werk</w:t>
            </w:r>
          </w:p>
        </w:tc>
        <w:tc>
          <w:tcPr>
            <w:tcW w:w="1547" w:type="dxa"/>
            <w:noWrap/>
          </w:tcPr>
          <w:p w:rsidR="00FA33D8" w:rsidRPr="00F7425B" w:rsidRDefault="00F7425B" w:rsidP="00FA3487">
            <w:pPr>
              <w:spacing w:line="240" w:lineRule="auto"/>
              <w:jc w:val="center"/>
              <w:rPr>
                <w:lang w:val="de-DE"/>
              </w:rPr>
            </w:pPr>
            <w:r>
              <w:rPr>
                <w:lang w:val="de-DE"/>
              </w:rPr>
              <w:t>2</w:t>
            </w:r>
          </w:p>
        </w:tc>
      </w:tr>
      <w:tr w:rsidR="00FA33D8" w:rsidRPr="00F7425B" w:rsidTr="00BD324D">
        <w:trPr>
          <w:trHeight w:val="300"/>
        </w:trPr>
        <w:tc>
          <w:tcPr>
            <w:tcW w:w="7668" w:type="dxa"/>
            <w:noWrap/>
          </w:tcPr>
          <w:p w:rsidR="00FA33D8" w:rsidRPr="00F7425B" w:rsidRDefault="00FA33D8" w:rsidP="00FA3487">
            <w:pPr>
              <w:spacing w:line="240" w:lineRule="auto"/>
              <w:rPr>
                <w:lang w:val="de-DE"/>
              </w:rPr>
            </w:pPr>
          </w:p>
        </w:tc>
        <w:tc>
          <w:tcPr>
            <w:tcW w:w="1547" w:type="dxa"/>
            <w:noWrap/>
          </w:tcPr>
          <w:p w:rsidR="00FA33D8" w:rsidRPr="00F7425B" w:rsidRDefault="00FA33D8" w:rsidP="00FA3487">
            <w:pPr>
              <w:spacing w:line="240" w:lineRule="auto"/>
              <w:jc w:val="center"/>
              <w:rPr>
                <w:lang w:val="de-DE"/>
              </w:rPr>
            </w:pPr>
          </w:p>
        </w:tc>
      </w:tr>
      <w:tr w:rsidR="00FA33D8" w:rsidRPr="00F7425B" w:rsidTr="00BD324D">
        <w:trPr>
          <w:trHeight w:val="300"/>
        </w:trPr>
        <w:tc>
          <w:tcPr>
            <w:tcW w:w="7668" w:type="dxa"/>
            <w:noWrap/>
          </w:tcPr>
          <w:p w:rsidR="00FA33D8" w:rsidRPr="00F7425B" w:rsidRDefault="00BD324D" w:rsidP="00FA3487">
            <w:pPr>
              <w:spacing w:line="240" w:lineRule="auto"/>
              <w:rPr>
                <w:b/>
                <w:lang w:val="de-DE"/>
              </w:rPr>
            </w:pPr>
            <w:r w:rsidRPr="00AC67E8">
              <w:rPr>
                <w:lang w:val="de-DE"/>
              </w:rPr>
              <w:t>Lotpaste SnAg</w:t>
            </w:r>
          </w:p>
        </w:tc>
        <w:tc>
          <w:tcPr>
            <w:tcW w:w="1547" w:type="dxa"/>
            <w:noWrap/>
          </w:tcPr>
          <w:p w:rsidR="00FA33D8" w:rsidRPr="00F7425B" w:rsidRDefault="00BD324D" w:rsidP="00FA3487">
            <w:pPr>
              <w:spacing w:line="240" w:lineRule="auto"/>
              <w:jc w:val="center"/>
              <w:rPr>
                <w:lang w:val="de-DE"/>
              </w:rPr>
            </w:pPr>
            <w:r>
              <w:rPr>
                <w:lang w:val="de-DE"/>
              </w:rPr>
              <w:t>0.003 kg</w:t>
            </w:r>
          </w:p>
        </w:tc>
      </w:tr>
      <w:tr w:rsidR="00FA33D8" w:rsidRPr="00F7425B" w:rsidTr="00BD324D">
        <w:trPr>
          <w:trHeight w:val="300"/>
        </w:trPr>
        <w:tc>
          <w:tcPr>
            <w:tcW w:w="7668" w:type="dxa"/>
            <w:noWrap/>
          </w:tcPr>
          <w:p w:rsidR="00FA33D8" w:rsidRPr="00F7425B" w:rsidRDefault="00BD324D" w:rsidP="00FA3487">
            <w:pPr>
              <w:spacing w:line="240" w:lineRule="auto"/>
              <w:rPr>
                <w:lang w:val="de-DE"/>
              </w:rPr>
            </w:pPr>
            <w:r w:rsidRPr="00AC67E8">
              <w:rPr>
                <w:lang w:val="de-DE"/>
              </w:rPr>
              <w:t>Leiterplatte 2-Lagen starr FR4</w:t>
            </w:r>
          </w:p>
        </w:tc>
        <w:tc>
          <w:tcPr>
            <w:tcW w:w="1547" w:type="dxa"/>
            <w:noWrap/>
          </w:tcPr>
          <w:p w:rsidR="00FA33D8" w:rsidRPr="00F7425B" w:rsidRDefault="00BD324D" w:rsidP="00FA3487">
            <w:pPr>
              <w:spacing w:line="240" w:lineRule="auto"/>
              <w:jc w:val="center"/>
              <w:rPr>
                <w:lang w:val="de-DE"/>
              </w:rPr>
            </w:pPr>
            <w:r>
              <w:rPr>
                <w:lang w:val="de-DE"/>
              </w:rPr>
              <w:t>0.0028 kg</w:t>
            </w:r>
          </w:p>
        </w:tc>
      </w:tr>
      <w:tr w:rsidR="000312F1" w:rsidRPr="00F7425B" w:rsidTr="00BD324D">
        <w:trPr>
          <w:trHeight w:val="300"/>
        </w:trPr>
        <w:tc>
          <w:tcPr>
            <w:tcW w:w="7668" w:type="dxa"/>
            <w:noWrap/>
          </w:tcPr>
          <w:p w:rsidR="000312F1" w:rsidRPr="00F7425B" w:rsidRDefault="000312F1" w:rsidP="000312F1">
            <w:pPr>
              <w:spacing w:line="240" w:lineRule="auto"/>
              <w:rPr>
                <w:lang w:val="de-DE"/>
              </w:rPr>
            </w:pPr>
          </w:p>
        </w:tc>
        <w:tc>
          <w:tcPr>
            <w:tcW w:w="1547" w:type="dxa"/>
            <w:noWrap/>
          </w:tcPr>
          <w:p w:rsidR="000312F1" w:rsidRPr="00F7425B" w:rsidRDefault="000312F1" w:rsidP="000312F1">
            <w:pPr>
              <w:spacing w:line="240" w:lineRule="auto"/>
              <w:jc w:val="center"/>
              <w:rPr>
                <w:lang w:val="de-DE"/>
              </w:rPr>
            </w:pPr>
          </w:p>
        </w:tc>
      </w:tr>
    </w:tbl>
    <w:p w:rsidR="000312F1" w:rsidRPr="00F7425B" w:rsidRDefault="000312F1" w:rsidP="007240A6">
      <w:pPr>
        <w:rPr>
          <w:lang w:val="de-DE"/>
        </w:rPr>
      </w:pPr>
    </w:p>
    <w:p w:rsidR="003B5053" w:rsidRDefault="000312F1" w:rsidP="005940F3">
      <w:r>
        <w:t xml:space="preserve">The electronic components </w:t>
      </w:r>
      <w:r w:rsidR="00ED19C9">
        <w:t>consist</w:t>
      </w:r>
      <w:r>
        <w:t xml:space="preserve"> of materials </w:t>
      </w:r>
      <w:r w:rsidR="00ED19C9">
        <w:t xml:space="preserve">which </w:t>
      </w:r>
      <w:r>
        <w:t xml:space="preserve">can be recycled under certain circumstances. </w:t>
      </w:r>
      <w:r w:rsidR="003B5053">
        <w:t xml:space="preserve">The </w:t>
      </w:r>
      <w:r w:rsidR="00BC4664">
        <w:t xml:space="preserve">estimated </w:t>
      </w:r>
      <w:r w:rsidR="003B5053">
        <w:t xml:space="preserve">material composition of the </w:t>
      </w:r>
      <w:proofErr w:type="spellStart"/>
      <w:r w:rsidR="003B5053">
        <w:t>Arduino</w:t>
      </w:r>
      <w:proofErr w:type="spellEnd"/>
      <w:r w:rsidR="003B5053">
        <w:t xml:space="preserve"> Due </w:t>
      </w:r>
      <w:r w:rsidR="00D6661E">
        <w:t>board</w:t>
      </w:r>
      <w:r w:rsidR="003B5053">
        <w:t xml:space="preserve"> is shown in </w:t>
      </w:r>
      <w:r w:rsidR="00540B1D">
        <w:fldChar w:fldCharType="begin"/>
      </w:r>
      <w:r w:rsidR="00540B1D">
        <w:instrText xml:space="preserve"> REF _Ref407966604 \h </w:instrText>
      </w:r>
      <w:r w:rsidR="00540B1D">
        <w:fldChar w:fldCharType="separate"/>
      </w:r>
      <w:r w:rsidR="00846B32">
        <w:t xml:space="preserve">Figure </w:t>
      </w:r>
      <w:r w:rsidR="00846B32">
        <w:rPr>
          <w:noProof/>
        </w:rPr>
        <w:t>61</w:t>
      </w:r>
      <w:r w:rsidR="00540B1D">
        <w:fldChar w:fldCharType="end"/>
      </w:r>
      <w:r w:rsidR="00540B1D">
        <w:t>.</w:t>
      </w:r>
      <w:r w:rsidR="00D6661E">
        <w:t xml:space="preserve"> The largest material portion of the components is the copper with around 18% of the weight, followed by epoxy resin with17% and tin in alloys and glass </w:t>
      </w:r>
      <w:proofErr w:type="spellStart"/>
      <w:r w:rsidR="00D6661E">
        <w:t>fibre</w:t>
      </w:r>
      <w:proofErr w:type="spellEnd"/>
      <w:r w:rsidR="00D6661E">
        <w:t xml:space="preserve"> with 16%. </w:t>
      </w:r>
    </w:p>
    <w:p w:rsidR="00540B1D" w:rsidRDefault="00975FF4" w:rsidP="00540B1D">
      <w:pPr>
        <w:keepNext/>
        <w:jc w:val="center"/>
      </w:pPr>
      <w:r>
        <w:rPr>
          <w:noProof/>
          <w:lang w:val="de-DE" w:eastAsia="de-DE"/>
        </w:rPr>
        <w:lastRenderedPageBreak/>
        <w:drawing>
          <wp:inline distT="0" distB="0" distL="0" distR="0" wp14:anchorId="535442A6" wp14:editId="628DAD66">
            <wp:extent cx="5695343" cy="4223842"/>
            <wp:effectExtent l="0" t="0" r="635" b="5715"/>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695343" cy="4223842"/>
                    </a:xfrm>
                    <a:prstGeom prst="rect">
                      <a:avLst/>
                    </a:prstGeom>
                    <a:noFill/>
                  </pic:spPr>
                </pic:pic>
              </a:graphicData>
            </a:graphic>
          </wp:inline>
        </w:drawing>
      </w:r>
    </w:p>
    <w:p w:rsidR="00715F37" w:rsidRDefault="00540B1D" w:rsidP="00540B1D">
      <w:pPr>
        <w:pStyle w:val="Caption"/>
        <w:jc w:val="center"/>
      </w:pPr>
      <w:bookmarkStart w:id="308" w:name="_Ref407966604"/>
      <w:bookmarkStart w:id="309" w:name="_Toc411292288"/>
      <w:r>
        <w:t xml:space="preserve">Figure </w:t>
      </w:r>
      <w:fldSimple w:instr=" SEQ Figure \* ARABIC ">
        <w:r w:rsidR="00846B32">
          <w:rPr>
            <w:noProof/>
          </w:rPr>
          <w:t>61</w:t>
        </w:r>
      </w:fldSimple>
      <w:bookmarkEnd w:id="308"/>
      <w:r>
        <w:t xml:space="preserve">: </w:t>
      </w:r>
      <w:r w:rsidR="00BC4664">
        <w:t>Estimated m</w:t>
      </w:r>
      <w:r w:rsidRPr="00910C60">
        <w:t xml:space="preserve">aterial composition of </w:t>
      </w:r>
      <w:proofErr w:type="spellStart"/>
      <w:r w:rsidRPr="00910C60">
        <w:t>Arduino</w:t>
      </w:r>
      <w:proofErr w:type="spellEnd"/>
      <w:r w:rsidRPr="00910C60">
        <w:t xml:space="preserve"> Due parts</w:t>
      </w:r>
      <w:bookmarkEnd w:id="309"/>
    </w:p>
    <w:p w:rsidR="00540B1D" w:rsidRDefault="00591658" w:rsidP="00540B1D">
      <w:pPr>
        <w:jc w:val="left"/>
      </w:pPr>
      <w:r>
        <w:t xml:space="preserve">For recyclers the amount of material in an electronic component is not the main interest. It is a combination of material amount, price and recyclability of materials. The estimated materials with the highest prices multiplied by the material amount of in the </w:t>
      </w:r>
      <w:proofErr w:type="spellStart"/>
      <w:r>
        <w:t>Arduino</w:t>
      </w:r>
      <w:proofErr w:type="spellEnd"/>
      <w:r>
        <w:t xml:space="preserve"> Due PCB are shown in </w:t>
      </w:r>
      <w:r>
        <w:fldChar w:fldCharType="begin"/>
      </w:r>
      <w:r>
        <w:instrText xml:space="preserve"> REF _Ref407966467 \h </w:instrText>
      </w:r>
      <w:r>
        <w:fldChar w:fldCharType="separate"/>
      </w:r>
      <w:r w:rsidR="00846B32">
        <w:t xml:space="preserve">Figure </w:t>
      </w:r>
      <w:r w:rsidR="00846B32">
        <w:rPr>
          <w:noProof/>
        </w:rPr>
        <w:t>62</w:t>
      </w:r>
      <w:r>
        <w:fldChar w:fldCharType="end"/>
      </w:r>
      <w:r>
        <w:t xml:space="preserve">. The prices of the materials are estimated by the average material price on the world markets in the past few years. A detailed composition of the determined material prices is shown in </w:t>
      </w:r>
      <w:r>
        <w:fldChar w:fldCharType="begin"/>
      </w:r>
      <w:r>
        <w:instrText xml:space="preserve"> REF _Ref411286228 \r \h </w:instrText>
      </w:r>
      <w:r>
        <w:fldChar w:fldCharType="separate"/>
      </w:r>
      <w:r w:rsidR="00846B32">
        <w:t>Appendix J</w:t>
      </w:r>
      <w:r>
        <w:fldChar w:fldCharType="end"/>
      </w:r>
      <w:r w:rsidR="00E3615F">
        <w:t xml:space="preserve">. The </w:t>
      </w:r>
      <w:r w:rsidR="00E8547A">
        <w:t xml:space="preserve">added up </w:t>
      </w:r>
      <w:r w:rsidR="00E3615F">
        <w:t xml:space="preserve">material price </w:t>
      </w:r>
      <w:r w:rsidR="00E8547A">
        <w:t>of</w:t>
      </w:r>
      <w:r w:rsidR="00E3615F">
        <w:t xml:space="preserve"> the whole </w:t>
      </w:r>
      <w:proofErr w:type="spellStart"/>
      <w:r w:rsidR="00E3615F">
        <w:t>Arduino</w:t>
      </w:r>
      <w:proofErr w:type="spellEnd"/>
      <w:r w:rsidR="00E3615F">
        <w:t xml:space="preserve"> Due PCB is </w:t>
      </w:r>
      <w:r w:rsidR="00E8547A">
        <w:t xml:space="preserve">around </w:t>
      </w:r>
      <w:r w:rsidR="00E3615F">
        <w:t>1.63$</w:t>
      </w:r>
      <w:r w:rsidR="00E8547A" w:rsidRPr="00E8547A">
        <w:t xml:space="preserve"> </w:t>
      </w:r>
      <w:r w:rsidR="00E8547A">
        <w:t>whereas the price for separating this materials from the PCB is not included</w:t>
      </w:r>
      <w:r w:rsidR="00E3615F">
        <w:t>.</w:t>
      </w:r>
      <w:r w:rsidR="00E8547A">
        <w:t xml:space="preserve"> </w:t>
      </w:r>
      <w:r>
        <w:t xml:space="preserve">It seems interesting </w:t>
      </w:r>
      <w:r w:rsidR="00A14312">
        <w:t>that 67</w:t>
      </w:r>
      <w:r>
        <w:t>% of the material price comes from the gold</w:t>
      </w:r>
      <w:r w:rsidR="00E8547A">
        <w:t xml:space="preserve"> contend</w:t>
      </w:r>
      <w:r>
        <w:t xml:space="preserve"> </w:t>
      </w:r>
      <w:r w:rsidR="00E3615F">
        <w:t xml:space="preserve">(0.98$) </w:t>
      </w:r>
      <w:r>
        <w:t>in the PCB</w:t>
      </w:r>
      <w:r w:rsidR="00E3615F">
        <w:t xml:space="preserve"> which makes up 0.065% of the material weight. The second most valuable material in the PCB is </w:t>
      </w:r>
      <w:r w:rsidR="00A14312">
        <w:t>Silver with 13</w:t>
      </w:r>
      <w:r w:rsidR="00E3615F">
        <w:t xml:space="preserve">% </w:t>
      </w:r>
      <w:r w:rsidR="00A14312">
        <w:t>(0.20</w:t>
      </w:r>
      <w:r w:rsidR="00E3615F">
        <w:t xml:space="preserve">$) of the material price. The third most valuable material is </w:t>
      </w:r>
      <w:r w:rsidR="00A14312">
        <w:t>palladium</w:t>
      </w:r>
      <w:r w:rsidR="00E3615F">
        <w:t xml:space="preserve"> </w:t>
      </w:r>
      <w:r w:rsidR="00A14312">
        <w:t>with 0.099</w:t>
      </w:r>
      <w:r w:rsidR="00E3615F">
        <w:t>$. They all are precious metals and recycling</w:t>
      </w:r>
      <w:r w:rsidR="00E8547A">
        <w:t xml:space="preserve"> of these materials</w:t>
      </w:r>
      <w:r w:rsidR="00E3615F">
        <w:t xml:space="preserve"> is physically possible.</w:t>
      </w:r>
    </w:p>
    <w:p w:rsidR="00540B1D" w:rsidRDefault="00715F37" w:rsidP="00540B1D">
      <w:pPr>
        <w:keepNext/>
        <w:jc w:val="center"/>
      </w:pPr>
      <w:r>
        <w:rPr>
          <w:noProof/>
          <w:lang w:val="de-DE" w:eastAsia="de-DE"/>
        </w:rPr>
        <w:lastRenderedPageBreak/>
        <w:drawing>
          <wp:inline distT="0" distB="0" distL="0" distR="0" wp14:anchorId="70420CC0" wp14:editId="30F014C4">
            <wp:extent cx="3734327" cy="3251770"/>
            <wp:effectExtent l="0" t="0" r="0" b="635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3734327" cy="3251770"/>
                    </a:xfrm>
                    <a:prstGeom prst="rect">
                      <a:avLst/>
                    </a:prstGeom>
                    <a:noFill/>
                  </pic:spPr>
                </pic:pic>
              </a:graphicData>
            </a:graphic>
          </wp:inline>
        </w:drawing>
      </w:r>
    </w:p>
    <w:p w:rsidR="00715F37" w:rsidRDefault="00540B1D" w:rsidP="00540B1D">
      <w:pPr>
        <w:pStyle w:val="Caption"/>
        <w:jc w:val="center"/>
      </w:pPr>
      <w:bookmarkStart w:id="310" w:name="_Ref407966467"/>
      <w:bookmarkStart w:id="311" w:name="_Toc411292289"/>
      <w:r>
        <w:t xml:space="preserve">Figure </w:t>
      </w:r>
      <w:fldSimple w:instr=" SEQ Figure \* ARABIC ">
        <w:r w:rsidR="00846B32">
          <w:rPr>
            <w:noProof/>
          </w:rPr>
          <w:t>62</w:t>
        </w:r>
      </w:fldSimple>
      <w:bookmarkEnd w:id="310"/>
      <w:r>
        <w:t xml:space="preserve">: </w:t>
      </w:r>
      <w:r w:rsidR="00BC4664">
        <w:t>Estimated m</w:t>
      </w:r>
      <w:r w:rsidRPr="00EC277F">
        <w:t xml:space="preserve">aterial prices of </w:t>
      </w:r>
      <w:proofErr w:type="spellStart"/>
      <w:r w:rsidRPr="00EC277F">
        <w:t>Arduino</w:t>
      </w:r>
      <w:proofErr w:type="spellEnd"/>
      <w:r w:rsidRPr="00EC277F">
        <w:t xml:space="preserve"> Due parts</w:t>
      </w:r>
      <w:bookmarkEnd w:id="311"/>
    </w:p>
    <w:p w:rsidR="000312F1" w:rsidRDefault="000312F1" w:rsidP="000312F1">
      <w:r>
        <w:t>Most of the p</w:t>
      </w:r>
      <w:r w:rsidRPr="00CF7AC1">
        <w:t>recio</w:t>
      </w:r>
      <w:r>
        <w:t xml:space="preserve">us metals are </w:t>
      </w:r>
      <w:r w:rsidRPr="00CF7AC1">
        <w:t>valuable</w:t>
      </w:r>
      <w:r>
        <w:t xml:space="preserve"> materials in PCBs which can be economically recycled. One of the most valuable materials is gold which is included in component</w:t>
      </w:r>
      <w:r w:rsidR="00715F37">
        <w:t>s</w:t>
      </w:r>
      <w:r>
        <w:t xml:space="preserve"> or used as protective coating on electric connectors. The </w:t>
      </w:r>
      <w:r w:rsidR="00BC4664">
        <w:t xml:space="preserve">estimated </w:t>
      </w:r>
      <w:r>
        <w:t xml:space="preserve">amount of gold distributed over the parts of the </w:t>
      </w:r>
      <w:proofErr w:type="spellStart"/>
      <w:r>
        <w:t>Arduino</w:t>
      </w:r>
      <w:proofErr w:type="spellEnd"/>
      <w:r>
        <w:t xml:space="preserve"> Due board is shown </w:t>
      </w:r>
      <w:r w:rsidR="00540B1D">
        <w:fldChar w:fldCharType="begin"/>
      </w:r>
      <w:r w:rsidR="00540B1D">
        <w:instrText xml:space="preserve"> REF _Ref407966312 \h </w:instrText>
      </w:r>
      <w:r w:rsidR="00540B1D">
        <w:fldChar w:fldCharType="separate"/>
      </w:r>
      <w:r w:rsidR="00846B32">
        <w:t xml:space="preserve">Figure </w:t>
      </w:r>
      <w:r w:rsidR="00846B32">
        <w:rPr>
          <w:noProof/>
        </w:rPr>
        <w:t>63</w:t>
      </w:r>
      <w:r w:rsidR="00540B1D">
        <w:fldChar w:fldCharType="end"/>
      </w:r>
      <w:r w:rsidR="00540B1D">
        <w:t>.</w:t>
      </w:r>
      <w:r w:rsidR="00341281">
        <w:t xml:space="preserve"> The amount of gold in the </w:t>
      </w:r>
      <w:proofErr w:type="spellStart"/>
      <w:r w:rsidR="00341281">
        <w:t>Arduino</w:t>
      </w:r>
      <w:proofErr w:type="spellEnd"/>
      <w:r w:rsidR="00341281">
        <w:t xml:space="preserve"> Due board was added up to 19.49mg, whereas just four different components (Ceramic Capacitors MLCC 0603, IC TSSOP 8, IC TQFP 32 and IC TQFP 100) contain the whole gold. With the possibility to identify and </w:t>
      </w:r>
      <w:r w:rsidR="00015D3B">
        <w:t>remove</w:t>
      </w:r>
      <w:r w:rsidR="00341281">
        <w:t xml:space="preserve"> </w:t>
      </w:r>
      <w:r w:rsidR="00427423">
        <w:t>these components</w:t>
      </w:r>
      <w:r w:rsidR="00341281">
        <w:t xml:space="preserve"> for gold recycling the concentration of gold can increase from 0.065% in the PCB to</w:t>
      </w:r>
      <w:r w:rsidR="00015D3B">
        <w:t xml:space="preserve"> 2.76% gold in the removed electronic components. The increase of precious metal con centration improves the recycling rate and reduces recycling costs.</w:t>
      </w:r>
    </w:p>
    <w:p w:rsidR="00540B1D" w:rsidRDefault="00715F37" w:rsidP="00540B1D">
      <w:pPr>
        <w:keepNext/>
        <w:jc w:val="center"/>
      </w:pPr>
      <w:r>
        <w:rPr>
          <w:noProof/>
          <w:lang w:val="de-DE" w:eastAsia="de-DE"/>
        </w:rPr>
        <w:lastRenderedPageBreak/>
        <w:drawing>
          <wp:inline distT="0" distB="0" distL="0" distR="0" wp14:anchorId="05597627" wp14:editId="54166C91">
            <wp:extent cx="3501736" cy="3213831"/>
            <wp:effectExtent l="0" t="0" r="3810" b="5715"/>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3513091" cy="3224253"/>
                    </a:xfrm>
                    <a:prstGeom prst="rect">
                      <a:avLst/>
                    </a:prstGeom>
                    <a:noFill/>
                  </pic:spPr>
                </pic:pic>
              </a:graphicData>
            </a:graphic>
          </wp:inline>
        </w:drawing>
      </w:r>
    </w:p>
    <w:p w:rsidR="00AE0620" w:rsidRDefault="00540B1D" w:rsidP="00540B1D">
      <w:pPr>
        <w:pStyle w:val="Caption"/>
        <w:jc w:val="center"/>
      </w:pPr>
      <w:bookmarkStart w:id="312" w:name="_Ref407966312"/>
      <w:bookmarkStart w:id="313" w:name="_Toc411292290"/>
      <w:r>
        <w:t xml:space="preserve">Figure </w:t>
      </w:r>
      <w:fldSimple w:instr=" SEQ Figure \* ARABIC ">
        <w:r w:rsidR="00846B32">
          <w:rPr>
            <w:noProof/>
          </w:rPr>
          <w:t>63</w:t>
        </w:r>
      </w:fldSimple>
      <w:bookmarkEnd w:id="312"/>
      <w:r>
        <w:t xml:space="preserve">: </w:t>
      </w:r>
      <w:r w:rsidR="00BC4664">
        <w:t xml:space="preserve">Estimated </w:t>
      </w:r>
      <w:r w:rsidRPr="000C22F7">
        <w:t xml:space="preserve">Gold distribution over </w:t>
      </w:r>
      <w:proofErr w:type="spellStart"/>
      <w:r w:rsidRPr="000C22F7">
        <w:t>Arduino</w:t>
      </w:r>
      <w:proofErr w:type="spellEnd"/>
      <w:r w:rsidRPr="000C22F7">
        <w:t xml:space="preserve"> Due parts</w:t>
      </w:r>
      <w:bookmarkEnd w:id="313"/>
    </w:p>
    <w:p w:rsidR="00715F37" w:rsidRDefault="00715F37" w:rsidP="00540B1D">
      <w:pPr>
        <w:pStyle w:val="Caption"/>
      </w:pPr>
    </w:p>
    <w:p w:rsidR="00760AE0" w:rsidRDefault="00AE0620" w:rsidP="00AA6867">
      <w:r>
        <w:t xml:space="preserve">Another valuable </w:t>
      </w:r>
      <w:r w:rsidR="003A40D3">
        <w:t xml:space="preserve">and recyclable precious metal is palladium. The </w:t>
      </w:r>
      <w:r w:rsidR="00BC4664">
        <w:t xml:space="preserve">estimated </w:t>
      </w:r>
      <w:r w:rsidR="003A40D3">
        <w:t xml:space="preserve">palladium distribution over </w:t>
      </w:r>
      <w:r w:rsidR="000A645A">
        <w:t xml:space="preserve">the parts of the </w:t>
      </w:r>
      <w:proofErr w:type="spellStart"/>
      <w:r w:rsidR="000A645A">
        <w:t>Arduino</w:t>
      </w:r>
      <w:proofErr w:type="spellEnd"/>
      <w:r w:rsidR="000A645A">
        <w:t xml:space="preserve"> D</w:t>
      </w:r>
      <w:r w:rsidR="003A40D3">
        <w:t xml:space="preserve">ue is shown in </w:t>
      </w:r>
      <w:r w:rsidR="00540B1D">
        <w:fldChar w:fldCharType="begin"/>
      </w:r>
      <w:r w:rsidR="00540B1D">
        <w:instrText xml:space="preserve"> REF _Ref407966412 \h </w:instrText>
      </w:r>
      <w:r w:rsidR="00AA6867">
        <w:instrText xml:space="preserve"> \* MERGEFORMAT </w:instrText>
      </w:r>
      <w:r w:rsidR="00540B1D">
        <w:fldChar w:fldCharType="separate"/>
      </w:r>
      <w:r w:rsidR="00846B32">
        <w:t xml:space="preserve">Figure </w:t>
      </w:r>
      <w:r w:rsidR="00846B32">
        <w:rPr>
          <w:noProof/>
        </w:rPr>
        <w:t>64</w:t>
      </w:r>
      <w:r w:rsidR="00540B1D">
        <w:fldChar w:fldCharType="end"/>
      </w:r>
      <w:r w:rsidR="00540B1D">
        <w:t>.</w:t>
      </w:r>
      <w:r w:rsidR="00A14312">
        <w:t xml:space="preserve"> The 4.19mg of palladium in the PCB are distributed over four different components, </w:t>
      </w:r>
      <w:proofErr w:type="spellStart"/>
      <w:r w:rsidR="00A14312">
        <w:t>Kondensator</w:t>
      </w:r>
      <w:proofErr w:type="spellEnd"/>
      <w:r w:rsidR="00A14312">
        <w:t xml:space="preserve"> </w:t>
      </w:r>
      <w:proofErr w:type="spellStart"/>
      <w:r w:rsidR="00A14312">
        <w:t>Keramik</w:t>
      </w:r>
      <w:proofErr w:type="spellEnd"/>
      <w:r w:rsidR="00A14312">
        <w:t xml:space="preserve"> MLCC 0603, IC TSSOP 8, Widerstand </w:t>
      </w:r>
      <w:proofErr w:type="spellStart"/>
      <w:r w:rsidR="00A14312">
        <w:t>Dickfilm</w:t>
      </w:r>
      <w:proofErr w:type="spellEnd"/>
      <w:r w:rsidR="00A14312">
        <w:t xml:space="preserve"> Flat Chip 0402 and Widerstand </w:t>
      </w:r>
      <w:proofErr w:type="spellStart"/>
      <w:r w:rsidR="00A14312">
        <w:t>Dickfilm</w:t>
      </w:r>
      <w:proofErr w:type="spellEnd"/>
      <w:r w:rsidR="00A14312">
        <w:t xml:space="preserve"> Flat Chip 0603. The estimated concentration of palladium in the PCB is about</w:t>
      </w:r>
      <w:r w:rsidR="008603AD">
        <w:t xml:space="preserve"> 0.013% which increases by removing just the palladium</w:t>
      </w:r>
      <w:r w:rsidR="00187516">
        <w:t xml:space="preserve"> containing components to 2.52%. </w:t>
      </w:r>
    </w:p>
    <w:p w:rsidR="00AE0620" w:rsidRDefault="00AE0620" w:rsidP="007240A6">
      <w:pPr>
        <w:pStyle w:val="ListParagraph"/>
      </w:pPr>
    </w:p>
    <w:p w:rsidR="00540B1D" w:rsidRDefault="00AE0620" w:rsidP="00540B1D">
      <w:pPr>
        <w:keepNext/>
        <w:jc w:val="center"/>
      </w:pPr>
      <w:r>
        <w:rPr>
          <w:noProof/>
          <w:lang w:val="de-DE" w:eastAsia="de-DE"/>
        </w:rPr>
        <w:lastRenderedPageBreak/>
        <w:drawing>
          <wp:inline distT="0" distB="0" distL="0" distR="0" wp14:anchorId="7B4FCB91" wp14:editId="3F417229">
            <wp:extent cx="3921878" cy="3376493"/>
            <wp:effectExtent l="0" t="0" r="254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3927867" cy="3381649"/>
                    </a:xfrm>
                    <a:prstGeom prst="rect">
                      <a:avLst/>
                    </a:prstGeom>
                    <a:noFill/>
                  </pic:spPr>
                </pic:pic>
              </a:graphicData>
            </a:graphic>
          </wp:inline>
        </w:drawing>
      </w:r>
    </w:p>
    <w:p w:rsidR="00AE0620" w:rsidRDefault="00540B1D" w:rsidP="00540B1D">
      <w:pPr>
        <w:pStyle w:val="Caption"/>
        <w:jc w:val="center"/>
      </w:pPr>
      <w:bookmarkStart w:id="314" w:name="_Ref407966412"/>
      <w:bookmarkStart w:id="315" w:name="_Toc411292291"/>
      <w:r>
        <w:t xml:space="preserve">Figure </w:t>
      </w:r>
      <w:fldSimple w:instr=" SEQ Figure \* ARABIC ">
        <w:r w:rsidR="00846B32">
          <w:rPr>
            <w:noProof/>
          </w:rPr>
          <w:t>64</w:t>
        </w:r>
      </w:fldSimple>
      <w:bookmarkEnd w:id="314"/>
      <w:r>
        <w:t xml:space="preserve">: </w:t>
      </w:r>
      <w:r w:rsidR="00A02702">
        <w:t>E</w:t>
      </w:r>
      <w:r w:rsidR="00BC4664">
        <w:t xml:space="preserve">stimated </w:t>
      </w:r>
      <w:r w:rsidRPr="00A41A2A">
        <w:t xml:space="preserve">Palladium distribution over </w:t>
      </w:r>
      <w:proofErr w:type="spellStart"/>
      <w:r w:rsidRPr="00A41A2A">
        <w:t>Arduino</w:t>
      </w:r>
      <w:proofErr w:type="spellEnd"/>
      <w:r w:rsidRPr="00A41A2A">
        <w:t xml:space="preserve"> Due parts</w:t>
      </w:r>
      <w:bookmarkEnd w:id="315"/>
    </w:p>
    <w:p w:rsidR="00AE0620" w:rsidRDefault="00AE0620" w:rsidP="007240A6">
      <w:pPr>
        <w:pStyle w:val="ListParagraph"/>
      </w:pPr>
    </w:p>
    <w:p w:rsidR="00D03770" w:rsidRDefault="00F83DD9" w:rsidP="00AA6867">
      <w:r>
        <w:t xml:space="preserve">The reuse is the most ecologically recycling way for electronic components. </w:t>
      </w:r>
      <w:r w:rsidR="006C12ED">
        <w:t xml:space="preserve">Electronic components can be </w:t>
      </w:r>
      <w:r>
        <w:t>unsold</w:t>
      </w:r>
      <w:r w:rsidR="006C12ED">
        <w:t xml:space="preserve">ered from PCBs and reused in other electronic applications. Due to the high price fluctuation between electronic components and the high cost of </w:t>
      </w:r>
      <w:r>
        <w:t>unsold</w:t>
      </w:r>
      <w:r w:rsidR="006C12ED">
        <w:t>ering and testing electronic parts for reuse, the component prices are a strong indicator</w:t>
      </w:r>
      <w:r w:rsidR="00F41B14">
        <w:t xml:space="preserve"> for reusability. The </w:t>
      </w:r>
      <w:r w:rsidR="00BC4664">
        <w:t xml:space="preserve">estimated </w:t>
      </w:r>
      <w:r w:rsidR="00F41B14">
        <w:t xml:space="preserve">prices of the </w:t>
      </w:r>
      <w:proofErr w:type="spellStart"/>
      <w:r w:rsidR="00F41B14">
        <w:t>Arduino</w:t>
      </w:r>
      <w:proofErr w:type="spellEnd"/>
      <w:r w:rsidR="00F41B14">
        <w:t xml:space="preserve"> Due part with a price greater</w:t>
      </w:r>
      <w:r w:rsidR="002E671A">
        <w:t xml:space="preserve"> than</w:t>
      </w:r>
      <w:r w:rsidR="00F41B14">
        <w:t xml:space="preserve"> 0.1€ are shown in </w:t>
      </w:r>
      <w:r w:rsidR="00540B1D">
        <w:fldChar w:fldCharType="begin"/>
      </w:r>
      <w:r w:rsidR="00540B1D">
        <w:instrText xml:space="preserve"> REF _Ref407966226 \h </w:instrText>
      </w:r>
      <w:r w:rsidR="00AA6867">
        <w:instrText xml:space="preserve"> \* MERGEFORMAT </w:instrText>
      </w:r>
      <w:r w:rsidR="00540B1D">
        <w:fldChar w:fldCharType="separate"/>
      </w:r>
      <w:r w:rsidR="00846B32">
        <w:t xml:space="preserve">Figure </w:t>
      </w:r>
      <w:r w:rsidR="00846B32">
        <w:rPr>
          <w:noProof/>
        </w:rPr>
        <w:t>65</w:t>
      </w:r>
      <w:r w:rsidR="00540B1D">
        <w:fldChar w:fldCharType="end"/>
      </w:r>
      <w:r w:rsidR="002E671A">
        <w:t>,</w:t>
      </w:r>
      <w:r w:rsidR="00D03770">
        <w:t xml:space="preserve"> </w:t>
      </w:r>
      <w:r w:rsidR="00476608">
        <w:t xml:space="preserve">the </w:t>
      </w:r>
      <w:r w:rsidR="00D03770">
        <w:t>price</w:t>
      </w:r>
      <w:r w:rsidR="002E671A">
        <w:t>s</w:t>
      </w:r>
      <w:r w:rsidR="00D03770">
        <w:t xml:space="preserve"> of the </w:t>
      </w:r>
      <w:r w:rsidR="00476608">
        <w:t xml:space="preserve">rest of the </w:t>
      </w:r>
      <w:r w:rsidR="002E671A">
        <w:t>electronic parts</w:t>
      </w:r>
      <w:r w:rsidR="00476608">
        <w:t xml:space="preserve"> are </w:t>
      </w:r>
      <w:r w:rsidR="002E671A">
        <w:t>added up in</w:t>
      </w:r>
      <w:r w:rsidR="00476608">
        <w:t xml:space="preserve"> </w:t>
      </w:r>
      <w:r w:rsidR="002E671A">
        <w:t>the r</w:t>
      </w:r>
      <w:r w:rsidR="00476608">
        <w:t>est</w:t>
      </w:r>
      <w:r w:rsidR="00F41B14">
        <w:t>.</w:t>
      </w:r>
      <w:r w:rsidR="002E671A">
        <w:t xml:space="preserve"> The most valuable part is the </w:t>
      </w:r>
    </w:p>
    <w:p w:rsidR="00D03770" w:rsidRDefault="00D03770" w:rsidP="007240A6">
      <w:pPr>
        <w:pStyle w:val="ListParagraph"/>
      </w:pPr>
    </w:p>
    <w:p w:rsidR="00540B1D" w:rsidRDefault="00D03770" w:rsidP="00540B1D">
      <w:pPr>
        <w:keepNext/>
        <w:jc w:val="center"/>
      </w:pPr>
      <w:r>
        <w:rPr>
          <w:noProof/>
          <w:lang w:val="de-DE" w:eastAsia="de-DE"/>
        </w:rPr>
        <w:lastRenderedPageBreak/>
        <w:drawing>
          <wp:inline distT="0" distB="0" distL="0" distR="0" wp14:anchorId="79F77AF4" wp14:editId="2634DBCD">
            <wp:extent cx="5350921" cy="3470554"/>
            <wp:effectExtent l="0" t="0" r="254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5350921" cy="3470554"/>
                    </a:xfrm>
                    <a:prstGeom prst="rect">
                      <a:avLst/>
                    </a:prstGeom>
                    <a:noFill/>
                  </pic:spPr>
                </pic:pic>
              </a:graphicData>
            </a:graphic>
          </wp:inline>
        </w:drawing>
      </w:r>
    </w:p>
    <w:p w:rsidR="00FD1DC7" w:rsidRDefault="00540B1D" w:rsidP="00540B1D">
      <w:pPr>
        <w:pStyle w:val="Caption"/>
        <w:jc w:val="center"/>
      </w:pPr>
      <w:bookmarkStart w:id="316" w:name="_Ref407966226"/>
      <w:bookmarkStart w:id="317" w:name="_Toc411292292"/>
      <w:r>
        <w:t xml:space="preserve">Figure </w:t>
      </w:r>
      <w:fldSimple w:instr=" SEQ Figure \* ARABIC ">
        <w:r w:rsidR="00846B32">
          <w:rPr>
            <w:noProof/>
          </w:rPr>
          <w:t>65</w:t>
        </w:r>
      </w:fldSimple>
      <w:bookmarkEnd w:id="316"/>
      <w:r>
        <w:t xml:space="preserve">: </w:t>
      </w:r>
      <w:r w:rsidR="00BC4664">
        <w:t xml:space="preserve">Estimated </w:t>
      </w:r>
      <w:proofErr w:type="spellStart"/>
      <w:r>
        <w:t>Arduino</w:t>
      </w:r>
      <w:proofErr w:type="spellEnd"/>
      <w:r>
        <w:t xml:space="preserve"> Due part prices</w:t>
      </w:r>
      <w:bookmarkEnd w:id="317"/>
    </w:p>
    <w:p w:rsidR="00F41B14" w:rsidRDefault="00F41B14" w:rsidP="00F41B14">
      <w:pPr>
        <w:pStyle w:val="ListParagraph"/>
        <w:keepNext/>
      </w:pPr>
    </w:p>
    <w:p w:rsidR="00F41B14" w:rsidRPr="00AE0620" w:rsidRDefault="00F41B14" w:rsidP="007240A6">
      <w:pPr>
        <w:pStyle w:val="ListParagraph"/>
      </w:pPr>
    </w:p>
    <w:p w:rsidR="00AE0620" w:rsidRPr="007240A6" w:rsidRDefault="00AE0620" w:rsidP="007240A6">
      <w:pPr>
        <w:pStyle w:val="ListParagraph"/>
        <w:rPr>
          <w:color w:val="FF0000"/>
        </w:rPr>
      </w:pPr>
    </w:p>
    <w:p w:rsidR="0071198C" w:rsidRDefault="0071198C" w:rsidP="00883132">
      <w:pPr>
        <w:pStyle w:val="ListParagraph"/>
        <w:numPr>
          <w:ilvl w:val="0"/>
          <w:numId w:val="2"/>
        </w:numPr>
        <w:rPr>
          <w:color w:val="FF0000"/>
        </w:rPr>
      </w:pPr>
      <w:r>
        <w:rPr>
          <w:color w:val="FF0000"/>
        </w:rPr>
        <w:t xml:space="preserve">What is </w:t>
      </w:r>
      <w:proofErr w:type="spellStart"/>
      <w:r>
        <w:rPr>
          <w:color w:val="FF0000"/>
        </w:rPr>
        <w:t>arduino</w:t>
      </w:r>
      <w:proofErr w:type="spellEnd"/>
      <w:r>
        <w:rPr>
          <w:color w:val="FF0000"/>
        </w:rPr>
        <w:t xml:space="preserve"> </w:t>
      </w:r>
      <w:r w:rsidR="00DA7D38">
        <w:rPr>
          <w:color w:val="FF0000"/>
        </w:rPr>
        <w:t>Due</w:t>
      </w:r>
      <w:r>
        <w:rPr>
          <w:color w:val="FF0000"/>
        </w:rPr>
        <w:t xml:space="preserve"> board</w:t>
      </w:r>
    </w:p>
    <w:p w:rsidR="00F539DD" w:rsidRDefault="00F539DD" w:rsidP="00883132">
      <w:pPr>
        <w:pStyle w:val="ListParagraph"/>
        <w:numPr>
          <w:ilvl w:val="0"/>
          <w:numId w:val="2"/>
        </w:numPr>
        <w:rPr>
          <w:color w:val="FF0000"/>
        </w:rPr>
      </w:pPr>
      <w:r>
        <w:rPr>
          <w:color w:val="FF0000"/>
        </w:rPr>
        <w:t>- 17 No, 16 Yes</w:t>
      </w:r>
    </w:p>
    <w:p w:rsidR="00520766" w:rsidRPr="0071198C" w:rsidRDefault="00520766" w:rsidP="00883132">
      <w:pPr>
        <w:pStyle w:val="ListParagraph"/>
        <w:numPr>
          <w:ilvl w:val="0"/>
          <w:numId w:val="2"/>
        </w:numPr>
        <w:rPr>
          <w:color w:val="FF0000"/>
        </w:rPr>
      </w:pPr>
      <w:r>
        <w:rPr>
          <w:color w:val="FF0000"/>
        </w:rPr>
        <w:t>- palladium MLCC article</w:t>
      </w:r>
    </w:p>
    <w:p w:rsidR="006B4FFA" w:rsidRDefault="006B4FFA" w:rsidP="00B5593D"/>
    <w:p w:rsidR="00F92B94" w:rsidRDefault="00F92B94" w:rsidP="00975FF4">
      <w:pPr>
        <w:jc w:val="center"/>
      </w:pPr>
    </w:p>
    <w:p w:rsidR="00E56898" w:rsidRDefault="00E56898">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6B4FFA" w:rsidRDefault="00E802DF" w:rsidP="00883132">
      <w:pPr>
        <w:pStyle w:val="Heading1"/>
        <w:numPr>
          <w:ilvl w:val="0"/>
          <w:numId w:val="1"/>
        </w:numPr>
      </w:pPr>
      <w:bookmarkStart w:id="318" w:name="_Toc411292212"/>
      <w:r>
        <w:lastRenderedPageBreak/>
        <w:t>Discussion and future work</w:t>
      </w:r>
      <w:bookmarkEnd w:id="318"/>
    </w:p>
    <w:p w:rsidR="00AE3816" w:rsidRDefault="00AE3816" w:rsidP="00AE3816"/>
    <w:p w:rsidR="00732D30" w:rsidRDefault="00665B8B" w:rsidP="00883132">
      <w:pPr>
        <w:pStyle w:val="Heading2"/>
        <w:numPr>
          <w:ilvl w:val="1"/>
          <w:numId w:val="1"/>
        </w:numPr>
      </w:pPr>
      <w:bookmarkStart w:id="319" w:name="_Toc411292213"/>
      <w:r>
        <w:t>Electronic component detection</w:t>
      </w:r>
      <w:bookmarkEnd w:id="319"/>
    </w:p>
    <w:p w:rsidR="00665B8B" w:rsidRPr="00665B8B" w:rsidRDefault="00665B8B" w:rsidP="00665B8B"/>
    <w:p w:rsidR="00665B8B" w:rsidRPr="00665B8B" w:rsidRDefault="00AE3816" w:rsidP="00883132">
      <w:pPr>
        <w:pStyle w:val="Heading3"/>
        <w:numPr>
          <w:ilvl w:val="2"/>
          <w:numId w:val="1"/>
        </w:numPr>
      </w:pPr>
      <w:bookmarkStart w:id="320" w:name="_Ref411082811"/>
      <w:bookmarkStart w:id="321" w:name="_Toc411292214"/>
      <w:r>
        <w:t xml:space="preserve">Electronic component detection based on 3D </w:t>
      </w:r>
      <w:r w:rsidR="00732D30">
        <w:t>model</w:t>
      </w:r>
      <w:bookmarkEnd w:id="320"/>
      <w:bookmarkEnd w:id="321"/>
    </w:p>
    <w:p w:rsidR="00732D30" w:rsidRPr="00AD3161" w:rsidRDefault="00732D30" w:rsidP="00732D30">
      <w:r>
        <w:t xml:space="preserve">Several approaches for electronic component detection were examined in chapter </w:t>
      </w:r>
      <w:r>
        <w:fldChar w:fldCharType="begin"/>
      </w:r>
      <w:r>
        <w:instrText xml:space="preserve"> REF _Ref410564384 \r \h </w:instrText>
      </w:r>
      <w:r>
        <w:fldChar w:fldCharType="separate"/>
      </w:r>
      <w:r w:rsidR="00846B32">
        <w:t>3.2</w:t>
      </w:r>
      <w:r>
        <w:fldChar w:fldCharType="end"/>
      </w:r>
      <w:r>
        <w:t xml:space="preserve"> whereas a detailed evaluation was not applied. One further approach is the electronic component detection based on 3D </w:t>
      </w:r>
      <w:r w:rsidR="00AD3161">
        <w:t xml:space="preserve">PCB </w:t>
      </w:r>
      <w:r>
        <w:t xml:space="preserve">models. </w:t>
      </w:r>
      <w:r w:rsidRPr="00AD3161">
        <w:t>The Project “</w:t>
      </w:r>
      <w:proofErr w:type="spellStart"/>
      <w:r w:rsidRPr="00AD3161">
        <w:t>Integrierte</w:t>
      </w:r>
      <w:proofErr w:type="spellEnd"/>
      <w:r w:rsidRPr="00AD3161">
        <w:t xml:space="preserve"> </w:t>
      </w:r>
      <w:proofErr w:type="spellStart"/>
      <w:r w:rsidRPr="00AD3161">
        <w:t>Prozesskette</w:t>
      </w:r>
      <w:proofErr w:type="spellEnd"/>
      <w:r w:rsidRPr="00AD3161">
        <w:t xml:space="preserve"> </w:t>
      </w:r>
      <w:proofErr w:type="spellStart"/>
      <w:r w:rsidRPr="00AD3161">
        <w:t>für</w:t>
      </w:r>
      <w:proofErr w:type="spellEnd"/>
      <w:r w:rsidRPr="00AD3161">
        <w:t xml:space="preserve"> die </w:t>
      </w:r>
      <w:proofErr w:type="spellStart"/>
      <w:r w:rsidRPr="00AD3161">
        <w:t>I</w:t>
      </w:r>
      <w:r w:rsidR="00AD3161">
        <w:t>nstanthaltung</w:t>
      </w:r>
      <w:proofErr w:type="spellEnd"/>
      <w:r w:rsidR="00AD3161">
        <w:t xml:space="preserve"> </w:t>
      </w:r>
      <w:proofErr w:type="spellStart"/>
      <w:r w:rsidR="00AD3161">
        <w:t>elektronischer</w:t>
      </w:r>
      <w:proofErr w:type="spellEnd"/>
      <w:r w:rsidR="00AD3161">
        <w:t xml:space="preserve"> </w:t>
      </w:r>
      <w:proofErr w:type="spellStart"/>
      <w:r w:rsidR="00AD3161">
        <w:t>Ko</w:t>
      </w:r>
      <w:r w:rsidRPr="00AD3161">
        <w:t>mponenten</w:t>
      </w:r>
      <w:proofErr w:type="spellEnd"/>
      <w:proofErr w:type="gramStart"/>
      <w:r w:rsidRPr="00AD3161">
        <w:t>“ (</w:t>
      </w:r>
      <w:proofErr w:type="gramEnd"/>
      <w:r w:rsidRPr="00AD3161">
        <w:t xml:space="preserve">INPIKO) </w:t>
      </w:r>
      <w:r w:rsidR="00580248" w:rsidRPr="00AD3161">
        <w:t>shows that a segmentation</w:t>
      </w:r>
      <w:r w:rsidR="00AD3161">
        <w:t xml:space="preserve"> of electronic components</w:t>
      </w:r>
      <w:r w:rsidR="00580248" w:rsidRPr="00AD3161">
        <w:t xml:space="preserve"> based on</w:t>
      </w:r>
      <w:r w:rsidR="00AD3161">
        <w:t xml:space="preserve"> </w:t>
      </w:r>
      <w:r w:rsidR="00E56898">
        <w:t>3D</w:t>
      </w:r>
      <w:r w:rsidR="00AD3161">
        <w:t xml:space="preserve"> </w:t>
      </w:r>
      <w:r w:rsidR="00E56898">
        <w:t>PCB models</w:t>
      </w:r>
      <w:r w:rsidR="00AD3161">
        <w:t xml:space="preserve"> provides good results. In this approach a plane segmentation algorithm searches for the PCB surface and crops all voxels whose height is greater than the height of the segmentation plane. All voxels with a small Euclidian distance between each other</w:t>
      </w:r>
      <w:r w:rsidR="0060681A">
        <w:t xml:space="preserve"> (</w:t>
      </w:r>
      <w:proofErr w:type="spellStart"/>
      <w:r w:rsidR="0060681A">
        <w:t>eucledian</w:t>
      </w:r>
      <w:proofErr w:type="spellEnd"/>
      <w:r w:rsidR="0060681A">
        <w:t xml:space="preserve"> cluster)</w:t>
      </w:r>
      <w:r w:rsidR="00AD3161">
        <w:t xml:space="preserve"> are combined to an electronic component.</w:t>
      </w:r>
      <w:r w:rsidR="00E56898">
        <w:t xml:space="preserve"> The result for the electronic component segmentation of the </w:t>
      </w:r>
      <w:proofErr w:type="spellStart"/>
      <w:r w:rsidR="00E56898">
        <w:t>Arduino</w:t>
      </w:r>
      <w:proofErr w:type="spellEnd"/>
      <w:r w:rsidR="00E56898">
        <w:t xml:space="preserve"> Due board is shown in </w:t>
      </w:r>
      <w:r w:rsidR="00E56898">
        <w:fldChar w:fldCharType="begin"/>
      </w:r>
      <w:r w:rsidR="00E56898">
        <w:instrText xml:space="preserve"> REF _Ref410566092 \h </w:instrText>
      </w:r>
      <w:r w:rsidR="00E56898">
        <w:fldChar w:fldCharType="separate"/>
      </w:r>
      <w:r w:rsidR="00846B32">
        <w:t xml:space="preserve">Figure </w:t>
      </w:r>
      <w:r w:rsidR="00846B32">
        <w:rPr>
          <w:noProof/>
        </w:rPr>
        <w:t>66</w:t>
      </w:r>
      <w:r w:rsidR="00E56898">
        <w:fldChar w:fldCharType="end"/>
      </w:r>
      <w:r w:rsidR="00E56898">
        <w:t>. The segmented components can be used to determine the centroid of the component bounding box and us the coordinate as input for the 2D component classification.</w:t>
      </w:r>
    </w:p>
    <w:p w:rsidR="00E56898" w:rsidRDefault="00E56898" w:rsidP="00E56898">
      <w:pPr>
        <w:keepNext/>
        <w:jc w:val="center"/>
      </w:pPr>
      <w:r>
        <w:rPr>
          <w:noProof/>
          <w:lang w:val="de-DE" w:eastAsia="de-DE"/>
        </w:rPr>
        <w:drawing>
          <wp:inline distT="0" distB="0" distL="0" distR="0" wp14:anchorId="54E1165F" wp14:editId="5A241E9D">
            <wp:extent cx="3062176" cy="2751618"/>
            <wp:effectExtent l="0" t="0" r="5080" b="0"/>
            <wp:docPr id="41" name="Picture 41" descr="C:\Users\WIN\Masterthesis\Masterthesis\Masterarbeit_daten\6.1\3D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3Dmodel.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67323" cy="2756243"/>
                    </a:xfrm>
                    <a:prstGeom prst="rect">
                      <a:avLst/>
                    </a:prstGeom>
                    <a:noFill/>
                    <a:ln>
                      <a:noFill/>
                    </a:ln>
                  </pic:spPr>
                </pic:pic>
              </a:graphicData>
            </a:graphic>
          </wp:inline>
        </w:drawing>
      </w:r>
    </w:p>
    <w:p w:rsidR="00AE3816" w:rsidRDefault="00E56898" w:rsidP="00E56898">
      <w:pPr>
        <w:pStyle w:val="Caption"/>
        <w:jc w:val="center"/>
      </w:pPr>
      <w:bookmarkStart w:id="322" w:name="_Ref410566092"/>
      <w:bookmarkStart w:id="323" w:name="_Toc411292293"/>
      <w:r>
        <w:t xml:space="preserve">Figure </w:t>
      </w:r>
      <w:fldSimple w:instr=" SEQ Figure \* ARABIC ">
        <w:r w:rsidR="00846B32">
          <w:rPr>
            <w:noProof/>
          </w:rPr>
          <w:t>66</w:t>
        </w:r>
      </w:fldSimple>
      <w:bookmarkEnd w:id="322"/>
      <w:r>
        <w:t>: 3D model based component detection</w:t>
      </w:r>
      <w:bookmarkEnd w:id="323"/>
    </w:p>
    <w:p w:rsidR="00807CBB" w:rsidRDefault="00807CBB" w:rsidP="00883132">
      <w:pPr>
        <w:pStyle w:val="Heading3"/>
        <w:numPr>
          <w:ilvl w:val="2"/>
          <w:numId w:val="1"/>
        </w:numPr>
      </w:pPr>
      <w:bookmarkStart w:id="324" w:name="_Ref411082666"/>
      <w:bookmarkStart w:id="325" w:name="_Toc411292215"/>
      <w:r>
        <w:lastRenderedPageBreak/>
        <w:t xml:space="preserve">Electronic component detection based on </w:t>
      </w:r>
      <w:r w:rsidR="00E66411">
        <w:t>Height map</w:t>
      </w:r>
      <w:r w:rsidR="00E43C0D">
        <w:t xml:space="preserve"> from laser triangulation</w:t>
      </w:r>
      <w:bookmarkEnd w:id="324"/>
      <w:bookmarkEnd w:id="325"/>
    </w:p>
    <w:p w:rsidR="004E5C03" w:rsidRDefault="00665B8B" w:rsidP="00665B8B">
      <w:pPr>
        <w:ind w:left="709"/>
      </w:pPr>
      <w:r>
        <w:t xml:space="preserve">A further approach for electronic component detection and </w:t>
      </w:r>
      <w:r w:rsidR="00E66411">
        <w:t>segmentation</w:t>
      </w:r>
      <w:r>
        <w:t xml:space="preserve"> is based on laser triangulation. </w:t>
      </w:r>
      <w:r w:rsidR="00CB14C3">
        <w:t xml:space="preserve">The </w:t>
      </w:r>
      <w:r w:rsidR="00E66411">
        <w:t>height map</w:t>
      </w:r>
      <w:r w:rsidR="00CB14C3">
        <w:t xml:space="preserve"> reconstruction </w:t>
      </w:r>
      <w:r w:rsidR="004E5C03">
        <w:t>from PCBs with</w:t>
      </w:r>
      <w:r w:rsidR="00CB14C3">
        <w:t xml:space="preserve"> laser triangulation</w:t>
      </w:r>
      <w:r>
        <w:t xml:space="preserve"> was examined in </w:t>
      </w:r>
      <w:sdt>
        <w:sdtPr>
          <w:id w:val="1708139867"/>
          <w:citation/>
        </w:sdtPr>
        <w:sdtContent>
          <w:r w:rsidR="00191B33">
            <w:fldChar w:fldCharType="begin"/>
          </w:r>
          <w:r w:rsidR="00191B33">
            <w:instrText xml:space="preserve"> CITATION Tor13 \l 1033 </w:instrText>
          </w:r>
          <w:r w:rsidR="00191B33">
            <w:fldChar w:fldCharType="separate"/>
          </w:r>
          <w:r w:rsidR="00846B32">
            <w:rPr>
              <w:noProof/>
            </w:rPr>
            <w:t>(Torsten Koch 2013)</w:t>
          </w:r>
          <w:r w:rsidR="00191B33">
            <w:fldChar w:fldCharType="end"/>
          </w:r>
        </w:sdtContent>
      </w:sdt>
      <w:r w:rsidR="00191B33">
        <w:t xml:space="preserve">. </w:t>
      </w:r>
    </w:p>
    <w:p w:rsidR="00665B8B" w:rsidRDefault="00665B8B" w:rsidP="00665B8B">
      <w:pPr>
        <w:ind w:left="709"/>
        <w:rPr>
          <w:rFonts w:eastAsiaTheme="minorEastAsia"/>
        </w:rPr>
      </w:pPr>
      <w:r>
        <w:t xml:space="preserve">A laser </w:t>
      </w:r>
      <w:r w:rsidR="00CB14C3">
        <w:t>triangulation</w:t>
      </w:r>
      <w:r>
        <w:t xml:space="preserve"> is based on angle dependent projection displacement </w:t>
      </w:r>
      <w:r w:rsidR="00CB14C3">
        <w:t xml:space="preserve">on surfaces. </w:t>
      </w:r>
      <w:r>
        <w:t>An optical sensor detects the position of a projected laser spot.</w:t>
      </w:r>
      <w:r w:rsidR="00191B33">
        <w:t xml:space="preserve"> The laser line is orthogonal to the direct</w:t>
      </w:r>
      <w:r w:rsidR="00874612">
        <w:t>i</w:t>
      </w:r>
      <w:r w:rsidR="00191B33">
        <w:t>on</w:t>
      </w:r>
      <w:r w:rsidR="004E5C03">
        <w:t xml:space="preserve"> </w:t>
      </w:r>
      <w:r w:rsidR="00191B33">
        <w:t>in which the PCB is moved through the system. The principal of laser triangulation is shown in</w:t>
      </w:r>
      <w:r w:rsidR="00F663EB">
        <w:t xml:space="preserve"> </w:t>
      </w:r>
      <w:r w:rsidR="00F663EB">
        <w:fldChar w:fldCharType="begin"/>
      </w:r>
      <w:r w:rsidR="00F663EB">
        <w:instrText xml:space="preserve"> REF _Ref410573128 \h </w:instrText>
      </w:r>
      <w:r w:rsidR="00F663EB">
        <w:fldChar w:fldCharType="separate"/>
      </w:r>
      <w:r w:rsidR="00846B32">
        <w:t xml:space="preserve">Figure </w:t>
      </w:r>
      <w:r w:rsidR="00846B32">
        <w:rPr>
          <w:noProof/>
        </w:rPr>
        <w:t>67</w:t>
      </w:r>
      <w:r w:rsidR="00F663EB">
        <w:fldChar w:fldCharType="end"/>
      </w:r>
      <w:r w:rsidR="00191B33">
        <w:t>.</w:t>
      </w:r>
      <w:r w:rsidR="004E5C03">
        <w:t xml:space="preserve"> The line projected by the laser generates an angle </w:t>
      </w:r>
      <w:r w:rsidR="004E5C03">
        <w:rPr>
          <w:rFonts w:eastAsiaTheme="minorEastAsia"/>
        </w:rPr>
        <w:t xml:space="preserve">dependent displacement </w:t>
      </w:r>
      <m:oMath>
        <m:r>
          <w:rPr>
            <w:rFonts w:ascii="Cambria Math" w:eastAsiaTheme="minorEastAsia" w:hAnsi="Cambria Math"/>
          </w:rPr>
          <m:t>λ</m:t>
        </m:r>
        <m:d>
          <m:dPr>
            <m:ctrlPr>
              <w:rPr>
                <w:rFonts w:ascii="Cambria Math" w:eastAsiaTheme="minorEastAsia" w:hAnsi="Cambria Math"/>
                <w:i/>
              </w:rPr>
            </m:ctrlPr>
          </m:dPr>
          <m:e>
            <m:r>
              <w:rPr>
                <w:rFonts w:ascii="Cambria Math" w:eastAsiaTheme="minorEastAsia" w:hAnsi="Cambria Math"/>
              </w:rPr>
              <m:t>x</m:t>
            </m:r>
          </m:e>
        </m:d>
      </m:oMath>
      <w:r w:rsidR="004E5C03">
        <w:rPr>
          <w:rFonts w:eastAsiaTheme="minorEastAsia"/>
        </w:rPr>
        <w:t xml:space="preserve"> at different heights at every position </w:t>
      </w:r>
      <m:oMath>
        <m:r>
          <w:rPr>
            <w:rFonts w:ascii="Cambria Math" w:eastAsiaTheme="minorEastAsia" w:hAnsi="Cambria Math"/>
          </w:rPr>
          <m:t>x</m:t>
        </m:r>
      </m:oMath>
      <w:r w:rsidR="004E5C03">
        <w:rPr>
          <w:rFonts w:eastAsiaTheme="minorEastAsia"/>
        </w:rPr>
        <w:t xml:space="preserve"> of the slide, which is detected by the sensor. With the displacement </w:t>
      </w:r>
      <m:oMath>
        <m:r>
          <w:rPr>
            <w:rFonts w:ascii="Cambria Math" w:eastAsiaTheme="minorEastAsia" w:hAnsi="Cambria Math"/>
          </w:rPr>
          <m:t>λ</m:t>
        </m:r>
      </m:oMath>
      <w:r w:rsidR="004E5C03">
        <w:rPr>
          <w:rFonts w:eastAsiaTheme="minorEastAsia"/>
        </w:rPr>
        <w:t xml:space="preserve"> and the known angle</w:t>
      </w:r>
      <m:oMath>
        <m:r>
          <w:rPr>
            <w:rFonts w:ascii="Cambria Math" w:eastAsiaTheme="minorEastAsia" w:hAnsi="Cambria Math"/>
          </w:rPr>
          <m:t xml:space="preserve"> γ</m:t>
        </m:r>
      </m:oMath>
      <w:r w:rsidR="004E5C03">
        <w:rPr>
          <w:rFonts w:eastAsiaTheme="minorEastAsia"/>
        </w:rPr>
        <w:t xml:space="preserve"> the height </w:t>
      </w:r>
      <m:oMath>
        <m:r>
          <w:rPr>
            <w:rFonts w:ascii="Cambria Math" w:eastAsiaTheme="minorEastAsia" w:hAnsi="Cambria Math"/>
          </w:rPr>
          <m:t>h(x)</m:t>
        </m:r>
      </m:oMath>
      <w:r w:rsidR="004E5C03">
        <w:rPr>
          <w:rFonts w:eastAsiaTheme="minorEastAsia"/>
        </w:rPr>
        <w:t xml:space="preserve"> can be calculated by </w:t>
      </w:r>
    </w:p>
    <w:tbl>
      <w:tblPr>
        <w:tblStyle w:val="TableGrid"/>
        <w:tblW w:w="0" w:type="auto"/>
        <w:tblLook w:val="04A0" w:firstRow="1" w:lastRow="0" w:firstColumn="1" w:lastColumn="0" w:noHBand="0" w:noVBand="1"/>
      </w:tblPr>
      <w:tblGrid>
        <w:gridCol w:w="8748"/>
        <w:gridCol w:w="828"/>
      </w:tblGrid>
      <w:tr w:rsidR="00E04702" w:rsidRPr="00FF360C" w:rsidTr="008348E5">
        <w:tc>
          <w:tcPr>
            <w:tcW w:w="8748" w:type="dxa"/>
            <w:tcBorders>
              <w:top w:val="nil"/>
              <w:left w:val="nil"/>
              <w:bottom w:val="nil"/>
              <w:right w:val="nil"/>
            </w:tcBorders>
          </w:tcPr>
          <w:p w:rsidR="00E04702" w:rsidRPr="00453A9E" w:rsidRDefault="000C6766" w:rsidP="008348E5">
            <w:pPr>
              <w:rPr>
                <w:i/>
              </w:rPr>
            </w:pPr>
            <m:oMathPara>
              <m:oMathParaPr>
                <m:jc m:val="center"/>
              </m:oMathParaP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λ(x)</m:t>
                    </m:r>
                  </m:num>
                  <m:den>
                    <m:r>
                      <m:rPr>
                        <m:sty m:val="p"/>
                      </m:rPr>
                      <w:rPr>
                        <w:rFonts w:ascii="Cambria Math" w:hAnsi="Cambria Math"/>
                      </w:rPr>
                      <m:t>tan⁡</m:t>
                    </m:r>
                    <m:r>
                      <w:rPr>
                        <w:rFonts w:ascii="Cambria Math" w:hAnsi="Cambria Math"/>
                      </w:rPr>
                      <m:t>(γ)</m:t>
                    </m:r>
                  </m:den>
                </m:f>
              </m:oMath>
            </m:oMathPara>
          </w:p>
        </w:tc>
        <w:tc>
          <w:tcPr>
            <w:tcW w:w="828" w:type="dxa"/>
            <w:tcBorders>
              <w:top w:val="nil"/>
              <w:left w:val="nil"/>
              <w:bottom w:val="nil"/>
              <w:right w:val="nil"/>
            </w:tcBorders>
          </w:tcPr>
          <w:p w:rsidR="00E04702" w:rsidRPr="00FF360C" w:rsidRDefault="00E04702" w:rsidP="008348E5">
            <w:r>
              <w:t>(</w:t>
            </w:r>
            <w:fldSimple w:instr=" SEQ Equation \* ARABIC ">
              <w:r w:rsidR="00846B32">
                <w:rPr>
                  <w:noProof/>
                </w:rPr>
                <w:t>94</w:t>
              </w:r>
            </w:fldSimple>
            <w:r>
              <w:t>)</w:t>
            </w:r>
          </w:p>
        </w:tc>
      </w:tr>
    </w:tbl>
    <w:p w:rsidR="00E66411" w:rsidRDefault="00E66411" w:rsidP="00E66411">
      <w:pPr>
        <w:keepNext/>
        <w:jc w:val="center"/>
      </w:pPr>
      <w:r>
        <w:rPr>
          <w:noProof/>
          <w:lang w:val="de-DE" w:eastAsia="de-DE"/>
        </w:rPr>
        <w:drawing>
          <wp:inline distT="0" distB="0" distL="0" distR="0" wp14:anchorId="36B760A7" wp14:editId="3403A48F">
            <wp:extent cx="2477386" cy="2524047"/>
            <wp:effectExtent l="0" t="0" r="0" b="0"/>
            <wp:docPr id="90" name="Picture 90" descr="C:\Users\WIN\Masterthesis\Masterthesis\Masterarbeit_daten\6.1\la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1\laser.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77349" cy="2524010"/>
                    </a:xfrm>
                    <a:prstGeom prst="rect">
                      <a:avLst/>
                    </a:prstGeom>
                    <a:noFill/>
                    <a:ln>
                      <a:noFill/>
                    </a:ln>
                  </pic:spPr>
                </pic:pic>
              </a:graphicData>
            </a:graphic>
          </wp:inline>
        </w:drawing>
      </w:r>
    </w:p>
    <w:p w:rsidR="00E66411" w:rsidRDefault="00E66411" w:rsidP="00E66411">
      <w:pPr>
        <w:pStyle w:val="Caption"/>
        <w:jc w:val="center"/>
      </w:pPr>
      <w:bookmarkStart w:id="326" w:name="_Ref410573128"/>
      <w:bookmarkStart w:id="327" w:name="_Toc411292294"/>
      <w:r>
        <w:t xml:space="preserve">Figure </w:t>
      </w:r>
      <w:fldSimple w:instr=" SEQ Figure \* ARABIC ">
        <w:r w:rsidR="00846B32">
          <w:rPr>
            <w:noProof/>
          </w:rPr>
          <w:t>67</w:t>
        </w:r>
      </w:fldSimple>
      <w:bookmarkEnd w:id="326"/>
      <w:r>
        <w:t xml:space="preserve">: Principle of laser triangulation </w:t>
      </w:r>
      <w:sdt>
        <w:sdtPr>
          <w:id w:val="977652122"/>
          <w:citation/>
        </w:sdtPr>
        <w:sdtContent>
          <w:r>
            <w:fldChar w:fldCharType="begin"/>
          </w:r>
          <w:r>
            <w:instrText xml:space="preserve"> CITATION Tor13 \l 1033 </w:instrText>
          </w:r>
          <w:r>
            <w:fldChar w:fldCharType="separate"/>
          </w:r>
          <w:r w:rsidR="00846B32">
            <w:rPr>
              <w:noProof/>
            </w:rPr>
            <w:t>(Torsten Koch 2013)</w:t>
          </w:r>
          <w:r>
            <w:fldChar w:fldCharType="end"/>
          </w:r>
        </w:sdtContent>
      </w:sdt>
      <w:bookmarkEnd w:id="327"/>
    </w:p>
    <w:p w:rsidR="000C6766" w:rsidRPr="00665B8B" w:rsidRDefault="00F663EB" w:rsidP="000C6766">
      <w:r>
        <w:t>Advanced line detection algorithms and post processing</w:t>
      </w:r>
      <w:r w:rsidR="0053270B">
        <w:t>,</w:t>
      </w:r>
      <w:r>
        <w:t xml:space="preserve"> of the height map</w:t>
      </w:r>
      <w:r w:rsidR="0053270B">
        <w:t>,</w:t>
      </w:r>
      <w:r>
        <w:t xml:space="preserve"> leads to an average height error below </w:t>
      </w:r>
      <m:oMath>
        <m:r>
          <w:rPr>
            <w:rFonts w:ascii="Cambria Math" w:hAnsi="Cambria Math"/>
          </w:rPr>
          <m:t>1 mm</m:t>
        </m:r>
      </m:oMath>
      <w:r>
        <w:rPr>
          <w:rFonts w:eastAsiaTheme="minorEastAsia"/>
        </w:rPr>
        <w:t xml:space="preserve"> </w:t>
      </w:r>
      <w:sdt>
        <w:sdtPr>
          <w:id w:val="919145811"/>
          <w:citation/>
        </w:sdtPr>
        <w:sdtContent>
          <w:r w:rsidR="009257AA">
            <w:fldChar w:fldCharType="begin"/>
          </w:r>
          <w:r w:rsidR="009257AA">
            <w:instrText xml:space="preserve"> CITATION Tor13 \l 1033 </w:instrText>
          </w:r>
          <w:r w:rsidR="009257AA">
            <w:fldChar w:fldCharType="separate"/>
          </w:r>
          <w:r w:rsidR="00846B32">
            <w:rPr>
              <w:noProof/>
            </w:rPr>
            <w:t>(Torsten Koch 2013)</w:t>
          </w:r>
          <w:r w:rsidR="009257AA">
            <w:fldChar w:fldCharType="end"/>
          </w:r>
        </w:sdtContent>
      </w:sdt>
      <w:r w:rsidR="0053270B">
        <w:t>,</w:t>
      </w:r>
      <w:r w:rsidR="009257AA">
        <w:rPr>
          <w:rFonts w:eastAsiaTheme="minorEastAsia"/>
        </w:rPr>
        <w:t xml:space="preserve"> </w:t>
      </w:r>
      <w:r>
        <w:rPr>
          <w:rFonts w:eastAsiaTheme="minorEastAsia"/>
        </w:rPr>
        <w:t xml:space="preserve">which is sufficient for </w:t>
      </w:r>
      <w:r w:rsidR="00961B60">
        <w:rPr>
          <w:rFonts w:eastAsiaTheme="minorEastAsia"/>
        </w:rPr>
        <w:t xml:space="preserve">reasonable </w:t>
      </w:r>
      <w:r>
        <w:rPr>
          <w:rFonts w:eastAsiaTheme="minorEastAsia"/>
        </w:rPr>
        <w:t>electronic component detection</w:t>
      </w:r>
      <w:r w:rsidR="00961B60">
        <w:rPr>
          <w:rFonts w:eastAsiaTheme="minorEastAsia"/>
        </w:rPr>
        <w:t xml:space="preserve"> and segmentation</w:t>
      </w:r>
      <w:r>
        <w:rPr>
          <w:rFonts w:eastAsiaTheme="minorEastAsia"/>
        </w:rPr>
        <w:t>.</w:t>
      </w:r>
    </w:p>
    <w:p w:rsidR="0072191C" w:rsidRPr="0072191C" w:rsidRDefault="0072191C" w:rsidP="0072191C"/>
    <w:p w:rsidR="00E802DF" w:rsidRDefault="00E802DF" w:rsidP="00883132">
      <w:pPr>
        <w:pStyle w:val="Heading1"/>
        <w:numPr>
          <w:ilvl w:val="0"/>
          <w:numId w:val="1"/>
        </w:numPr>
      </w:pPr>
      <w:bookmarkStart w:id="328" w:name="_Toc411292216"/>
      <w:r>
        <w:lastRenderedPageBreak/>
        <w:t>Conclusion</w:t>
      </w:r>
      <w:bookmarkEnd w:id="328"/>
    </w:p>
    <w:p w:rsidR="0077161C" w:rsidRPr="0077161C" w:rsidRDefault="0077161C" w:rsidP="0077161C"/>
    <w:p w:rsidR="0077161C" w:rsidRDefault="0077161C" w:rsidP="00883132">
      <w:pPr>
        <w:pStyle w:val="ListParagraph"/>
        <w:numPr>
          <w:ilvl w:val="0"/>
          <w:numId w:val="2"/>
        </w:numPr>
        <w:rPr>
          <w:color w:val="FF0000"/>
        </w:rPr>
      </w:pPr>
      <w:r>
        <w:rPr>
          <w:color w:val="FF0000"/>
        </w:rPr>
        <w:t xml:space="preserve">Langer </w:t>
      </w:r>
      <w:proofErr w:type="spellStart"/>
      <w:r>
        <w:rPr>
          <w:color w:val="FF0000"/>
        </w:rPr>
        <w:t>Abschnitt</w:t>
      </w:r>
      <w:proofErr w:type="spellEnd"/>
      <w:r>
        <w:rPr>
          <w:color w:val="FF0000"/>
        </w:rPr>
        <w:t>!</w:t>
      </w:r>
    </w:p>
    <w:p w:rsidR="007D1619" w:rsidRDefault="007D1619" w:rsidP="007D1619">
      <w:pPr>
        <w:rPr>
          <w:rFonts w:asciiTheme="majorHAnsi" w:eastAsiaTheme="majorEastAsia" w:hAnsiTheme="majorHAnsi" w:cstheme="majorBidi"/>
          <w:color w:val="4F81BD" w:themeColor="accent1"/>
          <w:sz w:val="26"/>
          <w:szCs w:val="26"/>
        </w:rPr>
      </w:pPr>
      <w:bookmarkStart w:id="329" w:name="_Ref408067353"/>
      <w:r>
        <w:br w:type="page"/>
      </w:r>
    </w:p>
    <w:p w:rsidR="00DA7E7F" w:rsidRDefault="00E43C0D" w:rsidP="00883132">
      <w:pPr>
        <w:pStyle w:val="Heading2"/>
        <w:numPr>
          <w:ilvl w:val="1"/>
          <w:numId w:val="1"/>
        </w:numPr>
      </w:pPr>
      <w:r>
        <w:lastRenderedPageBreak/>
        <w:t xml:space="preserve"> </w:t>
      </w:r>
      <w:r w:rsidR="002547EB">
        <w:t xml:space="preserve"> </w:t>
      </w:r>
      <w:bookmarkStart w:id="330" w:name="_Toc411292217"/>
      <w:r w:rsidR="00E802DF">
        <w:t xml:space="preserve">Application inclusion in </w:t>
      </w:r>
      <w:r w:rsidR="00883132">
        <w:t>the</w:t>
      </w:r>
      <w:r w:rsidR="00E802DF">
        <w:t xml:space="preserve"> PCB recycling process chain</w:t>
      </w:r>
      <w:bookmarkEnd w:id="329"/>
      <w:bookmarkEnd w:id="330"/>
    </w:p>
    <w:p w:rsidR="00F54DCE" w:rsidRDefault="00883132" w:rsidP="00F54DCE">
      <w:r>
        <w:t xml:space="preserve">The PCB recycling chain in chapter </w:t>
      </w:r>
      <w:r>
        <w:fldChar w:fldCharType="begin"/>
      </w:r>
      <w:r>
        <w:instrText xml:space="preserve"> REF _Ref411182741 \r \h </w:instrText>
      </w:r>
      <w:r>
        <w:fldChar w:fldCharType="separate"/>
      </w:r>
      <w:r w:rsidR="00846B32">
        <w:t>1.2</w:t>
      </w:r>
      <w:r>
        <w:fldChar w:fldCharType="end"/>
      </w:r>
      <w:r>
        <w:t xml:space="preserve"> was improved with the inclusion of the electronic component recognition application. </w:t>
      </w:r>
      <w:r w:rsidR="00F54DCE">
        <w:t xml:space="preserve">The improved recycling chain is shown in </w:t>
      </w:r>
      <w:r w:rsidR="00F54DCE">
        <w:fldChar w:fldCharType="begin"/>
      </w:r>
      <w:r w:rsidR="00F54DCE">
        <w:instrText xml:space="preserve"> REF _Ref411182859 \h </w:instrText>
      </w:r>
      <w:r w:rsidR="00F54DCE">
        <w:fldChar w:fldCharType="separate"/>
      </w:r>
      <w:r w:rsidR="00846B32">
        <w:t xml:space="preserve">Figure </w:t>
      </w:r>
      <w:r w:rsidR="00846B32">
        <w:rPr>
          <w:noProof/>
        </w:rPr>
        <w:t>70</w:t>
      </w:r>
      <w:r w:rsidR="00F54DCE">
        <w:fldChar w:fldCharType="end"/>
      </w:r>
      <w:r w:rsidR="00F54DCE">
        <w:t xml:space="preserve">. </w:t>
      </w:r>
      <w:r>
        <w:t>The improved PCB recycling process chain consists of three steps</w:t>
      </w:r>
      <w:r w:rsidR="00F54DCE">
        <w:t>,</w:t>
      </w:r>
      <w:r>
        <w:t xml:space="preserve"> </w:t>
      </w:r>
      <w:r w:rsidR="00F54DCE">
        <w:t>t</w:t>
      </w:r>
      <w:r w:rsidR="00C05E4C">
        <w:t>he collection of W</w:t>
      </w:r>
      <w:r w:rsidR="00251C35">
        <w:t>EEE, the preprocessing and the r</w:t>
      </w:r>
      <w:r w:rsidR="00C05E4C">
        <w:t>ecovery and disposal</w:t>
      </w:r>
      <w:r w:rsidR="00F54DCE">
        <w:t xml:space="preserve">. </w:t>
      </w:r>
      <w:r w:rsidR="00C05E4C">
        <w:t xml:space="preserve">Influenced by the </w:t>
      </w:r>
      <w:r w:rsidR="00F54DCE">
        <w:t xml:space="preserve">component recognition system are </w:t>
      </w:r>
      <w:r w:rsidR="00251C35">
        <w:t xml:space="preserve">manly </w:t>
      </w:r>
      <w:r w:rsidR="00F54DCE">
        <w:t>the preprocessing step and the Recovery and disposal step.</w:t>
      </w:r>
    </w:p>
    <w:p w:rsidR="00C80A7C" w:rsidRDefault="00F54DCE" w:rsidP="00F54DCE">
      <w:r>
        <w:t>In the preprocessing step the manual dismantling has to be changed. In many todays recycling chains</w:t>
      </w:r>
      <w:r w:rsidR="00343B14">
        <w:t xml:space="preserve"> the manual dismantling refers to the WEEE products with hazard substances like </w:t>
      </w:r>
      <w:r w:rsidR="00251C35">
        <w:t>r</w:t>
      </w:r>
      <w:r w:rsidR="00343B14">
        <w:t>efrigerators or big capacitors. The whole electronic device is shredded including PCB</w:t>
      </w:r>
      <w:r w:rsidR="00251C35">
        <w:t>s</w:t>
      </w:r>
      <w:r w:rsidR="00343B14">
        <w:t xml:space="preserve"> which are damaged or destroyed. In the improved system the electronic devices which include PCBs must be opened to remove the PCB. </w:t>
      </w:r>
      <w:r w:rsidR="00251C35">
        <w:t>The PCBs are placed on an assembly line and a</w:t>
      </w:r>
      <w:r w:rsidR="00343B14">
        <w:t>n automatic optical inspection system (AOI) based on a</w:t>
      </w:r>
      <w:r w:rsidR="00C80A7C">
        <w:t>n</w:t>
      </w:r>
      <w:r w:rsidR="00343B14">
        <w:t xml:space="preserve"> electronic </w:t>
      </w:r>
      <w:r w:rsidR="00251C35">
        <w:t xml:space="preserve">component </w:t>
      </w:r>
      <w:r w:rsidR="00343B14">
        <w:t>database determines height valuable components</w:t>
      </w:r>
      <w:r w:rsidR="00C80A7C">
        <w:t xml:space="preserve">. </w:t>
      </w:r>
      <w:r w:rsidR="00251C35">
        <w:t>The components</w:t>
      </w:r>
      <w:r w:rsidR="00C80A7C">
        <w:t xml:space="preserve"> are examined from two points of view. </w:t>
      </w:r>
    </w:p>
    <w:p w:rsidR="00F54DCE" w:rsidRDefault="00C80A7C" w:rsidP="00F54DCE">
      <w:r>
        <w:t xml:space="preserve">The first is the reuse of the component which is profitable if the value of the component reaches a certain threshold and can be tested successfully. The electronic components are manually or automatically </w:t>
      </w:r>
      <w:proofErr w:type="spellStart"/>
      <w:r w:rsidR="00F83DD9">
        <w:t>unsold</w:t>
      </w:r>
      <w:r>
        <w:t>ed</w:t>
      </w:r>
      <w:proofErr w:type="spellEnd"/>
      <w:r>
        <w:t xml:space="preserve"> and depending on the </w:t>
      </w:r>
      <w:r w:rsidR="00E336CF">
        <w:t>capability tested</w:t>
      </w:r>
      <w:r>
        <w:t>. After successfully testing the component</w:t>
      </w:r>
      <w:r w:rsidR="00E336CF">
        <w:t xml:space="preserve">s </w:t>
      </w:r>
      <w:r>
        <w:t>are prepared for reuse.</w:t>
      </w:r>
    </w:p>
    <w:p w:rsidR="00C80A7C" w:rsidRDefault="00C80A7C" w:rsidP="00F54DCE">
      <w:r>
        <w:t xml:space="preserve">The second point of view is the </w:t>
      </w:r>
      <w:r w:rsidR="007F3BE9">
        <w:t>recycling of valuable materials from the electronic components</w:t>
      </w:r>
      <w:r w:rsidR="00E336CF">
        <w:t>. T</w:t>
      </w:r>
      <w:r w:rsidR="007F3BE9">
        <w:t>herefore the components are analyzed</w:t>
      </w:r>
      <w:r w:rsidR="00E336CF">
        <w:t>,</w:t>
      </w:r>
      <w:r w:rsidR="007F3BE9">
        <w:t xml:space="preserve"> based on an LCI model database</w:t>
      </w:r>
      <w:r w:rsidR="00E336CF">
        <w:t>,</w:t>
      </w:r>
      <w:r w:rsidR="007F3BE9">
        <w:t xml:space="preserve"> according to </w:t>
      </w:r>
      <w:proofErr w:type="gramStart"/>
      <w:r w:rsidR="00E336CF">
        <w:t xml:space="preserve">the </w:t>
      </w:r>
      <w:r w:rsidR="007F3BE9">
        <w:t>contend</w:t>
      </w:r>
      <w:proofErr w:type="gramEnd"/>
      <w:r w:rsidR="007F3BE9">
        <w:t xml:space="preserve"> of precious metal</w:t>
      </w:r>
      <w:r w:rsidR="00E336CF">
        <w:t>s</w:t>
      </w:r>
      <w:r w:rsidR="007F3BE9">
        <w:t>, hazard substances</w:t>
      </w:r>
      <w:r w:rsidR="00251C35">
        <w:t xml:space="preserve"> </w:t>
      </w:r>
      <w:r w:rsidR="00E336CF">
        <w:t xml:space="preserve">or rare materials. The components are automatically </w:t>
      </w:r>
      <w:r w:rsidR="006547B3">
        <w:t>loosened</w:t>
      </w:r>
      <w:r w:rsidR="00E336CF">
        <w:t xml:space="preserve"> from the PCB whereas a destruction of the componen</w:t>
      </w:r>
      <w:r w:rsidR="008E25BA">
        <w:t>t is acceptable</w:t>
      </w:r>
      <w:r w:rsidR="006547B3">
        <w:t xml:space="preserve"> and simplified the loosen process</w:t>
      </w:r>
      <w:r w:rsidR="008E25BA">
        <w:t>.</w:t>
      </w:r>
      <w:r w:rsidR="00A25158">
        <w:t xml:space="preserve"> The components are collected separated according to the </w:t>
      </w:r>
      <w:r w:rsidR="00E430D8">
        <w:t>substances which increase</w:t>
      </w:r>
      <w:r w:rsidR="00A25158">
        <w:t xml:space="preserve"> the concentration of special substances.</w:t>
      </w:r>
    </w:p>
    <w:p w:rsidR="00F54DCE" w:rsidRDefault="00F54DCE" w:rsidP="00F54DCE"/>
    <w:p w:rsidR="00F54DCE" w:rsidRDefault="00F54DCE" w:rsidP="00F54DCE">
      <w:pPr>
        <w:keepNext/>
        <w:jc w:val="center"/>
      </w:pPr>
      <w:r>
        <w:rPr>
          <w:noProof/>
          <w:lang w:val="de-DE" w:eastAsia="de-DE"/>
        </w:rPr>
        <w:lastRenderedPageBreak/>
        <w:drawing>
          <wp:inline distT="0" distB="0" distL="0" distR="0" wp14:anchorId="55EF3549" wp14:editId="54DC0CB5">
            <wp:extent cx="4227830" cy="3538855"/>
            <wp:effectExtent l="0" t="0" r="1270" b="4445"/>
            <wp:docPr id="82" name="Picture 82" descr="C:\Users\WIN\Masterthesis\Masterthesis\Masterarbeit_daten\8.1\process chain changed_pre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8.1\process chain changed_preprocessing.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227830" cy="3538855"/>
                    </a:xfrm>
                    <a:prstGeom prst="rect">
                      <a:avLst/>
                    </a:prstGeom>
                    <a:noFill/>
                    <a:ln>
                      <a:noFill/>
                    </a:ln>
                  </pic:spPr>
                </pic:pic>
              </a:graphicData>
            </a:graphic>
          </wp:inline>
        </w:drawing>
      </w:r>
    </w:p>
    <w:p w:rsidR="00F54DCE" w:rsidRDefault="00F54DCE" w:rsidP="00F54DCE">
      <w:pPr>
        <w:pStyle w:val="Caption"/>
        <w:jc w:val="center"/>
      </w:pPr>
      <w:bookmarkStart w:id="331" w:name="_Toc411292295"/>
      <w:r>
        <w:t xml:space="preserve">Figure </w:t>
      </w:r>
      <w:fldSimple w:instr=" SEQ Figure \* ARABIC ">
        <w:r w:rsidR="00846B32">
          <w:rPr>
            <w:noProof/>
          </w:rPr>
          <w:t>68</w:t>
        </w:r>
      </w:fldSimple>
      <w:r>
        <w:t xml:space="preserve">: </w:t>
      </w:r>
      <w:r w:rsidRPr="00532F03">
        <w:t xml:space="preserve">Improved </w:t>
      </w:r>
      <w:r>
        <w:t xml:space="preserve">pre-processing step in </w:t>
      </w:r>
      <w:r w:rsidRPr="00532F03">
        <w:t>PCB recycling process chain</w:t>
      </w:r>
      <w:bookmarkEnd w:id="331"/>
    </w:p>
    <w:p w:rsidR="00883132" w:rsidRPr="00883132" w:rsidRDefault="00883132" w:rsidP="00883132"/>
    <w:p w:rsidR="002826E1" w:rsidRDefault="00251C35" w:rsidP="00B55493">
      <w:pPr>
        <w:jc w:val="left"/>
      </w:pPr>
      <w:r>
        <w:t xml:space="preserve">In the recovery and disposal step, the components which are tested successfully are </w:t>
      </w:r>
      <w:r w:rsidR="00B55493">
        <w:t xml:space="preserve">prepared for the reuse. The components are cleaned and packed in for sale. Unfortunately the marked for reused electronic components from consumer electronics is still a small marked today, but </w:t>
      </w:r>
      <w:r w:rsidR="00A25158">
        <w:t>with height grow potential.</w:t>
      </w:r>
    </w:p>
    <w:p w:rsidR="00A25158" w:rsidRDefault="00A25158" w:rsidP="00B55493">
      <w:pPr>
        <w:jc w:val="left"/>
      </w:pPr>
      <w:r>
        <w:t xml:space="preserve">Components with valuable substances which were collected according to their substances consist of a much higher concentration of special substances and decrease the recovery costs. The recycling of metals like </w:t>
      </w:r>
      <w:r w:rsidR="00527E6C">
        <w:t>tantalum which is</w:t>
      </w:r>
      <w:r>
        <w:t xml:space="preserve"> mostly lost in today’s recycling chains can profitable be recycled. </w:t>
      </w:r>
      <w:r w:rsidR="00527E6C">
        <w:t xml:space="preserve">The proportion of precious metal which ends up in the shredder in today’s recycling processes can successfully be recovered. The process chain of the Recovery and disposal step is shown in </w:t>
      </w:r>
      <w:r w:rsidR="00527E6C">
        <w:fldChar w:fldCharType="begin"/>
      </w:r>
      <w:r w:rsidR="00527E6C">
        <w:instrText xml:space="preserve"> REF _Ref411249781 \h </w:instrText>
      </w:r>
      <w:r w:rsidR="00527E6C">
        <w:fldChar w:fldCharType="separate"/>
      </w:r>
      <w:r w:rsidR="00846B32">
        <w:t xml:space="preserve">Figure </w:t>
      </w:r>
      <w:r w:rsidR="00846B32">
        <w:rPr>
          <w:noProof/>
        </w:rPr>
        <w:t>69</w:t>
      </w:r>
      <w:r w:rsidR="00527E6C">
        <w:fldChar w:fldCharType="end"/>
      </w:r>
      <w:r w:rsidR="00527E6C">
        <w:t>.</w:t>
      </w:r>
    </w:p>
    <w:p w:rsidR="00527E6C" w:rsidRDefault="00527E6C" w:rsidP="00B55493">
      <w:pPr>
        <w:jc w:val="left"/>
      </w:pPr>
    </w:p>
    <w:p w:rsidR="00251C35" w:rsidRDefault="00251C35" w:rsidP="00251C35">
      <w:pPr>
        <w:keepNext/>
        <w:jc w:val="center"/>
      </w:pPr>
      <w:r>
        <w:rPr>
          <w:noProof/>
          <w:lang w:val="de-DE" w:eastAsia="de-DE"/>
        </w:rPr>
        <w:lastRenderedPageBreak/>
        <w:drawing>
          <wp:inline distT="0" distB="0" distL="0" distR="0" wp14:anchorId="18E057C5" wp14:editId="7193D623">
            <wp:extent cx="1876425" cy="3550920"/>
            <wp:effectExtent l="0" t="0" r="9525" b="0"/>
            <wp:docPr id="87" name="Picture 87" descr="C:\Users\WIN\Masterthesis\Masterthesis\Masterarbeit_daten\8.1\process chain changed_recov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8.1\process chain changed_recovery.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76425" cy="3550920"/>
                    </a:xfrm>
                    <a:prstGeom prst="rect">
                      <a:avLst/>
                    </a:prstGeom>
                    <a:noFill/>
                    <a:ln>
                      <a:noFill/>
                    </a:ln>
                  </pic:spPr>
                </pic:pic>
              </a:graphicData>
            </a:graphic>
          </wp:inline>
        </w:drawing>
      </w:r>
    </w:p>
    <w:p w:rsidR="00251C35" w:rsidRDefault="00251C35" w:rsidP="00251C35">
      <w:pPr>
        <w:pStyle w:val="Caption"/>
        <w:jc w:val="center"/>
      </w:pPr>
      <w:bookmarkStart w:id="332" w:name="_Ref411249781"/>
      <w:bookmarkStart w:id="333" w:name="_Toc411292296"/>
      <w:r>
        <w:t xml:space="preserve">Figure </w:t>
      </w:r>
      <w:fldSimple w:instr=" SEQ Figure \* ARABIC ">
        <w:r w:rsidR="00846B32">
          <w:rPr>
            <w:noProof/>
          </w:rPr>
          <w:t>69</w:t>
        </w:r>
      </w:fldSimple>
      <w:bookmarkEnd w:id="332"/>
      <w:r>
        <w:t>: Improved recover and disposal</w:t>
      </w:r>
      <w:r w:rsidRPr="001A0D49">
        <w:t xml:space="preserve"> step in PCB recycling process chain</w:t>
      </w:r>
      <w:bookmarkEnd w:id="333"/>
    </w:p>
    <w:p w:rsidR="002F2FF3" w:rsidRDefault="002F2FF3" w:rsidP="00EB68A0"/>
    <w:p w:rsidR="002826E1" w:rsidRDefault="002F2FF3" w:rsidP="002826E1">
      <w:pPr>
        <w:keepNext/>
        <w:jc w:val="center"/>
      </w:pPr>
      <w:r>
        <w:rPr>
          <w:noProof/>
          <w:lang w:val="de-DE" w:eastAsia="de-DE"/>
        </w:rPr>
        <w:lastRenderedPageBreak/>
        <w:drawing>
          <wp:inline distT="0" distB="0" distL="0" distR="0" wp14:anchorId="4F8AF80C" wp14:editId="215ABD74">
            <wp:extent cx="3624299" cy="743046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8.1\process chain changed.png"/>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3640723" cy="7464138"/>
                    </a:xfrm>
                    <a:prstGeom prst="rect">
                      <a:avLst/>
                    </a:prstGeom>
                    <a:noFill/>
                    <a:ln>
                      <a:noFill/>
                    </a:ln>
                  </pic:spPr>
                </pic:pic>
              </a:graphicData>
            </a:graphic>
          </wp:inline>
        </w:drawing>
      </w:r>
    </w:p>
    <w:p w:rsidR="002A276B" w:rsidRDefault="002826E1" w:rsidP="002826E1">
      <w:pPr>
        <w:pStyle w:val="Caption"/>
        <w:jc w:val="center"/>
      </w:pPr>
      <w:bookmarkStart w:id="334" w:name="_Ref411182859"/>
      <w:bookmarkStart w:id="335" w:name="_Ref411182833"/>
      <w:bookmarkStart w:id="336" w:name="_Toc411292297"/>
      <w:r>
        <w:t xml:space="preserve">Figure </w:t>
      </w:r>
      <w:fldSimple w:instr=" SEQ Figure \* ARABIC ">
        <w:r w:rsidR="00846B32">
          <w:rPr>
            <w:noProof/>
          </w:rPr>
          <w:t>70</w:t>
        </w:r>
      </w:fldSimple>
      <w:bookmarkEnd w:id="334"/>
      <w:r>
        <w:t>: Improved PCB recycling process chain</w:t>
      </w:r>
      <w:bookmarkEnd w:id="335"/>
      <w:bookmarkEnd w:id="336"/>
    </w:p>
    <w:p w:rsidR="007E756E" w:rsidRDefault="007E756E" w:rsidP="007E756E"/>
    <w:p w:rsidR="006412AA" w:rsidRDefault="008948A4" w:rsidP="00883132">
      <w:pPr>
        <w:pStyle w:val="AAppendix"/>
        <w:numPr>
          <w:ilvl w:val="0"/>
          <w:numId w:val="8"/>
        </w:numPr>
      </w:pPr>
      <w:bookmarkStart w:id="337" w:name="_Ref408089677"/>
      <w:bookmarkStart w:id="338" w:name="_Ref411284257"/>
      <w:bookmarkStart w:id="339" w:name="_Toc411292218"/>
      <w:r>
        <w:lastRenderedPageBreak/>
        <w:t xml:space="preserve">Recognition database </w:t>
      </w:r>
      <w:bookmarkEnd w:id="337"/>
      <w:r>
        <w:t>components</w:t>
      </w:r>
      <w:bookmarkEnd w:id="338"/>
      <w:bookmarkEnd w:id="339"/>
    </w:p>
    <w:p w:rsidR="008948A4" w:rsidRPr="008948A4" w:rsidRDefault="008948A4" w:rsidP="008948A4"/>
    <w:tbl>
      <w:tblPr>
        <w:tblStyle w:val="TableGrid"/>
        <w:tblW w:w="0" w:type="auto"/>
        <w:tblLook w:val="04A0" w:firstRow="1" w:lastRow="0" w:firstColumn="1" w:lastColumn="0" w:noHBand="0" w:noVBand="1"/>
      </w:tblPr>
      <w:tblGrid>
        <w:gridCol w:w="5868"/>
        <w:gridCol w:w="3708"/>
      </w:tblGrid>
      <w:tr w:rsidR="006412AA" w:rsidTr="002F3CB9">
        <w:tc>
          <w:tcPr>
            <w:tcW w:w="5868" w:type="dxa"/>
          </w:tcPr>
          <w:p w:rsidR="006412AA" w:rsidRPr="00455F99" w:rsidRDefault="006412AA" w:rsidP="00B5593D">
            <w:r w:rsidRPr="00455F99">
              <w:t>Component name and description</w:t>
            </w:r>
          </w:p>
        </w:tc>
        <w:tc>
          <w:tcPr>
            <w:tcW w:w="3708" w:type="dxa"/>
          </w:tcPr>
          <w:p w:rsidR="006412AA" w:rsidRPr="00455F99" w:rsidRDefault="006412AA" w:rsidP="00B5593D">
            <w:r w:rsidRPr="00455F99">
              <w:t>Component image</w:t>
            </w:r>
          </w:p>
        </w:tc>
      </w:tr>
      <w:tr w:rsidR="006412AA" w:rsidTr="002F3CB9">
        <w:tc>
          <w:tcPr>
            <w:tcW w:w="5868" w:type="dxa"/>
          </w:tcPr>
          <w:p w:rsidR="00936A60" w:rsidRDefault="00936A60" w:rsidP="00BA2788">
            <w:pPr>
              <w:spacing w:before="240"/>
              <w:jc w:val="center"/>
            </w:pPr>
            <w:r w:rsidRPr="00BE74EB">
              <w:rPr>
                <w:b/>
              </w:rPr>
              <w:t>Tantalum capacitor</w:t>
            </w:r>
          </w:p>
          <w:p w:rsidR="006412AA" w:rsidRDefault="00936A60" w:rsidP="00DD5B20">
            <w:pPr>
              <w:jc w:val="left"/>
            </w:pPr>
            <w:r>
              <w:t>-</w:t>
            </w:r>
            <w:r w:rsidR="00BE74EB">
              <w:t xml:space="preserve"> </w:t>
            </w:r>
            <w:r>
              <w:t>Package:  EIA Code 2412</w:t>
            </w:r>
          </w:p>
          <w:p w:rsidR="00936A60" w:rsidRDefault="00936A60" w:rsidP="00DD5B20">
            <w:pPr>
              <w:jc w:val="left"/>
            </w:pPr>
            <w:r>
              <w:t>-</w:t>
            </w:r>
            <w:r w:rsidR="00BE74EB">
              <w:t xml:space="preserve"> </w:t>
            </w:r>
            <w:r>
              <w:t>Color: yellow/orange</w:t>
            </w:r>
          </w:p>
          <w:p w:rsidR="00936A60" w:rsidRDefault="00936A60" w:rsidP="00DD5B20">
            <w:pPr>
              <w:jc w:val="left"/>
            </w:pPr>
            <w:r>
              <w:t>- Tantalum and aluminum electrolytic capacitor with solid electrolyte polarity markings</w:t>
            </w:r>
          </w:p>
        </w:tc>
        <w:tc>
          <w:tcPr>
            <w:tcW w:w="3708" w:type="dxa"/>
          </w:tcPr>
          <w:p w:rsidR="006412AA" w:rsidRDefault="006412AA" w:rsidP="00B5593D"/>
          <w:p w:rsidR="006412AA" w:rsidRDefault="006412AA" w:rsidP="00BA2788">
            <w:pPr>
              <w:jc w:val="center"/>
            </w:pPr>
            <w:r>
              <w:rPr>
                <w:noProof/>
                <w:lang w:val="de-DE" w:eastAsia="de-DE"/>
              </w:rPr>
              <w:drawing>
                <wp:inline distT="0" distB="0" distL="0" distR="0" wp14:anchorId="3122BD7E" wp14:editId="1CCC6703">
                  <wp:extent cx="440084" cy="933450"/>
                  <wp:effectExtent l="0" t="0" r="0" b="0"/>
                  <wp:docPr id="21" name="Picture 21" descr="C:\Users\WIN\Masterthesis\Masterthesis\Masterarbeit_daten\6.1\Bi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Masterthesis\Masterthesis\Masterarbeit_daten\6.1\Bib1.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44326" cy="942447"/>
                          </a:xfrm>
                          <a:prstGeom prst="rect">
                            <a:avLst/>
                          </a:prstGeom>
                          <a:noFill/>
                          <a:ln>
                            <a:noFill/>
                          </a:ln>
                        </pic:spPr>
                      </pic:pic>
                    </a:graphicData>
                  </a:graphic>
                </wp:inline>
              </w:drawing>
            </w:r>
          </w:p>
          <w:p w:rsidR="006412AA" w:rsidRDefault="006412AA" w:rsidP="00B5593D"/>
        </w:tc>
      </w:tr>
      <w:tr w:rsidR="006412AA" w:rsidTr="002F3CB9">
        <w:tc>
          <w:tcPr>
            <w:tcW w:w="5868" w:type="dxa"/>
          </w:tcPr>
          <w:p w:rsidR="006412AA" w:rsidRDefault="00BE74EB" w:rsidP="00BA2788">
            <w:pPr>
              <w:spacing w:before="240"/>
              <w:jc w:val="center"/>
              <w:rPr>
                <w:b/>
              </w:rPr>
            </w:pPr>
            <w:r w:rsidRPr="00BE74EB">
              <w:rPr>
                <w:b/>
              </w:rPr>
              <w:t>SMD Aluminum electrolytic capacitor</w:t>
            </w:r>
          </w:p>
          <w:p w:rsidR="00BE74EB" w:rsidRPr="00BE74EB" w:rsidRDefault="00BE74EB" w:rsidP="00883132">
            <w:pPr>
              <w:pStyle w:val="ListParagraph"/>
              <w:numPr>
                <w:ilvl w:val="0"/>
                <w:numId w:val="2"/>
              </w:numPr>
              <w:jc w:val="left"/>
            </w:pPr>
            <w:r>
              <w:t>Diameter: 6.5</w:t>
            </w:r>
            <w:r w:rsidR="00B46E1E">
              <w:t xml:space="preserve"> </w:t>
            </w:r>
            <w:r>
              <w:t>mm</w:t>
            </w:r>
          </w:p>
          <w:p w:rsidR="006412AA" w:rsidRDefault="006412AA" w:rsidP="00BA2788"/>
        </w:tc>
        <w:tc>
          <w:tcPr>
            <w:tcW w:w="3708" w:type="dxa"/>
          </w:tcPr>
          <w:p w:rsidR="006412AA" w:rsidRDefault="006412AA" w:rsidP="004E736D">
            <w:pPr>
              <w:spacing w:before="240"/>
              <w:jc w:val="center"/>
            </w:pPr>
            <w:r>
              <w:rPr>
                <w:noProof/>
                <w:lang w:val="de-DE" w:eastAsia="de-DE"/>
              </w:rPr>
              <w:drawing>
                <wp:inline distT="0" distB="0" distL="0" distR="0" wp14:anchorId="6898A891" wp14:editId="4387B1A5">
                  <wp:extent cx="733425" cy="733425"/>
                  <wp:effectExtent l="0" t="0" r="9525" b="9525"/>
                  <wp:docPr id="22" name="Picture 22" descr="C:\Users\WIN\Dropbox\Masterthesis\6.1\Bi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ropbox\Masterthesis\6.1\Bib2.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r>
      <w:tr w:rsidR="006412AA" w:rsidTr="002F3CB9">
        <w:tc>
          <w:tcPr>
            <w:tcW w:w="5868" w:type="dxa"/>
          </w:tcPr>
          <w:p w:rsidR="00DD5B20" w:rsidRPr="00DD5B20" w:rsidRDefault="00DD5B20" w:rsidP="00BA2788">
            <w:pPr>
              <w:spacing w:before="240"/>
              <w:jc w:val="center"/>
              <w:rPr>
                <w:b/>
              </w:rPr>
            </w:pPr>
            <w:r>
              <w:rPr>
                <w:b/>
              </w:rPr>
              <w:t>QFP100</w:t>
            </w:r>
          </w:p>
          <w:p w:rsidR="00191448" w:rsidRDefault="00191448" w:rsidP="00883132">
            <w:pPr>
              <w:pStyle w:val="ListParagraph"/>
              <w:numPr>
                <w:ilvl w:val="0"/>
                <w:numId w:val="2"/>
              </w:numPr>
              <w:jc w:val="left"/>
            </w:pPr>
            <w:r>
              <w:t>Package: QFP100</w:t>
            </w:r>
          </w:p>
          <w:p w:rsidR="006412AA" w:rsidRDefault="00191448" w:rsidP="00883132">
            <w:pPr>
              <w:pStyle w:val="ListParagraph"/>
              <w:numPr>
                <w:ilvl w:val="0"/>
                <w:numId w:val="2"/>
              </w:numPr>
              <w:jc w:val="left"/>
            </w:pPr>
            <w:r>
              <w:t>23.4</w:t>
            </w:r>
            <w:r w:rsidR="00B46E1E">
              <w:t xml:space="preserve"> </w:t>
            </w:r>
            <w:r>
              <w:t>mm x 17.4</w:t>
            </w:r>
            <w:r w:rsidR="00B46E1E">
              <w:t xml:space="preserve"> </w:t>
            </w:r>
            <w:r>
              <w:t>mm</w:t>
            </w:r>
          </w:p>
        </w:tc>
        <w:tc>
          <w:tcPr>
            <w:tcW w:w="3708" w:type="dxa"/>
          </w:tcPr>
          <w:p w:rsidR="006412AA" w:rsidRDefault="006412AA" w:rsidP="004E736D">
            <w:pPr>
              <w:spacing w:before="240"/>
              <w:jc w:val="center"/>
            </w:pPr>
            <w:r>
              <w:rPr>
                <w:noProof/>
                <w:lang w:val="de-DE" w:eastAsia="de-DE"/>
              </w:rPr>
              <w:drawing>
                <wp:inline distT="0" distB="0" distL="0" distR="0" wp14:anchorId="47B6E128" wp14:editId="4DE889AE">
                  <wp:extent cx="955404" cy="742950"/>
                  <wp:effectExtent l="0" t="0" r="0" b="0"/>
                  <wp:docPr id="23" name="Picture 23" descr="C:\Users\WIN\Dropbox\Masterthesis\6.1\Bi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ropbox\Masterthesis\6.1\Bib5.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956525" cy="743822"/>
                          </a:xfrm>
                          <a:prstGeom prst="rect">
                            <a:avLst/>
                          </a:prstGeom>
                          <a:noFill/>
                          <a:ln>
                            <a:noFill/>
                          </a:ln>
                        </pic:spPr>
                      </pic:pic>
                    </a:graphicData>
                  </a:graphic>
                </wp:inline>
              </w:drawing>
            </w:r>
          </w:p>
        </w:tc>
      </w:tr>
      <w:tr w:rsidR="006412AA" w:rsidTr="002F3CB9">
        <w:tc>
          <w:tcPr>
            <w:tcW w:w="5868" w:type="dxa"/>
          </w:tcPr>
          <w:p w:rsidR="00DD5B20" w:rsidRDefault="00BA2788" w:rsidP="00BA2788">
            <w:pPr>
              <w:spacing w:before="240"/>
              <w:jc w:val="center"/>
              <w:rPr>
                <w:b/>
              </w:rPr>
            </w:pPr>
            <w:r>
              <w:rPr>
                <w:b/>
              </w:rPr>
              <w:t xml:space="preserve">SMD </w:t>
            </w:r>
            <w:r w:rsidR="00DD5B20">
              <w:rPr>
                <w:b/>
              </w:rPr>
              <w:t>Resistor Network array 1206, 4 Res</w:t>
            </w:r>
            <w:r w:rsidR="00021B62">
              <w:rPr>
                <w:b/>
              </w:rPr>
              <w:t>istors</w:t>
            </w:r>
          </w:p>
          <w:p w:rsidR="00DD5B20" w:rsidRDefault="00DD5B20" w:rsidP="00883132">
            <w:pPr>
              <w:pStyle w:val="ListParagraph"/>
              <w:numPr>
                <w:ilvl w:val="0"/>
                <w:numId w:val="2"/>
              </w:numPr>
              <w:jc w:val="left"/>
            </w:pPr>
            <w:r>
              <w:t>Long Side Terminals</w:t>
            </w:r>
          </w:p>
          <w:p w:rsidR="006412AA" w:rsidRDefault="00DD5B20" w:rsidP="00883132">
            <w:pPr>
              <w:pStyle w:val="ListParagraph"/>
              <w:numPr>
                <w:ilvl w:val="0"/>
                <w:numId w:val="2"/>
              </w:numPr>
              <w:jc w:val="left"/>
            </w:pPr>
            <w:r>
              <w:t>Four resistors</w:t>
            </w:r>
          </w:p>
        </w:tc>
        <w:tc>
          <w:tcPr>
            <w:tcW w:w="3708" w:type="dxa"/>
          </w:tcPr>
          <w:p w:rsidR="006412AA" w:rsidRDefault="006412AA" w:rsidP="00B5593D"/>
          <w:p w:rsidR="006412AA" w:rsidRDefault="006412AA" w:rsidP="00BA2788">
            <w:pPr>
              <w:jc w:val="center"/>
            </w:pPr>
            <w:r>
              <w:rPr>
                <w:noProof/>
                <w:lang w:val="de-DE" w:eastAsia="de-DE"/>
              </w:rPr>
              <w:drawing>
                <wp:inline distT="0" distB="0" distL="0" distR="0" wp14:anchorId="6CF6C35B" wp14:editId="51B17085">
                  <wp:extent cx="714375" cy="506136"/>
                  <wp:effectExtent l="0" t="0" r="0" b="8255"/>
                  <wp:docPr id="24" name="Picture 24" descr="C:\Users\WIN\Dropbox\Masterthesis\6.1\Bi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ropbox\Masterthesis\6.1\Bib6.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rot="10800000">
                            <a:off x="0" y="0"/>
                            <a:ext cx="714375" cy="506136"/>
                          </a:xfrm>
                          <a:prstGeom prst="rect">
                            <a:avLst/>
                          </a:prstGeom>
                          <a:noFill/>
                          <a:ln>
                            <a:noFill/>
                          </a:ln>
                        </pic:spPr>
                      </pic:pic>
                    </a:graphicData>
                  </a:graphic>
                </wp:inline>
              </w:drawing>
            </w:r>
          </w:p>
        </w:tc>
      </w:tr>
      <w:tr w:rsidR="006412AA" w:rsidTr="002F3CB9">
        <w:tc>
          <w:tcPr>
            <w:tcW w:w="5868" w:type="dxa"/>
          </w:tcPr>
          <w:p w:rsidR="00BA2788" w:rsidRDefault="00BA2788" w:rsidP="004E736D">
            <w:pPr>
              <w:spacing w:before="240"/>
              <w:jc w:val="center"/>
              <w:rPr>
                <w:b/>
              </w:rPr>
            </w:pPr>
            <w:r>
              <w:rPr>
                <w:b/>
              </w:rPr>
              <w:t>SMD Transistor SOT23</w:t>
            </w:r>
            <w:r w:rsidR="008565B9">
              <w:rPr>
                <w:b/>
              </w:rPr>
              <w:t>-3</w:t>
            </w:r>
          </w:p>
          <w:p w:rsidR="00BA2788" w:rsidRDefault="00BA2788" w:rsidP="00883132">
            <w:pPr>
              <w:pStyle w:val="ListParagraph"/>
              <w:numPr>
                <w:ilvl w:val="0"/>
                <w:numId w:val="2"/>
              </w:numPr>
              <w:jc w:val="left"/>
            </w:pPr>
            <w:r>
              <w:t>Package: SOT23</w:t>
            </w:r>
            <w:r w:rsidR="008565B9">
              <w:t>-3</w:t>
            </w:r>
          </w:p>
          <w:p w:rsidR="006412AA" w:rsidRDefault="00191448" w:rsidP="00883132">
            <w:pPr>
              <w:pStyle w:val="ListParagraph"/>
              <w:numPr>
                <w:ilvl w:val="0"/>
                <w:numId w:val="2"/>
              </w:numPr>
              <w:jc w:val="left"/>
            </w:pPr>
            <w:r>
              <w:t>3.0</w:t>
            </w:r>
            <w:r w:rsidR="00B46E1E">
              <w:t xml:space="preserve"> </w:t>
            </w:r>
            <w:r w:rsidR="008565B9">
              <w:t xml:space="preserve">mm x </w:t>
            </w:r>
            <w:r>
              <w:t>2.6</w:t>
            </w:r>
            <w:r w:rsidR="00B46E1E">
              <w:t xml:space="preserve"> </w:t>
            </w:r>
            <w:r>
              <w:t>mm</w:t>
            </w:r>
          </w:p>
        </w:tc>
        <w:tc>
          <w:tcPr>
            <w:tcW w:w="3708" w:type="dxa"/>
          </w:tcPr>
          <w:p w:rsidR="006412AA" w:rsidRDefault="006412AA" w:rsidP="00BA2788">
            <w:pPr>
              <w:jc w:val="center"/>
            </w:pPr>
          </w:p>
          <w:p w:rsidR="006412AA" w:rsidRDefault="006412AA" w:rsidP="00754D34">
            <w:pPr>
              <w:spacing w:before="240"/>
              <w:jc w:val="center"/>
            </w:pPr>
            <w:r>
              <w:rPr>
                <w:noProof/>
                <w:lang w:val="de-DE" w:eastAsia="de-DE"/>
              </w:rPr>
              <w:drawing>
                <wp:inline distT="0" distB="0" distL="0" distR="0" wp14:anchorId="1F367EE7" wp14:editId="08AF1C91">
                  <wp:extent cx="728762" cy="781050"/>
                  <wp:effectExtent l="0" t="7302" r="7302" b="7303"/>
                  <wp:docPr id="25" name="Picture 25" descr="C:\Users\WIN\Dropbox\Masterthesis\6.1\Bi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ropbox\Masterthesis\6.1\Bib7.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rot="16200000">
                            <a:off x="0" y="0"/>
                            <a:ext cx="728762" cy="781050"/>
                          </a:xfrm>
                          <a:prstGeom prst="rect">
                            <a:avLst/>
                          </a:prstGeom>
                          <a:noFill/>
                          <a:ln>
                            <a:noFill/>
                          </a:ln>
                        </pic:spPr>
                      </pic:pic>
                    </a:graphicData>
                  </a:graphic>
                </wp:inline>
              </w:drawing>
            </w:r>
          </w:p>
        </w:tc>
      </w:tr>
      <w:tr w:rsidR="006412AA" w:rsidTr="002F3CB9">
        <w:tc>
          <w:tcPr>
            <w:tcW w:w="5868" w:type="dxa"/>
            <w:tcBorders>
              <w:bottom w:val="single" w:sz="4" w:space="0" w:color="auto"/>
            </w:tcBorders>
          </w:tcPr>
          <w:p w:rsidR="00BA2788" w:rsidRDefault="00BA2788" w:rsidP="00BA2788">
            <w:pPr>
              <w:spacing w:before="240"/>
              <w:jc w:val="center"/>
              <w:rPr>
                <w:b/>
              </w:rPr>
            </w:pPr>
            <w:r>
              <w:rPr>
                <w:b/>
              </w:rPr>
              <w:t>DIP14</w:t>
            </w:r>
          </w:p>
          <w:p w:rsidR="008565B9" w:rsidRDefault="008565B9" w:rsidP="00883132">
            <w:pPr>
              <w:pStyle w:val="ListParagraph"/>
              <w:numPr>
                <w:ilvl w:val="0"/>
                <w:numId w:val="2"/>
              </w:numPr>
              <w:jc w:val="left"/>
            </w:pPr>
            <w:r>
              <w:t>Package: DIP14</w:t>
            </w:r>
          </w:p>
          <w:p w:rsidR="006412AA" w:rsidRDefault="006C4057" w:rsidP="00883132">
            <w:pPr>
              <w:pStyle w:val="ListParagraph"/>
              <w:numPr>
                <w:ilvl w:val="0"/>
                <w:numId w:val="2"/>
              </w:numPr>
              <w:spacing w:before="240"/>
              <w:jc w:val="left"/>
            </w:pPr>
            <w:r>
              <w:t>19.5</w:t>
            </w:r>
            <w:r w:rsidR="00B46E1E">
              <w:t xml:space="preserve"> </w:t>
            </w:r>
            <w:r>
              <w:t>mm x 7.6</w:t>
            </w:r>
            <w:r w:rsidR="00B46E1E">
              <w:t xml:space="preserve"> </w:t>
            </w:r>
            <w:r>
              <w:t>mm</w:t>
            </w:r>
          </w:p>
        </w:tc>
        <w:tc>
          <w:tcPr>
            <w:tcW w:w="3708" w:type="dxa"/>
          </w:tcPr>
          <w:p w:rsidR="006412AA" w:rsidRDefault="006412AA" w:rsidP="00BA2788">
            <w:pPr>
              <w:jc w:val="center"/>
            </w:pPr>
          </w:p>
          <w:p w:rsidR="006412AA" w:rsidRDefault="006412AA" w:rsidP="004E736D">
            <w:pPr>
              <w:jc w:val="center"/>
            </w:pPr>
            <w:r>
              <w:rPr>
                <w:noProof/>
                <w:lang w:val="de-DE" w:eastAsia="de-DE"/>
              </w:rPr>
              <w:drawing>
                <wp:inline distT="0" distB="0" distL="0" distR="0" wp14:anchorId="40E7A671" wp14:editId="11E906A2">
                  <wp:extent cx="1276350" cy="574049"/>
                  <wp:effectExtent l="0" t="0" r="0" b="0"/>
                  <wp:docPr id="26" name="Picture 26" descr="C:\Users\WIN\Dropbox\Masterthesis\6.1\Bi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N\Dropbox\Masterthesis\6.1\Bib8.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283648" cy="577332"/>
                          </a:xfrm>
                          <a:prstGeom prst="rect">
                            <a:avLst/>
                          </a:prstGeom>
                          <a:noFill/>
                          <a:ln>
                            <a:noFill/>
                          </a:ln>
                        </pic:spPr>
                      </pic:pic>
                    </a:graphicData>
                  </a:graphic>
                </wp:inline>
              </w:drawing>
            </w:r>
          </w:p>
        </w:tc>
      </w:tr>
      <w:tr w:rsidR="006412AA" w:rsidTr="002F3CB9">
        <w:tc>
          <w:tcPr>
            <w:tcW w:w="5868" w:type="dxa"/>
            <w:tcBorders>
              <w:bottom w:val="single" w:sz="4" w:space="0" w:color="auto"/>
            </w:tcBorders>
          </w:tcPr>
          <w:p w:rsidR="00BA2788" w:rsidRDefault="00BA2788" w:rsidP="00BA2788">
            <w:pPr>
              <w:spacing w:before="240"/>
              <w:jc w:val="center"/>
              <w:rPr>
                <w:b/>
              </w:rPr>
            </w:pPr>
            <w:r>
              <w:rPr>
                <w:b/>
              </w:rPr>
              <w:lastRenderedPageBreak/>
              <w:t>DIP16</w:t>
            </w:r>
          </w:p>
          <w:p w:rsidR="008565B9" w:rsidRDefault="008565B9" w:rsidP="00883132">
            <w:pPr>
              <w:pStyle w:val="ListParagraph"/>
              <w:numPr>
                <w:ilvl w:val="0"/>
                <w:numId w:val="2"/>
              </w:numPr>
              <w:jc w:val="left"/>
            </w:pPr>
            <w:r>
              <w:t>Package: DIP14</w:t>
            </w:r>
          </w:p>
          <w:p w:rsidR="006412AA" w:rsidRDefault="006C4057" w:rsidP="00883132">
            <w:pPr>
              <w:pStyle w:val="ListParagraph"/>
              <w:numPr>
                <w:ilvl w:val="0"/>
                <w:numId w:val="2"/>
              </w:numPr>
              <w:spacing w:before="240"/>
              <w:jc w:val="left"/>
            </w:pPr>
            <w:r>
              <w:t>19.5</w:t>
            </w:r>
            <w:r w:rsidR="00B46E1E">
              <w:t xml:space="preserve"> </w:t>
            </w:r>
            <w:r>
              <w:t>mm x 7.6</w:t>
            </w:r>
            <w:r w:rsidR="00B46E1E">
              <w:t xml:space="preserve"> </w:t>
            </w:r>
            <w:r>
              <w:t>mm</w:t>
            </w:r>
          </w:p>
        </w:tc>
        <w:tc>
          <w:tcPr>
            <w:tcW w:w="3708" w:type="dxa"/>
          </w:tcPr>
          <w:p w:rsidR="006412AA" w:rsidRDefault="006412AA" w:rsidP="00BA2788">
            <w:pPr>
              <w:jc w:val="center"/>
            </w:pPr>
          </w:p>
          <w:p w:rsidR="008565B9" w:rsidRDefault="006412AA" w:rsidP="004E736D">
            <w:pPr>
              <w:jc w:val="center"/>
            </w:pPr>
            <w:r>
              <w:rPr>
                <w:noProof/>
                <w:lang w:val="de-DE" w:eastAsia="de-DE"/>
              </w:rPr>
              <w:drawing>
                <wp:inline distT="0" distB="0" distL="0" distR="0" wp14:anchorId="33B03691" wp14:editId="0A2A179F">
                  <wp:extent cx="1238250" cy="590550"/>
                  <wp:effectExtent l="0" t="0" r="0" b="0"/>
                  <wp:docPr id="27" name="Picture 27" descr="C:\Users\WIN\Dropbox\Masterthesis\6.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N\Dropbox\Masterthesis\6.1\Bib9.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38302" cy="590575"/>
                          </a:xfrm>
                          <a:prstGeom prst="rect">
                            <a:avLst/>
                          </a:prstGeom>
                          <a:noFill/>
                          <a:ln>
                            <a:noFill/>
                          </a:ln>
                        </pic:spPr>
                      </pic:pic>
                    </a:graphicData>
                  </a:graphic>
                </wp:inline>
              </w:drawing>
            </w:r>
          </w:p>
        </w:tc>
      </w:tr>
      <w:tr w:rsidR="006412AA" w:rsidTr="002F3CB9">
        <w:tc>
          <w:tcPr>
            <w:tcW w:w="5868" w:type="dxa"/>
            <w:tcBorders>
              <w:top w:val="single" w:sz="4" w:space="0" w:color="auto"/>
            </w:tcBorders>
          </w:tcPr>
          <w:p w:rsidR="00BA2788" w:rsidRDefault="00BA2788" w:rsidP="004E736D">
            <w:pPr>
              <w:spacing w:before="240"/>
              <w:jc w:val="center"/>
              <w:rPr>
                <w:b/>
              </w:rPr>
            </w:pPr>
            <w:r>
              <w:rPr>
                <w:b/>
              </w:rPr>
              <w:t>SMD Resistor 1206</w:t>
            </w:r>
          </w:p>
          <w:p w:rsidR="006C4057" w:rsidRDefault="006C4057" w:rsidP="00883132">
            <w:pPr>
              <w:pStyle w:val="ListParagraph"/>
              <w:numPr>
                <w:ilvl w:val="0"/>
                <w:numId w:val="2"/>
              </w:numPr>
              <w:jc w:val="left"/>
            </w:pPr>
            <w:r>
              <w:t>Imperial code: 1206 (3216 metric)</w:t>
            </w:r>
          </w:p>
          <w:p w:rsidR="006412AA" w:rsidRDefault="006C4057" w:rsidP="00883132">
            <w:pPr>
              <w:pStyle w:val="ListParagraph"/>
              <w:numPr>
                <w:ilvl w:val="0"/>
                <w:numId w:val="2"/>
              </w:numPr>
              <w:spacing w:before="240"/>
              <w:jc w:val="left"/>
            </w:pPr>
            <w:r>
              <w:t>3.2</w:t>
            </w:r>
            <w:r w:rsidR="00B46E1E">
              <w:t xml:space="preserve"> </w:t>
            </w:r>
            <w:r>
              <w:t>mm x 1.6</w:t>
            </w:r>
            <w:r w:rsidR="00B46E1E">
              <w:t xml:space="preserve"> </w:t>
            </w:r>
            <w:r>
              <w:t>mm</w:t>
            </w:r>
          </w:p>
        </w:tc>
        <w:tc>
          <w:tcPr>
            <w:tcW w:w="3708" w:type="dxa"/>
          </w:tcPr>
          <w:p w:rsidR="006412AA" w:rsidRDefault="00C15BA5" w:rsidP="004E736D">
            <w:pPr>
              <w:spacing w:before="240"/>
              <w:jc w:val="center"/>
            </w:pPr>
            <w:r>
              <w:rPr>
                <w:noProof/>
                <w:lang w:val="de-DE" w:eastAsia="de-DE"/>
              </w:rPr>
              <w:drawing>
                <wp:inline distT="0" distB="0" distL="0" distR="0" wp14:anchorId="0BD8D20E" wp14:editId="17FF2BC5">
                  <wp:extent cx="1244010" cy="713093"/>
                  <wp:effectExtent l="0" t="0" r="0" b="0"/>
                  <wp:docPr id="75" name="Picture 75" descr="C:\Users\WIN\Dropbox\Masterthesis\Appendix\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ropbox\Masterthesis\Appendix\R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255142" cy="719474"/>
                          </a:xfrm>
                          <a:prstGeom prst="rect">
                            <a:avLst/>
                          </a:prstGeom>
                          <a:noFill/>
                          <a:ln>
                            <a:noFill/>
                          </a:ln>
                        </pic:spPr>
                      </pic:pic>
                    </a:graphicData>
                  </a:graphic>
                </wp:inline>
              </w:drawing>
            </w:r>
          </w:p>
          <w:p w:rsidR="006412AA" w:rsidRDefault="006412AA" w:rsidP="00BA2788">
            <w:pPr>
              <w:jc w:val="center"/>
            </w:pPr>
          </w:p>
        </w:tc>
      </w:tr>
      <w:tr w:rsidR="006412AA" w:rsidTr="002F3CB9">
        <w:tc>
          <w:tcPr>
            <w:tcW w:w="5868" w:type="dxa"/>
          </w:tcPr>
          <w:p w:rsidR="006412AA" w:rsidRDefault="006C4057" w:rsidP="006C4057">
            <w:pPr>
              <w:spacing w:before="240"/>
              <w:jc w:val="center"/>
              <w:rPr>
                <w:b/>
              </w:rPr>
            </w:pPr>
            <w:r>
              <w:rPr>
                <w:b/>
              </w:rPr>
              <w:t>SOIC-8</w:t>
            </w:r>
          </w:p>
          <w:p w:rsidR="006C4057" w:rsidRDefault="006C4057" w:rsidP="00883132">
            <w:pPr>
              <w:pStyle w:val="ListParagraph"/>
              <w:numPr>
                <w:ilvl w:val="0"/>
                <w:numId w:val="2"/>
              </w:numPr>
              <w:spacing w:before="240"/>
              <w:jc w:val="left"/>
            </w:pPr>
            <w:r>
              <w:t>Package: SOIC8</w:t>
            </w:r>
          </w:p>
          <w:p w:rsidR="006C4057" w:rsidRPr="006C4057" w:rsidRDefault="006C4057" w:rsidP="00883132">
            <w:pPr>
              <w:pStyle w:val="ListParagraph"/>
              <w:numPr>
                <w:ilvl w:val="0"/>
                <w:numId w:val="2"/>
              </w:numPr>
              <w:spacing w:before="240"/>
              <w:jc w:val="left"/>
            </w:pPr>
            <w:r>
              <w:t>5.0</w:t>
            </w:r>
            <w:r w:rsidR="00B46E1E">
              <w:t xml:space="preserve"> </w:t>
            </w:r>
            <w:r>
              <w:t>mm x 6.2</w:t>
            </w:r>
            <w:r w:rsidR="00B46E1E">
              <w:t xml:space="preserve"> </w:t>
            </w:r>
            <w:r>
              <w:t>mm</w:t>
            </w:r>
          </w:p>
        </w:tc>
        <w:tc>
          <w:tcPr>
            <w:tcW w:w="3708" w:type="dxa"/>
          </w:tcPr>
          <w:p w:rsidR="006412AA" w:rsidRDefault="006412AA" w:rsidP="00AE400A">
            <w:pPr>
              <w:spacing w:before="240"/>
              <w:jc w:val="center"/>
            </w:pPr>
            <w:r>
              <w:rPr>
                <w:noProof/>
                <w:lang w:val="de-DE" w:eastAsia="de-DE"/>
              </w:rPr>
              <w:drawing>
                <wp:inline distT="0" distB="0" distL="0" distR="0" wp14:anchorId="333EDF63" wp14:editId="0E0CA2FF">
                  <wp:extent cx="756716" cy="874085"/>
                  <wp:effectExtent l="0" t="0" r="5715" b="2540"/>
                  <wp:docPr id="29" name="Picture 29" descr="C:\Users\WIN\Dropbox\Masterthesis\6.1\Bi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Dropbox\Masterthesis\6.1\Bib14.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757975" cy="875540"/>
                          </a:xfrm>
                          <a:prstGeom prst="rect">
                            <a:avLst/>
                          </a:prstGeom>
                          <a:noFill/>
                          <a:ln>
                            <a:noFill/>
                          </a:ln>
                        </pic:spPr>
                      </pic:pic>
                    </a:graphicData>
                  </a:graphic>
                </wp:inline>
              </w:drawing>
            </w:r>
          </w:p>
          <w:p w:rsidR="006412AA" w:rsidRDefault="006412AA" w:rsidP="00BA2788">
            <w:pPr>
              <w:jc w:val="center"/>
            </w:pPr>
          </w:p>
        </w:tc>
      </w:tr>
      <w:tr w:rsidR="006412AA" w:rsidTr="002F3CB9">
        <w:tc>
          <w:tcPr>
            <w:tcW w:w="5868" w:type="dxa"/>
          </w:tcPr>
          <w:p w:rsidR="00191448" w:rsidRDefault="00191448" w:rsidP="00191448">
            <w:pPr>
              <w:spacing w:before="240"/>
              <w:jc w:val="center"/>
              <w:rPr>
                <w:b/>
              </w:rPr>
            </w:pPr>
            <w:r>
              <w:rPr>
                <w:b/>
              </w:rPr>
              <w:t>Ceramic capacitor 1210</w:t>
            </w:r>
          </w:p>
          <w:p w:rsidR="00191448" w:rsidRDefault="00191448" w:rsidP="00883132">
            <w:pPr>
              <w:pStyle w:val="ListParagraph"/>
              <w:numPr>
                <w:ilvl w:val="0"/>
                <w:numId w:val="2"/>
              </w:numPr>
              <w:spacing w:before="240"/>
              <w:jc w:val="left"/>
            </w:pPr>
            <w:r>
              <w:t>Imperial code: 1210 (3225 metric)</w:t>
            </w:r>
          </w:p>
          <w:p w:rsidR="00191448" w:rsidRDefault="00191448" w:rsidP="00883132">
            <w:pPr>
              <w:pStyle w:val="ListParagraph"/>
              <w:numPr>
                <w:ilvl w:val="0"/>
                <w:numId w:val="2"/>
              </w:numPr>
              <w:spacing w:before="240"/>
              <w:jc w:val="left"/>
            </w:pPr>
            <w:r>
              <w:t>3.2</w:t>
            </w:r>
            <w:r w:rsidR="00B46E1E">
              <w:t xml:space="preserve"> </w:t>
            </w:r>
            <w:r>
              <w:t>mm x 2.5</w:t>
            </w:r>
            <w:r w:rsidR="00B46E1E">
              <w:t xml:space="preserve"> </w:t>
            </w:r>
            <w:r>
              <w:t>mm</w:t>
            </w:r>
          </w:p>
          <w:p w:rsidR="006412AA" w:rsidRDefault="00191448" w:rsidP="00883132">
            <w:pPr>
              <w:pStyle w:val="ListParagraph"/>
              <w:numPr>
                <w:ilvl w:val="0"/>
                <w:numId w:val="2"/>
              </w:numPr>
              <w:spacing w:before="240"/>
              <w:jc w:val="left"/>
            </w:pPr>
            <w:r>
              <w:t>Color: brown/orange</w:t>
            </w:r>
          </w:p>
        </w:tc>
        <w:tc>
          <w:tcPr>
            <w:tcW w:w="3708" w:type="dxa"/>
          </w:tcPr>
          <w:p w:rsidR="006412AA" w:rsidRDefault="006412AA" w:rsidP="00191448">
            <w:pPr>
              <w:spacing w:before="240"/>
              <w:jc w:val="center"/>
            </w:pPr>
            <w:r>
              <w:rPr>
                <w:noProof/>
                <w:lang w:val="de-DE" w:eastAsia="de-DE"/>
              </w:rPr>
              <w:drawing>
                <wp:inline distT="0" distB="0" distL="0" distR="0" wp14:anchorId="15D5D5CC" wp14:editId="4777BFB0">
                  <wp:extent cx="800100" cy="507731"/>
                  <wp:effectExtent l="0" t="0" r="0" b="6985"/>
                  <wp:docPr id="30" name="Picture 30" descr="C:\Users\WIN\Dropbox\Masterthesis\6.1\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Dropbox\Masterthesis\6.1\C1.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802067" cy="508979"/>
                          </a:xfrm>
                          <a:prstGeom prst="rect">
                            <a:avLst/>
                          </a:prstGeom>
                          <a:noFill/>
                          <a:ln>
                            <a:noFill/>
                          </a:ln>
                        </pic:spPr>
                      </pic:pic>
                    </a:graphicData>
                  </a:graphic>
                </wp:inline>
              </w:drawing>
            </w:r>
          </w:p>
          <w:p w:rsidR="006412AA" w:rsidRDefault="006412AA" w:rsidP="00B5593D"/>
        </w:tc>
      </w:tr>
      <w:tr w:rsidR="006412AA" w:rsidTr="002F3CB9">
        <w:tc>
          <w:tcPr>
            <w:tcW w:w="5868" w:type="dxa"/>
          </w:tcPr>
          <w:p w:rsidR="00191448" w:rsidRDefault="00191448" w:rsidP="004E736D">
            <w:pPr>
              <w:spacing w:before="240"/>
              <w:jc w:val="center"/>
              <w:rPr>
                <w:b/>
              </w:rPr>
            </w:pPr>
            <w:r>
              <w:rPr>
                <w:b/>
              </w:rPr>
              <w:t>SOT223-3</w:t>
            </w:r>
          </w:p>
          <w:p w:rsidR="00191448" w:rsidRDefault="00191448" w:rsidP="00883132">
            <w:pPr>
              <w:pStyle w:val="ListParagraph"/>
              <w:numPr>
                <w:ilvl w:val="0"/>
                <w:numId w:val="2"/>
              </w:numPr>
              <w:jc w:val="left"/>
            </w:pPr>
            <w:r>
              <w:t>Package: SOT223-3</w:t>
            </w:r>
          </w:p>
          <w:p w:rsidR="006412AA" w:rsidRDefault="00191448" w:rsidP="00883132">
            <w:pPr>
              <w:pStyle w:val="ListParagraph"/>
              <w:numPr>
                <w:ilvl w:val="0"/>
                <w:numId w:val="2"/>
              </w:numPr>
              <w:jc w:val="left"/>
            </w:pPr>
            <w:r>
              <w:t>6.5</w:t>
            </w:r>
            <w:r w:rsidR="00B46E1E">
              <w:t xml:space="preserve"> </w:t>
            </w:r>
            <w:r>
              <w:t>mm x 7.0</w:t>
            </w:r>
            <w:r w:rsidR="00B46E1E">
              <w:t xml:space="preserve"> </w:t>
            </w:r>
            <w:r>
              <w:t>mm</w:t>
            </w:r>
          </w:p>
        </w:tc>
        <w:tc>
          <w:tcPr>
            <w:tcW w:w="3708" w:type="dxa"/>
          </w:tcPr>
          <w:p w:rsidR="006412AA" w:rsidRDefault="006412AA" w:rsidP="004E736D">
            <w:pPr>
              <w:spacing w:before="240"/>
              <w:jc w:val="center"/>
            </w:pPr>
            <w:r>
              <w:rPr>
                <w:noProof/>
                <w:lang w:val="de-DE" w:eastAsia="de-DE"/>
              </w:rPr>
              <w:drawing>
                <wp:inline distT="0" distB="0" distL="0" distR="0" wp14:anchorId="58018ED7" wp14:editId="4ED1A805">
                  <wp:extent cx="707436" cy="838200"/>
                  <wp:effectExtent l="0" t="0" r="0" b="0"/>
                  <wp:docPr id="31" name="Picture 31" descr="C:\Users\WIN\Dropbox\Masterthesis\6.1\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IN\Dropbox\Masterthesis\6.1\T1.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708722" cy="839724"/>
                          </a:xfrm>
                          <a:prstGeom prst="rect">
                            <a:avLst/>
                          </a:prstGeom>
                          <a:noFill/>
                          <a:ln>
                            <a:noFill/>
                          </a:ln>
                        </pic:spPr>
                      </pic:pic>
                    </a:graphicData>
                  </a:graphic>
                </wp:inline>
              </w:drawing>
            </w:r>
          </w:p>
        </w:tc>
      </w:tr>
      <w:tr w:rsidR="00B46E1E" w:rsidTr="00B46E1E">
        <w:tc>
          <w:tcPr>
            <w:tcW w:w="5868" w:type="dxa"/>
          </w:tcPr>
          <w:p w:rsidR="00B46E1E" w:rsidRDefault="00B46E1E" w:rsidP="00B46E1E">
            <w:pPr>
              <w:spacing w:before="240"/>
              <w:jc w:val="center"/>
              <w:rPr>
                <w:b/>
              </w:rPr>
            </w:pPr>
            <w:r>
              <w:rPr>
                <w:b/>
              </w:rPr>
              <w:t>SMD Resistor 0806</w:t>
            </w:r>
          </w:p>
          <w:p w:rsidR="00B46E1E" w:rsidRDefault="00B46E1E" w:rsidP="00883132">
            <w:pPr>
              <w:pStyle w:val="ListParagraph"/>
              <w:numPr>
                <w:ilvl w:val="0"/>
                <w:numId w:val="2"/>
              </w:numPr>
              <w:jc w:val="left"/>
            </w:pPr>
            <w:r>
              <w:t>Imperial code: 0806 (2012 metric)</w:t>
            </w:r>
          </w:p>
          <w:p w:rsidR="00B46E1E" w:rsidRPr="002F3CB9" w:rsidRDefault="00B46E1E" w:rsidP="00883132">
            <w:pPr>
              <w:pStyle w:val="ListParagraph"/>
              <w:numPr>
                <w:ilvl w:val="0"/>
                <w:numId w:val="2"/>
              </w:numPr>
              <w:jc w:val="left"/>
            </w:pPr>
            <w:r>
              <w:t>2.0 mm x 1.2 mm</w:t>
            </w:r>
          </w:p>
        </w:tc>
        <w:tc>
          <w:tcPr>
            <w:tcW w:w="3708" w:type="dxa"/>
          </w:tcPr>
          <w:p w:rsidR="00B46E1E" w:rsidRDefault="00B46E1E" w:rsidP="00B46E1E">
            <w:pPr>
              <w:spacing w:before="240"/>
              <w:jc w:val="center"/>
              <w:rPr>
                <w:noProof/>
              </w:rPr>
            </w:pPr>
            <w:r>
              <w:rPr>
                <w:noProof/>
                <w:lang w:val="de-DE" w:eastAsia="de-DE"/>
              </w:rPr>
              <w:drawing>
                <wp:inline distT="0" distB="0" distL="0" distR="0" wp14:anchorId="5C27A075" wp14:editId="77437DC5">
                  <wp:extent cx="1085850" cy="568779"/>
                  <wp:effectExtent l="0" t="0" r="0" b="3175"/>
                  <wp:docPr id="74" name="Picture 74" descr="C:\Users\WIN\Dropbox\Masterthesis\6.1\Bi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N\Dropbox\Masterthesis\6.1\Bib1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85850" cy="568779"/>
                          </a:xfrm>
                          <a:prstGeom prst="rect">
                            <a:avLst/>
                          </a:prstGeom>
                          <a:noFill/>
                          <a:ln>
                            <a:noFill/>
                          </a:ln>
                        </pic:spPr>
                      </pic:pic>
                    </a:graphicData>
                  </a:graphic>
                </wp:inline>
              </w:drawing>
            </w:r>
          </w:p>
        </w:tc>
      </w:tr>
      <w:tr w:rsidR="00C50797" w:rsidTr="002F3CB9">
        <w:tc>
          <w:tcPr>
            <w:tcW w:w="5868" w:type="dxa"/>
          </w:tcPr>
          <w:p w:rsidR="00B46E1E" w:rsidRDefault="00B46E1E" w:rsidP="00B46E1E">
            <w:pPr>
              <w:spacing w:before="240"/>
              <w:jc w:val="center"/>
              <w:rPr>
                <w:b/>
              </w:rPr>
            </w:pPr>
            <w:r>
              <w:rPr>
                <w:b/>
              </w:rPr>
              <w:lastRenderedPageBreak/>
              <w:t>TO 263</w:t>
            </w:r>
          </w:p>
          <w:p w:rsidR="00B46E1E" w:rsidRDefault="00B46E1E" w:rsidP="00883132">
            <w:pPr>
              <w:pStyle w:val="ListParagraph"/>
              <w:numPr>
                <w:ilvl w:val="0"/>
                <w:numId w:val="2"/>
              </w:numPr>
              <w:jc w:val="left"/>
            </w:pPr>
            <w:r>
              <w:t>Imperial code: 0806 (2012 metric)</w:t>
            </w:r>
          </w:p>
          <w:p w:rsidR="002F3CB9" w:rsidRPr="002F3CB9" w:rsidRDefault="00C15BA5" w:rsidP="00883132">
            <w:pPr>
              <w:pStyle w:val="ListParagraph"/>
              <w:numPr>
                <w:ilvl w:val="0"/>
                <w:numId w:val="2"/>
              </w:numPr>
              <w:jc w:val="left"/>
            </w:pPr>
            <w:r>
              <w:t>10.1 mm x 15.0</w:t>
            </w:r>
            <w:r w:rsidR="00B46E1E">
              <w:t xml:space="preserve"> mm</w:t>
            </w:r>
          </w:p>
        </w:tc>
        <w:tc>
          <w:tcPr>
            <w:tcW w:w="3708" w:type="dxa"/>
          </w:tcPr>
          <w:p w:rsidR="00C50797" w:rsidRDefault="00C15BA5" w:rsidP="004E736D">
            <w:pPr>
              <w:spacing w:before="240"/>
              <w:jc w:val="center"/>
              <w:rPr>
                <w:noProof/>
              </w:rPr>
            </w:pPr>
            <w:r>
              <w:rPr>
                <w:noProof/>
                <w:lang w:val="de-DE" w:eastAsia="de-DE"/>
              </w:rPr>
              <w:drawing>
                <wp:inline distT="0" distB="0" distL="0" distR="0" wp14:anchorId="733CE387" wp14:editId="01F1A0B7">
                  <wp:extent cx="627214" cy="922555"/>
                  <wp:effectExtent l="0" t="0" r="1905" b="0"/>
                  <wp:docPr id="76" name="Picture 76" descr="C:\Users\WIN\Dropbox\Masterthesis\Appendix\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Appendix\T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29876" cy="926471"/>
                          </a:xfrm>
                          <a:prstGeom prst="rect">
                            <a:avLst/>
                          </a:prstGeom>
                          <a:noFill/>
                          <a:ln>
                            <a:noFill/>
                          </a:ln>
                        </pic:spPr>
                      </pic:pic>
                    </a:graphicData>
                  </a:graphic>
                </wp:inline>
              </w:drawing>
            </w:r>
          </w:p>
        </w:tc>
      </w:tr>
      <w:tr w:rsidR="00B46E1E" w:rsidTr="00B46E1E">
        <w:tc>
          <w:tcPr>
            <w:tcW w:w="5868" w:type="dxa"/>
          </w:tcPr>
          <w:p w:rsidR="00B46E1E" w:rsidRDefault="00B46E1E" w:rsidP="00B46E1E">
            <w:pPr>
              <w:spacing w:before="240"/>
              <w:jc w:val="center"/>
              <w:rPr>
                <w:b/>
              </w:rPr>
            </w:pPr>
            <w:r>
              <w:rPr>
                <w:b/>
              </w:rPr>
              <w:t xml:space="preserve">Quartz HC-49/S </w:t>
            </w:r>
          </w:p>
          <w:p w:rsidR="00B46E1E" w:rsidRDefault="00B46E1E" w:rsidP="00883132">
            <w:pPr>
              <w:pStyle w:val="ListParagraph"/>
              <w:numPr>
                <w:ilvl w:val="0"/>
                <w:numId w:val="2"/>
              </w:numPr>
              <w:jc w:val="left"/>
            </w:pPr>
            <w:r>
              <w:t xml:space="preserve">Package: HC-49/S-3 </w:t>
            </w:r>
          </w:p>
          <w:p w:rsidR="00B46E1E" w:rsidRPr="002F3CB9" w:rsidRDefault="00B46E1E" w:rsidP="00883132">
            <w:pPr>
              <w:pStyle w:val="ListParagraph"/>
              <w:numPr>
                <w:ilvl w:val="0"/>
                <w:numId w:val="2"/>
              </w:numPr>
              <w:jc w:val="left"/>
            </w:pPr>
            <w:r>
              <w:t>4.7 mm x 11.0 mm</w:t>
            </w:r>
          </w:p>
        </w:tc>
        <w:tc>
          <w:tcPr>
            <w:tcW w:w="3708" w:type="dxa"/>
          </w:tcPr>
          <w:p w:rsidR="00B46E1E" w:rsidRDefault="00B46E1E" w:rsidP="00B46E1E">
            <w:pPr>
              <w:spacing w:before="240"/>
              <w:jc w:val="center"/>
              <w:rPr>
                <w:noProof/>
              </w:rPr>
            </w:pPr>
            <w:r>
              <w:rPr>
                <w:noProof/>
                <w:lang w:val="de-DE" w:eastAsia="de-DE"/>
              </w:rPr>
              <w:drawing>
                <wp:inline distT="0" distB="0" distL="0" distR="0" wp14:anchorId="2DAF4AE6" wp14:editId="38D918CC">
                  <wp:extent cx="1345732" cy="623684"/>
                  <wp:effectExtent l="0" t="0" r="6985" b="5080"/>
                  <wp:docPr id="73" name="Picture 73" descr="C:\Users\WIN\Masterthesis\Masterthesis\Masterarbeit_daten\Appendix\quart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Appendix\quartz.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349810" cy="625574"/>
                          </a:xfrm>
                          <a:prstGeom prst="rect">
                            <a:avLst/>
                          </a:prstGeom>
                          <a:noFill/>
                          <a:ln>
                            <a:noFill/>
                          </a:ln>
                        </pic:spPr>
                      </pic:pic>
                    </a:graphicData>
                  </a:graphic>
                </wp:inline>
              </w:drawing>
            </w:r>
          </w:p>
        </w:tc>
      </w:tr>
      <w:tr w:rsidR="002523B5" w:rsidTr="002F3CB9">
        <w:tc>
          <w:tcPr>
            <w:tcW w:w="5868" w:type="dxa"/>
          </w:tcPr>
          <w:p w:rsidR="002523B5" w:rsidRDefault="002523B5" w:rsidP="002523B5">
            <w:pPr>
              <w:spacing w:before="240"/>
              <w:jc w:val="center"/>
              <w:rPr>
                <w:b/>
              </w:rPr>
            </w:pPr>
            <w:r>
              <w:rPr>
                <w:b/>
              </w:rPr>
              <w:t>PCI</w:t>
            </w:r>
          </w:p>
          <w:p w:rsidR="002F3CB9" w:rsidRDefault="002F3CB9" w:rsidP="00883132">
            <w:pPr>
              <w:pStyle w:val="ListParagraph"/>
              <w:numPr>
                <w:ilvl w:val="0"/>
                <w:numId w:val="2"/>
              </w:numPr>
              <w:jc w:val="left"/>
            </w:pPr>
            <w:r>
              <w:t>32-bit PCI slot</w:t>
            </w:r>
          </w:p>
          <w:p w:rsidR="002523B5" w:rsidRPr="002F3CB9" w:rsidRDefault="002F3CB9" w:rsidP="00883132">
            <w:pPr>
              <w:pStyle w:val="ListParagraph"/>
              <w:numPr>
                <w:ilvl w:val="0"/>
                <w:numId w:val="2"/>
              </w:numPr>
              <w:jc w:val="left"/>
            </w:pPr>
            <w:r>
              <w:t>9.0 mm x 85.0 mm</w:t>
            </w:r>
          </w:p>
        </w:tc>
        <w:tc>
          <w:tcPr>
            <w:tcW w:w="3708" w:type="dxa"/>
          </w:tcPr>
          <w:p w:rsidR="001027C6" w:rsidRDefault="001027C6" w:rsidP="001027C6">
            <w:pPr>
              <w:spacing w:line="240" w:lineRule="auto"/>
              <w:rPr>
                <w:noProof/>
              </w:rPr>
            </w:pPr>
          </w:p>
          <w:p w:rsidR="002523B5" w:rsidRDefault="00444448" w:rsidP="001027C6">
            <w:pPr>
              <w:spacing w:before="240" w:line="240" w:lineRule="auto"/>
              <w:rPr>
                <w:noProof/>
              </w:rPr>
            </w:pPr>
            <w:r>
              <w:rPr>
                <w:noProof/>
                <w:lang w:val="de-DE" w:eastAsia="de-DE"/>
              </w:rPr>
              <w:drawing>
                <wp:inline distT="0" distB="0" distL="0" distR="0" wp14:anchorId="7B992046" wp14:editId="3C781949">
                  <wp:extent cx="2120553" cy="320998"/>
                  <wp:effectExtent l="0" t="0" r="0" b="3175"/>
                  <wp:docPr id="71" name="Picture 71" descr="C:\Users\WIN\Masterthesis\Masterthesis\Masterarbeit_daten\Appendix\P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Appendix\PCI.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flipV="1">
                            <a:off x="0" y="0"/>
                            <a:ext cx="2131007" cy="322581"/>
                          </a:xfrm>
                          <a:prstGeom prst="rect">
                            <a:avLst/>
                          </a:prstGeom>
                          <a:noFill/>
                          <a:ln>
                            <a:noFill/>
                          </a:ln>
                        </pic:spPr>
                      </pic:pic>
                    </a:graphicData>
                  </a:graphic>
                </wp:inline>
              </w:drawing>
            </w:r>
          </w:p>
        </w:tc>
      </w:tr>
    </w:tbl>
    <w:p w:rsidR="006412AA" w:rsidRDefault="006412AA" w:rsidP="00B5593D"/>
    <w:p w:rsidR="00B46E1E" w:rsidRDefault="00B46E1E">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F1122C" w:rsidRDefault="00F1122C" w:rsidP="00883132">
      <w:pPr>
        <w:pStyle w:val="AAppendix"/>
        <w:numPr>
          <w:ilvl w:val="0"/>
          <w:numId w:val="8"/>
        </w:numPr>
      </w:pPr>
      <w:bookmarkStart w:id="340" w:name="_Toc411292219"/>
      <w:r>
        <w:lastRenderedPageBreak/>
        <w:t>Most important selected features</w:t>
      </w:r>
      <w:bookmarkEnd w:id="340"/>
    </w:p>
    <w:p w:rsidR="00F1122C" w:rsidRPr="008948A4" w:rsidRDefault="00F1122C" w:rsidP="00F1122C"/>
    <w:tbl>
      <w:tblPr>
        <w:tblStyle w:val="TableGrid"/>
        <w:tblW w:w="0" w:type="auto"/>
        <w:tblLayout w:type="fixed"/>
        <w:tblLook w:val="04A0" w:firstRow="1" w:lastRow="0" w:firstColumn="1" w:lastColumn="0" w:noHBand="0" w:noVBand="1"/>
      </w:tblPr>
      <w:tblGrid>
        <w:gridCol w:w="1864"/>
        <w:gridCol w:w="1712"/>
        <w:gridCol w:w="1581"/>
        <w:gridCol w:w="1518"/>
        <w:gridCol w:w="1263"/>
        <w:gridCol w:w="1638"/>
      </w:tblGrid>
      <w:tr w:rsidR="0089527F" w:rsidTr="000E4B9A">
        <w:tc>
          <w:tcPr>
            <w:tcW w:w="1864" w:type="dxa"/>
          </w:tcPr>
          <w:p w:rsidR="0089527F" w:rsidRPr="000225B9" w:rsidRDefault="0089527F" w:rsidP="000E4B9A">
            <w:pPr>
              <w:spacing w:line="240" w:lineRule="auto"/>
              <w:jc w:val="center"/>
            </w:pPr>
          </w:p>
        </w:tc>
        <w:tc>
          <w:tcPr>
            <w:tcW w:w="1712" w:type="dxa"/>
          </w:tcPr>
          <w:p w:rsidR="0089527F" w:rsidRPr="005A3CE2" w:rsidRDefault="0089527F" w:rsidP="000E4B9A">
            <w:pPr>
              <w:spacing w:line="240" w:lineRule="auto"/>
              <w:jc w:val="center"/>
              <w:rPr>
                <w:b/>
              </w:rPr>
            </w:pPr>
            <w:r>
              <w:rPr>
                <w:b/>
              </w:rPr>
              <w:t>Most important Frequency features</w:t>
            </w:r>
          </w:p>
        </w:tc>
        <w:tc>
          <w:tcPr>
            <w:tcW w:w="1581" w:type="dxa"/>
          </w:tcPr>
          <w:p w:rsidR="0089527F" w:rsidRPr="005A3CE2" w:rsidRDefault="0089527F" w:rsidP="000E4B9A">
            <w:pPr>
              <w:spacing w:line="240" w:lineRule="auto"/>
              <w:jc w:val="center"/>
              <w:rPr>
                <w:b/>
              </w:rPr>
            </w:pPr>
            <w:r>
              <w:rPr>
                <w:b/>
              </w:rPr>
              <w:t>Most important Color features</w:t>
            </w:r>
          </w:p>
        </w:tc>
        <w:tc>
          <w:tcPr>
            <w:tcW w:w="1518" w:type="dxa"/>
          </w:tcPr>
          <w:p w:rsidR="0089527F" w:rsidRPr="005A3CE2" w:rsidRDefault="0089527F" w:rsidP="000E4B9A">
            <w:pPr>
              <w:spacing w:line="240" w:lineRule="auto"/>
              <w:jc w:val="center"/>
              <w:rPr>
                <w:b/>
              </w:rPr>
            </w:pPr>
            <w:r>
              <w:rPr>
                <w:b/>
              </w:rPr>
              <w:t>Most important Segment features</w:t>
            </w:r>
          </w:p>
        </w:tc>
        <w:tc>
          <w:tcPr>
            <w:tcW w:w="1263" w:type="dxa"/>
          </w:tcPr>
          <w:p w:rsidR="0089527F" w:rsidRDefault="0089527F" w:rsidP="000E4B9A">
            <w:pPr>
              <w:spacing w:line="240" w:lineRule="auto"/>
              <w:jc w:val="center"/>
              <w:rPr>
                <w:b/>
              </w:rPr>
            </w:pPr>
            <w:r>
              <w:rPr>
                <w:b/>
              </w:rPr>
              <w:t>Most important PCA reconstruction features</w:t>
            </w:r>
          </w:p>
        </w:tc>
        <w:tc>
          <w:tcPr>
            <w:tcW w:w="1638" w:type="dxa"/>
          </w:tcPr>
          <w:p w:rsidR="0089527F" w:rsidRDefault="0089527F" w:rsidP="000E4B9A">
            <w:pPr>
              <w:spacing w:line="240" w:lineRule="auto"/>
              <w:jc w:val="center"/>
              <w:rPr>
                <w:b/>
              </w:rPr>
            </w:pPr>
            <w:r>
              <w:rPr>
                <w:b/>
              </w:rPr>
              <w:t>Most important Features selection from all feature sets</w:t>
            </w:r>
          </w:p>
        </w:tc>
      </w:tr>
      <w:tr w:rsidR="0089527F" w:rsidTr="000E4B9A">
        <w:tc>
          <w:tcPr>
            <w:tcW w:w="1864" w:type="dxa"/>
          </w:tcPr>
          <w:p w:rsidR="0089527F" w:rsidRPr="005A3CE2" w:rsidRDefault="0089527F" w:rsidP="000E4B9A">
            <w:pPr>
              <w:spacing w:line="276" w:lineRule="auto"/>
              <w:jc w:val="center"/>
              <w:rPr>
                <w:b/>
              </w:rPr>
            </w:pPr>
            <w:r w:rsidRPr="005A3CE2">
              <w:rPr>
                <w:b/>
              </w:rPr>
              <w:t>Tantalum capacitor</w:t>
            </w:r>
          </w:p>
        </w:tc>
        <w:tc>
          <w:tcPr>
            <w:tcW w:w="1712" w:type="dxa"/>
          </w:tcPr>
          <w:p w:rsidR="0089527F" w:rsidRDefault="0089527F" w:rsidP="000E4B9A">
            <w:pPr>
              <w:jc w:val="center"/>
            </w:pPr>
            <w:r>
              <w:t>34, 45,</w:t>
            </w: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Aluminum electrolytic capacitor</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QFP100</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Resistor Network array 1206, 4 Resistors</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Transistor SOT23-3</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DIP14</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DIP16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Resistor 1206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SOIC-8</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Ceramic capacitor 1210</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SOT223-3</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jc w:val="center"/>
              <w:rPr>
                <w:b/>
              </w:rPr>
            </w:pPr>
            <w:r w:rsidRPr="005A3CE2">
              <w:rPr>
                <w:b/>
              </w:rPr>
              <w:t>SMD Resistor 0806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bl>
    <w:p w:rsidR="0089527F" w:rsidRDefault="0089527F" w:rsidP="00B5593D"/>
    <w:p w:rsidR="008D001F" w:rsidRDefault="008D001F">
      <w:pPr>
        <w:spacing w:line="276" w:lineRule="auto"/>
        <w:jc w:val="left"/>
      </w:pPr>
    </w:p>
    <w:p w:rsidR="0010347F" w:rsidRDefault="0010347F">
      <w:pPr>
        <w:spacing w:line="276" w:lineRule="auto"/>
        <w:jc w:val="left"/>
      </w:pPr>
      <w:r>
        <w:br w:type="page"/>
      </w:r>
    </w:p>
    <w:p w:rsidR="00F1122C" w:rsidRDefault="00F1122C" w:rsidP="00883132">
      <w:pPr>
        <w:pStyle w:val="AAppendix"/>
        <w:numPr>
          <w:ilvl w:val="0"/>
          <w:numId w:val="8"/>
        </w:numPr>
      </w:pPr>
      <w:bookmarkStart w:id="341" w:name="_Ref409188553"/>
      <w:bookmarkStart w:id="342" w:name="_Toc411292220"/>
      <w:r>
        <w:lastRenderedPageBreak/>
        <w:t>Random forest classification results</w:t>
      </w:r>
      <w:bookmarkEnd w:id="341"/>
      <w:bookmarkEnd w:id="342"/>
    </w:p>
    <w:p w:rsidR="008948A4" w:rsidRPr="008948A4" w:rsidRDefault="008948A4" w:rsidP="008948A4"/>
    <w:tbl>
      <w:tblPr>
        <w:tblStyle w:val="TableGrid"/>
        <w:tblW w:w="5000" w:type="pct"/>
        <w:tblLayout w:type="fixed"/>
        <w:tblLook w:val="04A0" w:firstRow="1" w:lastRow="0" w:firstColumn="1" w:lastColumn="0" w:noHBand="0" w:noVBand="1"/>
      </w:tblPr>
      <w:tblGrid>
        <w:gridCol w:w="1669"/>
        <w:gridCol w:w="1141"/>
        <w:gridCol w:w="1258"/>
        <w:gridCol w:w="1080"/>
        <w:gridCol w:w="1170"/>
        <w:gridCol w:w="1712"/>
        <w:gridCol w:w="1546"/>
      </w:tblGrid>
      <w:tr w:rsidR="008D001F" w:rsidTr="00B66C8F">
        <w:tc>
          <w:tcPr>
            <w:tcW w:w="871" w:type="pct"/>
          </w:tcPr>
          <w:p w:rsidR="008D001F" w:rsidRPr="000225B9" w:rsidRDefault="008D001F" w:rsidP="000E4B9A">
            <w:pPr>
              <w:spacing w:line="240" w:lineRule="auto"/>
              <w:jc w:val="center"/>
            </w:pPr>
          </w:p>
        </w:tc>
        <w:tc>
          <w:tcPr>
            <w:tcW w:w="596" w:type="pct"/>
          </w:tcPr>
          <w:p w:rsidR="008D001F" w:rsidRDefault="008D001F" w:rsidP="000E4B9A">
            <w:pPr>
              <w:spacing w:line="240" w:lineRule="auto"/>
              <w:jc w:val="center"/>
              <w:rPr>
                <w:b/>
              </w:rPr>
            </w:pPr>
          </w:p>
        </w:tc>
        <w:tc>
          <w:tcPr>
            <w:tcW w:w="657" w:type="pct"/>
          </w:tcPr>
          <w:p w:rsidR="008D001F" w:rsidRPr="005A3CE2" w:rsidRDefault="008D001F" w:rsidP="000E4B9A">
            <w:pPr>
              <w:spacing w:line="240" w:lineRule="auto"/>
              <w:jc w:val="center"/>
              <w:rPr>
                <w:b/>
              </w:rPr>
            </w:pPr>
            <w:r>
              <w:rPr>
                <w:b/>
              </w:rPr>
              <w:t>Frequency features</w:t>
            </w:r>
          </w:p>
        </w:tc>
        <w:tc>
          <w:tcPr>
            <w:tcW w:w="564" w:type="pct"/>
          </w:tcPr>
          <w:p w:rsidR="008D001F" w:rsidRPr="005A3CE2" w:rsidRDefault="008D001F" w:rsidP="000E4B9A">
            <w:pPr>
              <w:spacing w:line="240" w:lineRule="auto"/>
              <w:jc w:val="center"/>
              <w:rPr>
                <w:b/>
              </w:rPr>
            </w:pPr>
            <w:r>
              <w:rPr>
                <w:b/>
              </w:rPr>
              <w:t>Color features</w:t>
            </w:r>
          </w:p>
        </w:tc>
        <w:tc>
          <w:tcPr>
            <w:tcW w:w="611" w:type="pct"/>
          </w:tcPr>
          <w:p w:rsidR="008D001F" w:rsidRPr="005A3CE2" w:rsidRDefault="008D001F" w:rsidP="000E4B9A">
            <w:pPr>
              <w:spacing w:line="240" w:lineRule="auto"/>
              <w:jc w:val="center"/>
              <w:rPr>
                <w:b/>
              </w:rPr>
            </w:pPr>
            <w:r>
              <w:rPr>
                <w:b/>
              </w:rPr>
              <w:t>Segment features</w:t>
            </w:r>
          </w:p>
        </w:tc>
        <w:tc>
          <w:tcPr>
            <w:tcW w:w="894" w:type="pct"/>
          </w:tcPr>
          <w:p w:rsidR="008D001F" w:rsidRDefault="008D001F" w:rsidP="000E4B9A">
            <w:pPr>
              <w:spacing w:line="240" w:lineRule="auto"/>
              <w:jc w:val="center"/>
              <w:rPr>
                <w:b/>
              </w:rPr>
            </w:pPr>
            <w:r>
              <w:rPr>
                <w:b/>
              </w:rPr>
              <w:t>PCA reconstruction feature</w:t>
            </w:r>
          </w:p>
        </w:tc>
        <w:tc>
          <w:tcPr>
            <w:tcW w:w="807" w:type="pct"/>
          </w:tcPr>
          <w:p w:rsidR="008D001F" w:rsidRDefault="008D001F" w:rsidP="000E4B9A">
            <w:pPr>
              <w:spacing w:line="240" w:lineRule="auto"/>
              <w:jc w:val="center"/>
              <w:rPr>
                <w:b/>
              </w:rPr>
            </w:pPr>
            <w:r>
              <w:rPr>
                <w:b/>
              </w:rPr>
              <w:t>Feat</w:t>
            </w:r>
            <w:r w:rsidR="006A28C4">
              <w:rPr>
                <w:b/>
              </w:rPr>
              <w:t>ures selection from all feature</w:t>
            </w:r>
            <w:r>
              <w:rPr>
                <w:b/>
              </w:rPr>
              <w:t xml:space="preserve"> sets</w:t>
            </w:r>
          </w:p>
        </w:tc>
      </w:tr>
      <w:tr w:rsidR="00504E89" w:rsidTr="00B66C8F">
        <w:tc>
          <w:tcPr>
            <w:tcW w:w="871" w:type="pct"/>
            <w:vMerge w:val="restart"/>
          </w:tcPr>
          <w:p w:rsidR="00504E89" w:rsidRPr="00E468F1" w:rsidRDefault="00504E89" w:rsidP="00475267">
            <w:pPr>
              <w:spacing w:before="240" w:line="240" w:lineRule="auto"/>
              <w:jc w:val="center"/>
            </w:pPr>
            <w:r w:rsidRPr="005A3CE2">
              <w:rPr>
                <w:b/>
              </w:rPr>
              <w:t>Tantalum capacitor</w:t>
            </w:r>
          </w:p>
        </w:tc>
        <w:tc>
          <w:tcPr>
            <w:tcW w:w="596" w:type="pct"/>
          </w:tcPr>
          <w:p w:rsidR="00504E89" w:rsidRDefault="00504E89" w:rsidP="00475267">
            <w:pPr>
              <w:spacing w:line="240" w:lineRule="auto"/>
              <w:jc w:val="center"/>
            </w:pPr>
            <w:r>
              <w:t xml:space="preserve">True </w:t>
            </w:r>
          </w:p>
          <w:p w:rsidR="00504E89" w:rsidRPr="00E468F1" w:rsidRDefault="00504E89" w:rsidP="00475267">
            <w:pPr>
              <w:spacing w:line="240" w:lineRule="auto"/>
              <w:jc w:val="center"/>
            </w:pPr>
            <w:r>
              <w:t>positive</w:t>
            </w:r>
          </w:p>
        </w:tc>
        <w:tc>
          <w:tcPr>
            <w:tcW w:w="657" w:type="pct"/>
          </w:tcPr>
          <w:p w:rsidR="00504E89" w:rsidRDefault="00504E89" w:rsidP="00475267">
            <w:pPr>
              <w:spacing w:line="240" w:lineRule="auto"/>
              <w:jc w:val="center"/>
            </w:pPr>
            <w:r>
              <w:t>59/59</w:t>
            </w:r>
          </w:p>
          <w:p w:rsidR="00504E89" w:rsidRPr="00E468F1" w:rsidRDefault="00504E89" w:rsidP="00475267">
            <w:pPr>
              <w:spacing w:line="240" w:lineRule="auto"/>
              <w:jc w:val="center"/>
            </w:pPr>
            <w:r>
              <w:t>(100%)</w:t>
            </w:r>
          </w:p>
        </w:tc>
        <w:tc>
          <w:tcPr>
            <w:tcW w:w="564" w:type="pct"/>
          </w:tcPr>
          <w:p w:rsidR="00504E89" w:rsidRDefault="00504E89" w:rsidP="0079623A">
            <w:pPr>
              <w:spacing w:line="240" w:lineRule="auto"/>
              <w:jc w:val="center"/>
            </w:pPr>
            <w:r>
              <w:t>59/59</w:t>
            </w:r>
          </w:p>
          <w:p w:rsidR="00504E89" w:rsidRPr="00E468F1" w:rsidRDefault="00504E89" w:rsidP="0079623A">
            <w:pPr>
              <w:spacing w:line="240" w:lineRule="auto"/>
              <w:jc w:val="center"/>
            </w:pPr>
            <w:r>
              <w:t>(100%)</w:t>
            </w:r>
          </w:p>
        </w:tc>
        <w:tc>
          <w:tcPr>
            <w:tcW w:w="611" w:type="pct"/>
          </w:tcPr>
          <w:p w:rsidR="00504E89" w:rsidRDefault="00504E89" w:rsidP="00475267">
            <w:pPr>
              <w:spacing w:line="240" w:lineRule="auto"/>
              <w:jc w:val="center"/>
            </w:pPr>
            <w:r>
              <w:t>52/52</w:t>
            </w:r>
          </w:p>
          <w:p w:rsidR="00504E89" w:rsidRPr="00E468F1" w:rsidRDefault="00504E89" w:rsidP="00475267">
            <w:pPr>
              <w:spacing w:line="240" w:lineRule="auto"/>
              <w:jc w:val="center"/>
            </w:pPr>
            <w:r>
              <w:t>(100%)</w:t>
            </w:r>
          </w:p>
        </w:tc>
        <w:tc>
          <w:tcPr>
            <w:tcW w:w="894" w:type="pct"/>
          </w:tcPr>
          <w:p w:rsidR="00504E89" w:rsidRDefault="00504E89" w:rsidP="00475267">
            <w:pPr>
              <w:spacing w:line="240" w:lineRule="auto"/>
              <w:jc w:val="center"/>
            </w:pPr>
            <w:r>
              <w:t>47/52</w:t>
            </w:r>
          </w:p>
          <w:p w:rsidR="00504E89" w:rsidRPr="00E468F1" w:rsidRDefault="00504E89" w:rsidP="00475267">
            <w:pPr>
              <w:spacing w:line="240" w:lineRule="auto"/>
              <w:jc w:val="center"/>
            </w:pPr>
            <w:r>
              <w:t>(90.4%)</w:t>
            </w:r>
          </w:p>
        </w:tc>
        <w:tc>
          <w:tcPr>
            <w:tcW w:w="807" w:type="pct"/>
          </w:tcPr>
          <w:p w:rsidR="00504E89" w:rsidRDefault="00504E89" w:rsidP="0079623A">
            <w:pPr>
              <w:spacing w:line="240" w:lineRule="auto"/>
              <w:jc w:val="center"/>
            </w:pPr>
            <w:r>
              <w:t>59/59</w:t>
            </w:r>
          </w:p>
          <w:p w:rsidR="00504E89" w:rsidRPr="00E468F1" w:rsidRDefault="00504E89" w:rsidP="0079623A">
            <w:pPr>
              <w:spacing w:line="240" w:lineRule="auto"/>
              <w:jc w:val="center"/>
            </w:pPr>
            <w:r>
              <w:t>(100%)</w:t>
            </w:r>
          </w:p>
        </w:tc>
      </w:tr>
      <w:tr w:rsidR="00504E89" w:rsidTr="00B66C8F">
        <w:tc>
          <w:tcPr>
            <w:tcW w:w="871" w:type="pct"/>
            <w:vMerge/>
          </w:tcPr>
          <w:p w:rsidR="00504E89" w:rsidRPr="00E468F1" w:rsidRDefault="00504E89" w:rsidP="00475267">
            <w:pPr>
              <w:spacing w:line="240" w:lineRule="auto"/>
              <w:jc w:val="center"/>
            </w:pPr>
          </w:p>
        </w:tc>
        <w:tc>
          <w:tcPr>
            <w:tcW w:w="596" w:type="pct"/>
          </w:tcPr>
          <w:p w:rsidR="00504E89" w:rsidRPr="00E468F1" w:rsidRDefault="00B66C8F" w:rsidP="00262401">
            <w:pPr>
              <w:spacing w:line="240" w:lineRule="auto"/>
              <w:jc w:val="center"/>
            </w:pPr>
            <w:r>
              <w:t>True negative</w:t>
            </w:r>
          </w:p>
        </w:tc>
        <w:tc>
          <w:tcPr>
            <w:tcW w:w="657" w:type="pct"/>
          </w:tcPr>
          <w:p w:rsidR="00504E89" w:rsidRDefault="00504E89" w:rsidP="00C40684">
            <w:pPr>
              <w:spacing w:line="240" w:lineRule="auto"/>
              <w:jc w:val="center"/>
            </w:pPr>
            <w:r>
              <w:t>59/59</w:t>
            </w:r>
          </w:p>
          <w:p w:rsidR="00504E89" w:rsidRPr="00E468F1" w:rsidRDefault="00504E89" w:rsidP="00C40684">
            <w:pPr>
              <w:spacing w:line="240" w:lineRule="auto"/>
              <w:jc w:val="center"/>
            </w:pPr>
            <w:r>
              <w:t>(100%)</w:t>
            </w:r>
          </w:p>
        </w:tc>
        <w:tc>
          <w:tcPr>
            <w:tcW w:w="564" w:type="pct"/>
          </w:tcPr>
          <w:p w:rsidR="00504E89" w:rsidRDefault="00504E89" w:rsidP="0079623A">
            <w:pPr>
              <w:spacing w:line="240" w:lineRule="auto"/>
              <w:jc w:val="center"/>
            </w:pPr>
            <w:r>
              <w:t>59/59</w:t>
            </w:r>
          </w:p>
          <w:p w:rsidR="00504E89" w:rsidRPr="00E468F1" w:rsidRDefault="00504E89" w:rsidP="0079623A">
            <w:pPr>
              <w:spacing w:line="240" w:lineRule="auto"/>
              <w:jc w:val="center"/>
            </w:pPr>
            <w:r>
              <w:t>(100%)</w:t>
            </w:r>
          </w:p>
        </w:tc>
        <w:tc>
          <w:tcPr>
            <w:tcW w:w="611" w:type="pct"/>
          </w:tcPr>
          <w:p w:rsidR="00504E89" w:rsidRDefault="00504E89" w:rsidP="00C40684">
            <w:pPr>
              <w:spacing w:line="240" w:lineRule="auto"/>
              <w:jc w:val="center"/>
            </w:pPr>
            <w:r>
              <w:t>47/48</w:t>
            </w:r>
          </w:p>
          <w:p w:rsidR="00504E89" w:rsidRPr="00E468F1" w:rsidRDefault="00504E89" w:rsidP="00C40684">
            <w:pPr>
              <w:spacing w:line="240" w:lineRule="auto"/>
              <w:jc w:val="center"/>
            </w:pPr>
            <w:r>
              <w:t>(97.9%)</w:t>
            </w:r>
          </w:p>
        </w:tc>
        <w:tc>
          <w:tcPr>
            <w:tcW w:w="894" w:type="pct"/>
          </w:tcPr>
          <w:p w:rsidR="00504E89" w:rsidRDefault="00504E89" w:rsidP="00475267">
            <w:pPr>
              <w:spacing w:line="240" w:lineRule="auto"/>
              <w:jc w:val="center"/>
            </w:pPr>
            <w:r>
              <w:t>41/48</w:t>
            </w:r>
          </w:p>
          <w:p w:rsidR="00504E89" w:rsidRPr="00E468F1" w:rsidRDefault="00504E89" w:rsidP="00475267">
            <w:pPr>
              <w:spacing w:line="240" w:lineRule="auto"/>
              <w:jc w:val="center"/>
            </w:pPr>
            <w:r>
              <w:t>(85.4%)</w:t>
            </w:r>
          </w:p>
        </w:tc>
        <w:tc>
          <w:tcPr>
            <w:tcW w:w="807" w:type="pct"/>
          </w:tcPr>
          <w:p w:rsidR="00504E89" w:rsidRDefault="00504E89" w:rsidP="0079623A">
            <w:pPr>
              <w:spacing w:line="240" w:lineRule="auto"/>
              <w:jc w:val="center"/>
            </w:pPr>
            <w:r>
              <w:t>59/59</w:t>
            </w:r>
          </w:p>
          <w:p w:rsidR="00504E89" w:rsidRPr="00E468F1" w:rsidRDefault="00504E89" w:rsidP="0079623A">
            <w:pPr>
              <w:spacing w:line="240" w:lineRule="auto"/>
              <w:jc w:val="center"/>
            </w:pPr>
            <w:r>
              <w:t>(100%)</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SMD Aluminum electrolytic capacitor</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504E89" w:rsidP="00E10FC7">
            <w:pPr>
              <w:spacing w:line="240" w:lineRule="auto"/>
              <w:jc w:val="center"/>
            </w:pPr>
            <w:r>
              <w:t>107/112</w:t>
            </w:r>
          </w:p>
          <w:p w:rsidR="00504E89" w:rsidRPr="00E468F1" w:rsidRDefault="00504E89" w:rsidP="00E10FC7">
            <w:pPr>
              <w:spacing w:line="240" w:lineRule="auto"/>
              <w:jc w:val="center"/>
            </w:pPr>
            <w:r>
              <w:t>(95.5%)</w:t>
            </w:r>
          </w:p>
        </w:tc>
        <w:tc>
          <w:tcPr>
            <w:tcW w:w="564" w:type="pct"/>
          </w:tcPr>
          <w:p w:rsidR="00504E89" w:rsidRDefault="00504E89" w:rsidP="00E10FC7">
            <w:pPr>
              <w:spacing w:line="240" w:lineRule="auto"/>
              <w:jc w:val="center"/>
            </w:pPr>
            <w:r>
              <w:t>107/112</w:t>
            </w:r>
          </w:p>
          <w:p w:rsidR="00504E89" w:rsidRPr="00E468F1" w:rsidRDefault="00504E89" w:rsidP="00E10FC7">
            <w:pPr>
              <w:spacing w:line="240" w:lineRule="auto"/>
              <w:jc w:val="center"/>
            </w:pPr>
            <w:r>
              <w:t>(95.5%)</w:t>
            </w:r>
          </w:p>
        </w:tc>
        <w:tc>
          <w:tcPr>
            <w:tcW w:w="611" w:type="pct"/>
          </w:tcPr>
          <w:p w:rsidR="00504E89" w:rsidRDefault="00504E89" w:rsidP="00E10FC7">
            <w:pPr>
              <w:spacing w:line="240" w:lineRule="auto"/>
              <w:jc w:val="center"/>
            </w:pPr>
            <w:r>
              <w:t>88/94</w:t>
            </w:r>
          </w:p>
          <w:p w:rsidR="00504E89" w:rsidRPr="00E468F1" w:rsidRDefault="00504E89" w:rsidP="00E10FC7">
            <w:pPr>
              <w:spacing w:line="240" w:lineRule="auto"/>
              <w:jc w:val="center"/>
            </w:pPr>
            <w:r>
              <w:t>(93.6%)</w:t>
            </w:r>
          </w:p>
        </w:tc>
        <w:tc>
          <w:tcPr>
            <w:tcW w:w="894" w:type="pct"/>
          </w:tcPr>
          <w:p w:rsidR="00504E89" w:rsidRDefault="00504E89" w:rsidP="00E91ACC">
            <w:pPr>
              <w:spacing w:line="240" w:lineRule="auto"/>
              <w:jc w:val="center"/>
            </w:pPr>
            <w:r>
              <w:t>88/94</w:t>
            </w:r>
          </w:p>
          <w:p w:rsidR="00504E89" w:rsidRPr="00E468F1" w:rsidRDefault="00504E89" w:rsidP="00E91ACC">
            <w:pPr>
              <w:spacing w:line="240" w:lineRule="auto"/>
              <w:jc w:val="center"/>
            </w:pPr>
            <w:r>
              <w:t>(93.6%)</w:t>
            </w:r>
          </w:p>
        </w:tc>
        <w:tc>
          <w:tcPr>
            <w:tcW w:w="807" w:type="pct"/>
          </w:tcPr>
          <w:p w:rsidR="00504E89" w:rsidRDefault="00504E89" w:rsidP="00E10FC7">
            <w:pPr>
              <w:spacing w:line="240" w:lineRule="auto"/>
              <w:jc w:val="center"/>
            </w:pPr>
            <w:r>
              <w:t>110/112</w:t>
            </w:r>
          </w:p>
          <w:p w:rsidR="00504E89" w:rsidRPr="00E468F1" w:rsidRDefault="00504E89" w:rsidP="00E10FC7">
            <w:pPr>
              <w:spacing w:line="240" w:lineRule="auto"/>
              <w:jc w:val="center"/>
            </w:pPr>
            <w:r>
              <w:t>(98.2)</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504E89" w:rsidP="00E10FC7">
            <w:pPr>
              <w:spacing w:line="240" w:lineRule="auto"/>
              <w:jc w:val="center"/>
            </w:pPr>
            <w:r>
              <w:t>111/112</w:t>
            </w:r>
          </w:p>
          <w:p w:rsidR="00504E89" w:rsidRPr="00E468F1" w:rsidRDefault="00504E89" w:rsidP="00E10FC7">
            <w:pPr>
              <w:spacing w:line="240" w:lineRule="auto"/>
              <w:jc w:val="center"/>
            </w:pPr>
            <w:r>
              <w:t>(99.1%)</w:t>
            </w:r>
          </w:p>
        </w:tc>
        <w:tc>
          <w:tcPr>
            <w:tcW w:w="564" w:type="pct"/>
          </w:tcPr>
          <w:p w:rsidR="00504E89" w:rsidRDefault="00504E89" w:rsidP="00E10FC7">
            <w:pPr>
              <w:spacing w:line="240" w:lineRule="auto"/>
              <w:jc w:val="center"/>
            </w:pPr>
            <w:r>
              <w:t>106/112</w:t>
            </w:r>
          </w:p>
          <w:p w:rsidR="00504E89" w:rsidRPr="00E468F1" w:rsidRDefault="00504E89" w:rsidP="00E10FC7">
            <w:pPr>
              <w:spacing w:line="240" w:lineRule="auto"/>
              <w:jc w:val="center"/>
            </w:pPr>
            <w:r>
              <w:t>(94.6%)</w:t>
            </w:r>
          </w:p>
        </w:tc>
        <w:tc>
          <w:tcPr>
            <w:tcW w:w="611" w:type="pct"/>
          </w:tcPr>
          <w:p w:rsidR="00504E89" w:rsidRDefault="00504E89" w:rsidP="00E10FC7">
            <w:pPr>
              <w:spacing w:line="240" w:lineRule="auto"/>
              <w:jc w:val="center"/>
            </w:pPr>
            <w:r>
              <w:t>83/96</w:t>
            </w:r>
          </w:p>
          <w:p w:rsidR="00504E89" w:rsidRPr="00E468F1" w:rsidRDefault="00504E89" w:rsidP="00E10FC7">
            <w:pPr>
              <w:spacing w:line="240" w:lineRule="auto"/>
              <w:jc w:val="center"/>
            </w:pPr>
            <w:r>
              <w:t>(86.5%)</w:t>
            </w:r>
          </w:p>
        </w:tc>
        <w:tc>
          <w:tcPr>
            <w:tcW w:w="894" w:type="pct"/>
          </w:tcPr>
          <w:p w:rsidR="00504E89" w:rsidRDefault="00504E89" w:rsidP="00E10FC7">
            <w:pPr>
              <w:spacing w:line="240" w:lineRule="auto"/>
              <w:jc w:val="center"/>
            </w:pPr>
            <w:r>
              <w:t>90/96</w:t>
            </w:r>
          </w:p>
          <w:p w:rsidR="00504E89" w:rsidRPr="00E468F1" w:rsidRDefault="00504E89" w:rsidP="00E10FC7">
            <w:pPr>
              <w:spacing w:line="240" w:lineRule="auto"/>
              <w:jc w:val="center"/>
            </w:pPr>
            <w:r>
              <w:t>(93.8%)</w:t>
            </w:r>
          </w:p>
        </w:tc>
        <w:tc>
          <w:tcPr>
            <w:tcW w:w="807" w:type="pct"/>
          </w:tcPr>
          <w:p w:rsidR="00504E89" w:rsidRDefault="00504E89" w:rsidP="00E10FC7">
            <w:pPr>
              <w:spacing w:line="240" w:lineRule="auto"/>
              <w:jc w:val="center"/>
            </w:pPr>
            <w:r>
              <w:t>111/112</w:t>
            </w:r>
          </w:p>
          <w:p w:rsidR="00504E89" w:rsidRPr="00E468F1" w:rsidRDefault="00504E89" w:rsidP="00E10FC7">
            <w:pPr>
              <w:spacing w:line="240" w:lineRule="auto"/>
              <w:jc w:val="center"/>
            </w:pPr>
            <w:r>
              <w:t>(99.1%)</w:t>
            </w:r>
          </w:p>
        </w:tc>
      </w:tr>
      <w:tr w:rsidR="00504E89" w:rsidRPr="00E468F1" w:rsidTr="00B66C8F">
        <w:tc>
          <w:tcPr>
            <w:tcW w:w="871" w:type="pct"/>
            <w:vMerge w:val="restart"/>
          </w:tcPr>
          <w:p w:rsidR="00504E89" w:rsidRPr="00E468F1" w:rsidRDefault="00504E89" w:rsidP="008F5E96">
            <w:pPr>
              <w:spacing w:before="240" w:line="240" w:lineRule="auto"/>
              <w:jc w:val="center"/>
            </w:pPr>
            <w:r w:rsidRPr="005A3CE2">
              <w:rPr>
                <w:b/>
              </w:rPr>
              <w:t>QFP100</w:t>
            </w:r>
          </w:p>
        </w:tc>
        <w:tc>
          <w:tcPr>
            <w:tcW w:w="596" w:type="pct"/>
          </w:tcPr>
          <w:p w:rsidR="00504E89" w:rsidRDefault="00504E89" w:rsidP="008F5E96">
            <w:pPr>
              <w:spacing w:line="240" w:lineRule="auto"/>
              <w:jc w:val="center"/>
            </w:pPr>
            <w:r>
              <w:t xml:space="preserve">True </w:t>
            </w:r>
          </w:p>
          <w:p w:rsidR="00504E89" w:rsidRPr="00E468F1" w:rsidRDefault="00504E89" w:rsidP="008F5E96">
            <w:pPr>
              <w:spacing w:line="240" w:lineRule="auto"/>
              <w:jc w:val="center"/>
            </w:pPr>
            <w:r>
              <w:t>positive</w:t>
            </w:r>
          </w:p>
        </w:tc>
        <w:tc>
          <w:tcPr>
            <w:tcW w:w="657" w:type="pct"/>
          </w:tcPr>
          <w:p w:rsidR="00504E89" w:rsidRDefault="001A6101" w:rsidP="008F5E96">
            <w:pPr>
              <w:spacing w:line="240" w:lineRule="auto"/>
              <w:jc w:val="center"/>
            </w:pPr>
            <w:r>
              <w:t>75/79</w:t>
            </w:r>
          </w:p>
          <w:p w:rsidR="001A6101" w:rsidRPr="00E468F1" w:rsidRDefault="001A6101" w:rsidP="008F5E96">
            <w:pPr>
              <w:spacing w:line="240" w:lineRule="auto"/>
              <w:jc w:val="center"/>
            </w:pPr>
            <w:r>
              <w:t>(94.9%)</w:t>
            </w:r>
          </w:p>
        </w:tc>
        <w:tc>
          <w:tcPr>
            <w:tcW w:w="564" w:type="pct"/>
          </w:tcPr>
          <w:p w:rsidR="00504E89" w:rsidRDefault="001A6101" w:rsidP="008F5E96">
            <w:pPr>
              <w:spacing w:line="240" w:lineRule="auto"/>
              <w:jc w:val="center"/>
            </w:pPr>
            <w:r>
              <w:t>76/79</w:t>
            </w:r>
          </w:p>
          <w:p w:rsidR="001A6101" w:rsidRPr="00E468F1" w:rsidRDefault="001A6101" w:rsidP="008F5E96">
            <w:pPr>
              <w:spacing w:line="240" w:lineRule="auto"/>
              <w:jc w:val="center"/>
            </w:pPr>
            <w:r>
              <w:t>(96.2%)</w:t>
            </w:r>
          </w:p>
        </w:tc>
        <w:tc>
          <w:tcPr>
            <w:tcW w:w="611" w:type="pct"/>
          </w:tcPr>
          <w:p w:rsidR="00504E89" w:rsidRDefault="001A6101" w:rsidP="008F5E96">
            <w:pPr>
              <w:spacing w:line="240" w:lineRule="auto"/>
              <w:jc w:val="center"/>
            </w:pPr>
            <w:r>
              <w:t>62/65</w:t>
            </w:r>
          </w:p>
          <w:p w:rsidR="001A6101" w:rsidRPr="00E468F1" w:rsidRDefault="001A6101" w:rsidP="008F5E96">
            <w:pPr>
              <w:spacing w:line="240" w:lineRule="auto"/>
              <w:jc w:val="center"/>
            </w:pPr>
            <w:r>
              <w:t>(95.4%)</w:t>
            </w:r>
          </w:p>
        </w:tc>
        <w:tc>
          <w:tcPr>
            <w:tcW w:w="894" w:type="pct"/>
          </w:tcPr>
          <w:p w:rsidR="00504E89" w:rsidRDefault="001A6101" w:rsidP="008F5E96">
            <w:pPr>
              <w:spacing w:line="240" w:lineRule="auto"/>
              <w:jc w:val="center"/>
            </w:pPr>
            <w:r>
              <w:t>59/65</w:t>
            </w:r>
          </w:p>
          <w:p w:rsidR="001A6101" w:rsidRPr="00E468F1" w:rsidRDefault="001A6101" w:rsidP="008F5E96">
            <w:pPr>
              <w:spacing w:line="240" w:lineRule="auto"/>
              <w:jc w:val="center"/>
            </w:pPr>
            <w:r>
              <w:t>(90.8%)</w:t>
            </w:r>
          </w:p>
        </w:tc>
        <w:tc>
          <w:tcPr>
            <w:tcW w:w="807" w:type="pct"/>
          </w:tcPr>
          <w:p w:rsidR="00504E89" w:rsidRDefault="001A6101" w:rsidP="008F5E96">
            <w:pPr>
              <w:spacing w:line="240" w:lineRule="auto"/>
              <w:jc w:val="center"/>
            </w:pPr>
            <w:r>
              <w:t>79/79</w:t>
            </w:r>
          </w:p>
          <w:p w:rsidR="001A6101" w:rsidRPr="00E468F1" w:rsidRDefault="001A6101" w:rsidP="008F5E96">
            <w:pPr>
              <w:spacing w:line="240" w:lineRule="auto"/>
              <w:jc w:val="center"/>
            </w:pPr>
            <w:r>
              <w:t>(100%)</w:t>
            </w:r>
          </w:p>
        </w:tc>
      </w:tr>
      <w:tr w:rsidR="00504E89" w:rsidRPr="00E468F1" w:rsidTr="00B66C8F">
        <w:tc>
          <w:tcPr>
            <w:tcW w:w="871" w:type="pct"/>
            <w:vMerge/>
          </w:tcPr>
          <w:p w:rsidR="00504E89" w:rsidRPr="00E468F1" w:rsidRDefault="00504E89" w:rsidP="008F5E96">
            <w:pPr>
              <w:spacing w:line="240" w:lineRule="auto"/>
              <w:jc w:val="center"/>
            </w:pPr>
          </w:p>
        </w:tc>
        <w:tc>
          <w:tcPr>
            <w:tcW w:w="596" w:type="pct"/>
          </w:tcPr>
          <w:p w:rsidR="00504E89" w:rsidRPr="00E468F1" w:rsidRDefault="00B66C8F" w:rsidP="008F5E96">
            <w:pPr>
              <w:spacing w:line="240" w:lineRule="auto"/>
              <w:jc w:val="center"/>
            </w:pPr>
            <w:r>
              <w:t>True negative</w:t>
            </w:r>
          </w:p>
        </w:tc>
        <w:tc>
          <w:tcPr>
            <w:tcW w:w="657" w:type="pct"/>
          </w:tcPr>
          <w:p w:rsidR="00504E89" w:rsidRDefault="001A6101" w:rsidP="008F5E96">
            <w:pPr>
              <w:spacing w:line="240" w:lineRule="auto"/>
              <w:jc w:val="center"/>
            </w:pPr>
            <w:r>
              <w:t>77/79</w:t>
            </w:r>
          </w:p>
          <w:p w:rsidR="001A6101" w:rsidRPr="00E468F1" w:rsidRDefault="001A6101" w:rsidP="008F5E96">
            <w:pPr>
              <w:spacing w:line="240" w:lineRule="auto"/>
              <w:jc w:val="center"/>
            </w:pPr>
            <w:r>
              <w:t>(97.5%)</w:t>
            </w:r>
          </w:p>
        </w:tc>
        <w:tc>
          <w:tcPr>
            <w:tcW w:w="564" w:type="pct"/>
          </w:tcPr>
          <w:p w:rsidR="00504E89" w:rsidRDefault="001A6101" w:rsidP="008F5E96">
            <w:pPr>
              <w:spacing w:line="240" w:lineRule="auto"/>
              <w:jc w:val="center"/>
            </w:pPr>
            <w:r>
              <w:t>75/79</w:t>
            </w:r>
          </w:p>
          <w:p w:rsidR="001A6101" w:rsidRPr="00E468F1" w:rsidRDefault="001A6101" w:rsidP="008F5E96">
            <w:pPr>
              <w:spacing w:line="240" w:lineRule="auto"/>
              <w:jc w:val="center"/>
            </w:pPr>
            <w:r>
              <w:t>(94.9%)</w:t>
            </w:r>
          </w:p>
        </w:tc>
        <w:tc>
          <w:tcPr>
            <w:tcW w:w="611" w:type="pct"/>
          </w:tcPr>
          <w:p w:rsidR="00504E89" w:rsidRDefault="001A6101" w:rsidP="008F5E96">
            <w:pPr>
              <w:spacing w:line="240" w:lineRule="auto"/>
              <w:jc w:val="center"/>
            </w:pPr>
            <w:r>
              <w:t>65/69</w:t>
            </w:r>
          </w:p>
          <w:p w:rsidR="001A6101" w:rsidRPr="00E468F1" w:rsidRDefault="001A6101" w:rsidP="008F5E96">
            <w:pPr>
              <w:spacing w:line="240" w:lineRule="auto"/>
              <w:jc w:val="center"/>
            </w:pPr>
            <w:r>
              <w:t>(94.2%)</w:t>
            </w:r>
          </w:p>
        </w:tc>
        <w:tc>
          <w:tcPr>
            <w:tcW w:w="894" w:type="pct"/>
          </w:tcPr>
          <w:p w:rsidR="00504E89" w:rsidRDefault="001A6101" w:rsidP="008F5E96">
            <w:pPr>
              <w:spacing w:line="240" w:lineRule="auto"/>
              <w:jc w:val="center"/>
            </w:pPr>
            <w:r>
              <w:t>59/69</w:t>
            </w:r>
          </w:p>
          <w:p w:rsidR="001A6101" w:rsidRPr="00E468F1" w:rsidRDefault="001A6101" w:rsidP="008F5E96">
            <w:pPr>
              <w:spacing w:line="240" w:lineRule="auto"/>
              <w:jc w:val="center"/>
            </w:pPr>
            <w:r>
              <w:t>(85.5%)</w:t>
            </w:r>
          </w:p>
        </w:tc>
        <w:tc>
          <w:tcPr>
            <w:tcW w:w="807" w:type="pct"/>
          </w:tcPr>
          <w:p w:rsidR="00504E89" w:rsidRDefault="001A6101" w:rsidP="008F5E96">
            <w:pPr>
              <w:spacing w:line="240" w:lineRule="auto"/>
              <w:jc w:val="center"/>
            </w:pPr>
            <w:r>
              <w:t>77/79</w:t>
            </w:r>
          </w:p>
          <w:p w:rsidR="001A6101" w:rsidRPr="00E468F1" w:rsidRDefault="001A6101" w:rsidP="008F5E96">
            <w:pPr>
              <w:spacing w:line="240" w:lineRule="auto"/>
              <w:jc w:val="center"/>
            </w:pPr>
            <w:r>
              <w:t>(97.5%)</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SMD Resistor Network array 1206, 4 Resistors</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504E89" w:rsidP="007240A6">
            <w:pPr>
              <w:spacing w:line="240" w:lineRule="auto"/>
              <w:jc w:val="center"/>
            </w:pPr>
            <w:r>
              <w:t>264/266</w:t>
            </w:r>
          </w:p>
          <w:p w:rsidR="00504E89" w:rsidRPr="00E468F1" w:rsidRDefault="00504E89" w:rsidP="007240A6">
            <w:pPr>
              <w:spacing w:line="240" w:lineRule="auto"/>
              <w:jc w:val="center"/>
            </w:pPr>
            <w:r>
              <w:t>(99.2%)</w:t>
            </w:r>
          </w:p>
        </w:tc>
        <w:tc>
          <w:tcPr>
            <w:tcW w:w="564" w:type="pct"/>
          </w:tcPr>
          <w:p w:rsidR="00504E89" w:rsidRDefault="00504E89" w:rsidP="007240A6">
            <w:pPr>
              <w:spacing w:line="240" w:lineRule="auto"/>
              <w:jc w:val="center"/>
            </w:pPr>
            <w:r>
              <w:t>260/266</w:t>
            </w:r>
          </w:p>
          <w:p w:rsidR="00504E89" w:rsidRPr="00E468F1" w:rsidRDefault="00504E89" w:rsidP="007240A6">
            <w:pPr>
              <w:spacing w:line="240" w:lineRule="auto"/>
              <w:jc w:val="center"/>
            </w:pPr>
            <w:r>
              <w:t>(97.7%)</w:t>
            </w:r>
          </w:p>
        </w:tc>
        <w:tc>
          <w:tcPr>
            <w:tcW w:w="611" w:type="pct"/>
          </w:tcPr>
          <w:p w:rsidR="00504E89" w:rsidRDefault="00504E89" w:rsidP="007240A6">
            <w:pPr>
              <w:spacing w:line="240" w:lineRule="auto"/>
              <w:jc w:val="center"/>
            </w:pPr>
            <w:r>
              <w:t>211/225</w:t>
            </w:r>
          </w:p>
          <w:p w:rsidR="00504E89" w:rsidRPr="00E468F1" w:rsidRDefault="00504E89" w:rsidP="007240A6">
            <w:pPr>
              <w:spacing w:line="240" w:lineRule="auto"/>
              <w:jc w:val="center"/>
            </w:pPr>
            <w:r>
              <w:t>(93.8%)</w:t>
            </w:r>
          </w:p>
        </w:tc>
        <w:tc>
          <w:tcPr>
            <w:tcW w:w="894" w:type="pct"/>
          </w:tcPr>
          <w:p w:rsidR="00504E89" w:rsidRDefault="00504E89" w:rsidP="007240A6">
            <w:pPr>
              <w:spacing w:line="240" w:lineRule="auto"/>
              <w:jc w:val="center"/>
            </w:pPr>
            <w:r>
              <w:t>219/225</w:t>
            </w:r>
          </w:p>
          <w:p w:rsidR="00504E89" w:rsidRPr="00E468F1" w:rsidRDefault="00504E89" w:rsidP="007240A6">
            <w:pPr>
              <w:spacing w:line="240" w:lineRule="auto"/>
              <w:jc w:val="center"/>
            </w:pPr>
            <w:r>
              <w:t>(97.3%)</w:t>
            </w:r>
          </w:p>
        </w:tc>
        <w:tc>
          <w:tcPr>
            <w:tcW w:w="807" w:type="pct"/>
          </w:tcPr>
          <w:p w:rsidR="00504E89" w:rsidRDefault="00504E89" w:rsidP="007240A6">
            <w:pPr>
              <w:spacing w:line="240" w:lineRule="auto"/>
              <w:jc w:val="center"/>
            </w:pPr>
            <w:r>
              <w:t>265/266</w:t>
            </w:r>
          </w:p>
          <w:p w:rsidR="00504E89" w:rsidRPr="00E468F1" w:rsidRDefault="00504E89" w:rsidP="007240A6">
            <w:pPr>
              <w:spacing w:line="240" w:lineRule="auto"/>
              <w:jc w:val="center"/>
            </w:pPr>
            <w:r>
              <w:t>(99.6%)</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504E89" w:rsidP="007240A6">
            <w:pPr>
              <w:spacing w:line="240" w:lineRule="auto"/>
              <w:jc w:val="center"/>
            </w:pPr>
            <w:r>
              <w:t>266/266</w:t>
            </w:r>
          </w:p>
          <w:p w:rsidR="00504E89" w:rsidRPr="00E468F1" w:rsidRDefault="00504E89" w:rsidP="007240A6">
            <w:pPr>
              <w:spacing w:line="240" w:lineRule="auto"/>
              <w:jc w:val="center"/>
            </w:pPr>
            <w:r>
              <w:t>(100%)</w:t>
            </w:r>
          </w:p>
        </w:tc>
        <w:tc>
          <w:tcPr>
            <w:tcW w:w="564" w:type="pct"/>
          </w:tcPr>
          <w:p w:rsidR="00504E89" w:rsidRDefault="00504E89" w:rsidP="007240A6">
            <w:pPr>
              <w:spacing w:line="240" w:lineRule="auto"/>
              <w:jc w:val="center"/>
            </w:pPr>
            <w:r>
              <w:t>255/266</w:t>
            </w:r>
          </w:p>
          <w:p w:rsidR="00504E89" w:rsidRPr="00E468F1" w:rsidRDefault="00504E89" w:rsidP="007240A6">
            <w:pPr>
              <w:spacing w:line="240" w:lineRule="auto"/>
              <w:jc w:val="center"/>
            </w:pPr>
            <w:r>
              <w:t>(95.9%)</w:t>
            </w:r>
          </w:p>
        </w:tc>
        <w:tc>
          <w:tcPr>
            <w:tcW w:w="611" w:type="pct"/>
          </w:tcPr>
          <w:p w:rsidR="00504E89" w:rsidRDefault="00504E89" w:rsidP="007240A6">
            <w:pPr>
              <w:spacing w:line="240" w:lineRule="auto"/>
              <w:jc w:val="center"/>
            </w:pPr>
            <w:r>
              <w:t>204/227</w:t>
            </w:r>
          </w:p>
          <w:p w:rsidR="00504E89" w:rsidRPr="00E468F1" w:rsidRDefault="00504E89" w:rsidP="007240A6">
            <w:pPr>
              <w:spacing w:line="240" w:lineRule="auto"/>
              <w:jc w:val="center"/>
            </w:pPr>
            <w:r>
              <w:t>(89.9%)</w:t>
            </w:r>
          </w:p>
        </w:tc>
        <w:tc>
          <w:tcPr>
            <w:tcW w:w="894" w:type="pct"/>
          </w:tcPr>
          <w:p w:rsidR="00504E89" w:rsidRDefault="00504E89" w:rsidP="007240A6">
            <w:pPr>
              <w:spacing w:line="240" w:lineRule="auto"/>
              <w:jc w:val="center"/>
            </w:pPr>
            <w:r>
              <w:t>223/227</w:t>
            </w:r>
          </w:p>
          <w:p w:rsidR="00504E89" w:rsidRPr="00E468F1" w:rsidRDefault="00504E89" w:rsidP="007240A6">
            <w:pPr>
              <w:spacing w:line="240" w:lineRule="auto"/>
              <w:jc w:val="center"/>
            </w:pPr>
            <w:r>
              <w:t>(98.2%)</w:t>
            </w:r>
          </w:p>
        </w:tc>
        <w:tc>
          <w:tcPr>
            <w:tcW w:w="807" w:type="pct"/>
          </w:tcPr>
          <w:p w:rsidR="00504E89" w:rsidRDefault="00504E89" w:rsidP="00D90CBD">
            <w:pPr>
              <w:spacing w:line="240" w:lineRule="auto"/>
              <w:jc w:val="center"/>
            </w:pPr>
            <w:r>
              <w:t>265/266</w:t>
            </w:r>
          </w:p>
          <w:p w:rsidR="00504E89" w:rsidRPr="00E468F1" w:rsidRDefault="00504E89" w:rsidP="00D90CBD">
            <w:pPr>
              <w:spacing w:line="240" w:lineRule="auto"/>
              <w:jc w:val="center"/>
            </w:pPr>
            <w:r>
              <w:t>(99.6%)</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SMD Transistor SOT23-3</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A57FC6" w:rsidP="00BB20B5">
            <w:pPr>
              <w:spacing w:line="240" w:lineRule="auto"/>
              <w:jc w:val="center"/>
            </w:pPr>
            <w:r>
              <w:t>125/126</w:t>
            </w:r>
          </w:p>
          <w:p w:rsidR="00A57FC6" w:rsidRPr="00E468F1" w:rsidRDefault="00A57FC6" w:rsidP="00BB20B5">
            <w:pPr>
              <w:spacing w:line="240" w:lineRule="auto"/>
              <w:jc w:val="center"/>
            </w:pPr>
            <w:r>
              <w:t>(99.2%)</w:t>
            </w:r>
          </w:p>
        </w:tc>
        <w:tc>
          <w:tcPr>
            <w:tcW w:w="564" w:type="pct"/>
          </w:tcPr>
          <w:p w:rsidR="00504E89" w:rsidRDefault="00A57FC6" w:rsidP="00BB20B5">
            <w:pPr>
              <w:spacing w:line="240" w:lineRule="auto"/>
              <w:jc w:val="center"/>
            </w:pPr>
            <w:r>
              <w:t>126/126</w:t>
            </w:r>
          </w:p>
          <w:p w:rsidR="00A57FC6" w:rsidRPr="00E468F1" w:rsidRDefault="00A57FC6" w:rsidP="00BB20B5">
            <w:pPr>
              <w:spacing w:line="240" w:lineRule="auto"/>
              <w:jc w:val="center"/>
            </w:pPr>
            <w:r>
              <w:t>(100%</w:t>
            </w:r>
          </w:p>
        </w:tc>
        <w:tc>
          <w:tcPr>
            <w:tcW w:w="611" w:type="pct"/>
          </w:tcPr>
          <w:p w:rsidR="00504E89" w:rsidRDefault="00A57FC6" w:rsidP="00BB20B5">
            <w:pPr>
              <w:spacing w:line="240" w:lineRule="auto"/>
              <w:jc w:val="center"/>
            </w:pPr>
            <w:r>
              <w:t>99/105</w:t>
            </w:r>
          </w:p>
          <w:p w:rsidR="00A57FC6" w:rsidRPr="00E468F1" w:rsidRDefault="00A57FC6" w:rsidP="00BB20B5">
            <w:pPr>
              <w:spacing w:line="240" w:lineRule="auto"/>
              <w:jc w:val="center"/>
            </w:pPr>
            <w:r>
              <w:t>(94.3%)</w:t>
            </w:r>
          </w:p>
        </w:tc>
        <w:tc>
          <w:tcPr>
            <w:tcW w:w="894" w:type="pct"/>
          </w:tcPr>
          <w:p w:rsidR="00504E89" w:rsidRDefault="00A57FC6" w:rsidP="00BB20B5">
            <w:pPr>
              <w:spacing w:line="240" w:lineRule="auto"/>
              <w:jc w:val="center"/>
            </w:pPr>
            <w:r>
              <w:t>105/105</w:t>
            </w:r>
          </w:p>
          <w:p w:rsidR="00A57FC6" w:rsidRPr="00E468F1" w:rsidRDefault="00A57FC6" w:rsidP="00BB20B5">
            <w:pPr>
              <w:spacing w:line="240" w:lineRule="auto"/>
              <w:jc w:val="center"/>
            </w:pPr>
            <w:r>
              <w:t>(100%)</w:t>
            </w:r>
          </w:p>
        </w:tc>
        <w:tc>
          <w:tcPr>
            <w:tcW w:w="807" w:type="pct"/>
          </w:tcPr>
          <w:p w:rsidR="00504E89" w:rsidRDefault="00A57FC6" w:rsidP="00BB20B5">
            <w:pPr>
              <w:spacing w:line="240" w:lineRule="auto"/>
              <w:jc w:val="center"/>
            </w:pPr>
            <w:r>
              <w:t>126/126</w:t>
            </w:r>
          </w:p>
          <w:p w:rsidR="00A57FC6" w:rsidRPr="00E468F1" w:rsidRDefault="00A57FC6" w:rsidP="00BB20B5">
            <w:pPr>
              <w:spacing w:line="240" w:lineRule="auto"/>
              <w:jc w:val="center"/>
            </w:pPr>
            <w:r>
              <w:t>(100%)</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A57FC6" w:rsidP="00B149B7">
            <w:pPr>
              <w:spacing w:line="240" w:lineRule="auto"/>
              <w:jc w:val="center"/>
            </w:pPr>
            <w:r>
              <w:t>137/137</w:t>
            </w:r>
          </w:p>
          <w:p w:rsidR="00A57FC6" w:rsidRPr="00E468F1" w:rsidRDefault="00A57FC6" w:rsidP="00B149B7">
            <w:pPr>
              <w:spacing w:line="240" w:lineRule="auto"/>
              <w:jc w:val="center"/>
            </w:pPr>
            <w:r>
              <w:t>(100%)</w:t>
            </w:r>
          </w:p>
        </w:tc>
        <w:tc>
          <w:tcPr>
            <w:tcW w:w="564" w:type="pct"/>
          </w:tcPr>
          <w:p w:rsidR="00504E89" w:rsidRDefault="00A57FC6" w:rsidP="00B149B7">
            <w:pPr>
              <w:spacing w:line="240" w:lineRule="auto"/>
              <w:jc w:val="center"/>
            </w:pPr>
            <w:r>
              <w:t>127/137</w:t>
            </w:r>
          </w:p>
          <w:p w:rsidR="00A57FC6" w:rsidRPr="00E468F1" w:rsidRDefault="00A57FC6" w:rsidP="00B149B7">
            <w:pPr>
              <w:spacing w:line="240" w:lineRule="auto"/>
              <w:jc w:val="center"/>
            </w:pPr>
            <w:r>
              <w:t>(92.7%)</w:t>
            </w:r>
          </w:p>
        </w:tc>
        <w:tc>
          <w:tcPr>
            <w:tcW w:w="611" w:type="pct"/>
          </w:tcPr>
          <w:p w:rsidR="00504E89" w:rsidRDefault="00A57FC6" w:rsidP="00B149B7">
            <w:pPr>
              <w:spacing w:line="240" w:lineRule="auto"/>
              <w:jc w:val="center"/>
            </w:pPr>
            <w:r>
              <w:t>110/117</w:t>
            </w:r>
          </w:p>
          <w:p w:rsidR="00A57FC6" w:rsidRPr="00E468F1" w:rsidRDefault="00A57FC6" w:rsidP="00B149B7">
            <w:pPr>
              <w:spacing w:line="240" w:lineRule="auto"/>
              <w:jc w:val="center"/>
            </w:pPr>
            <w:r>
              <w:t>(94.0%)</w:t>
            </w:r>
          </w:p>
        </w:tc>
        <w:tc>
          <w:tcPr>
            <w:tcW w:w="894" w:type="pct"/>
          </w:tcPr>
          <w:p w:rsidR="00504E89" w:rsidRDefault="00A57FC6" w:rsidP="00B149B7">
            <w:pPr>
              <w:spacing w:line="240" w:lineRule="auto"/>
              <w:jc w:val="center"/>
            </w:pPr>
            <w:r>
              <w:t>1167117</w:t>
            </w:r>
          </w:p>
          <w:p w:rsidR="00A57FC6" w:rsidRPr="00E468F1" w:rsidRDefault="00A57FC6" w:rsidP="00B149B7">
            <w:pPr>
              <w:spacing w:line="240" w:lineRule="auto"/>
              <w:jc w:val="center"/>
            </w:pPr>
            <w:r>
              <w:t>(99.1%)</w:t>
            </w:r>
          </w:p>
        </w:tc>
        <w:tc>
          <w:tcPr>
            <w:tcW w:w="807" w:type="pct"/>
          </w:tcPr>
          <w:p w:rsidR="00504E89" w:rsidRDefault="00A57FC6" w:rsidP="00B149B7">
            <w:pPr>
              <w:spacing w:line="240" w:lineRule="auto"/>
              <w:jc w:val="center"/>
            </w:pPr>
            <w:r>
              <w:t>137/137</w:t>
            </w:r>
          </w:p>
          <w:p w:rsidR="00A57FC6" w:rsidRPr="00E468F1" w:rsidRDefault="00A57FC6" w:rsidP="00B149B7">
            <w:pPr>
              <w:spacing w:line="240" w:lineRule="auto"/>
              <w:jc w:val="center"/>
            </w:pPr>
            <w:r>
              <w:t>(100%)</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DIP14</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1B1AE0" w:rsidP="007A30F3">
            <w:pPr>
              <w:spacing w:line="240" w:lineRule="auto"/>
              <w:jc w:val="center"/>
            </w:pPr>
            <w:r>
              <w:t>111/114</w:t>
            </w:r>
          </w:p>
          <w:p w:rsidR="001B1AE0" w:rsidRPr="00E468F1" w:rsidRDefault="001B1AE0" w:rsidP="007A30F3">
            <w:pPr>
              <w:spacing w:line="240" w:lineRule="auto"/>
              <w:jc w:val="center"/>
            </w:pPr>
            <w:r>
              <w:t>(97.4%)</w:t>
            </w:r>
          </w:p>
        </w:tc>
        <w:tc>
          <w:tcPr>
            <w:tcW w:w="564" w:type="pct"/>
          </w:tcPr>
          <w:p w:rsidR="00504E89" w:rsidRDefault="001B1AE0" w:rsidP="007A30F3">
            <w:pPr>
              <w:spacing w:line="240" w:lineRule="auto"/>
              <w:jc w:val="center"/>
            </w:pPr>
            <w:r>
              <w:t>104/114</w:t>
            </w:r>
          </w:p>
          <w:p w:rsidR="001B1AE0" w:rsidRPr="00E468F1" w:rsidRDefault="001B1AE0" w:rsidP="007A30F3">
            <w:pPr>
              <w:spacing w:line="240" w:lineRule="auto"/>
              <w:jc w:val="center"/>
            </w:pPr>
            <w:r>
              <w:t>(91.2%)</w:t>
            </w:r>
          </w:p>
        </w:tc>
        <w:tc>
          <w:tcPr>
            <w:tcW w:w="611" w:type="pct"/>
          </w:tcPr>
          <w:p w:rsidR="00504E89" w:rsidRDefault="001B1AE0" w:rsidP="007A30F3">
            <w:pPr>
              <w:spacing w:line="240" w:lineRule="auto"/>
              <w:jc w:val="center"/>
            </w:pPr>
            <w:r>
              <w:t>91/99</w:t>
            </w:r>
          </w:p>
          <w:p w:rsidR="001B1AE0" w:rsidRPr="00E468F1" w:rsidRDefault="001B1AE0" w:rsidP="007A30F3">
            <w:pPr>
              <w:spacing w:line="240" w:lineRule="auto"/>
              <w:jc w:val="center"/>
            </w:pPr>
            <w:r>
              <w:t>(91.9%)</w:t>
            </w:r>
          </w:p>
        </w:tc>
        <w:tc>
          <w:tcPr>
            <w:tcW w:w="894" w:type="pct"/>
          </w:tcPr>
          <w:p w:rsidR="00504E89" w:rsidRDefault="001B1AE0" w:rsidP="007A30F3">
            <w:pPr>
              <w:spacing w:line="240" w:lineRule="auto"/>
              <w:jc w:val="center"/>
            </w:pPr>
            <w:r>
              <w:t>95/99</w:t>
            </w:r>
          </w:p>
          <w:p w:rsidR="001B1AE0" w:rsidRPr="00E468F1" w:rsidRDefault="001B1AE0" w:rsidP="007A30F3">
            <w:pPr>
              <w:spacing w:line="240" w:lineRule="auto"/>
              <w:jc w:val="center"/>
            </w:pPr>
            <w:r>
              <w:t>(96.0%)</w:t>
            </w:r>
          </w:p>
        </w:tc>
        <w:tc>
          <w:tcPr>
            <w:tcW w:w="807" w:type="pct"/>
          </w:tcPr>
          <w:p w:rsidR="00504E89" w:rsidRDefault="001B1AE0" w:rsidP="007A30F3">
            <w:pPr>
              <w:spacing w:line="240" w:lineRule="auto"/>
              <w:jc w:val="center"/>
            </w:pPr>
            <w:r>
              <w:t>112/114</w:t>
            </w:r>
          </w:p>
          <w:p w:rsidR="001B1AE0" w:rsidRPr="00E468F1" w:rsidRDefault="001B1AE0" w:rsidP="007A30F3">
            <w:pPr>
              <w:spacing w:line="240" w:lineRule="auto"/>
              <w:jc w:val="center"/>
            </w:pPr>
            <w:r>
              <w:t>(98.2%)</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1B1AE0" w:rsidP="007A30F3">
            <w:pPr>
              <w:spacing w:line="240" w:lineRule="auto"/>
              <w:jc w:val="center"/>
            </w:pPr>
            <w:r>
              <w:t>112/114</w:t>
            </w:r>
          </w:p>
          <w:p w:rsidR="001B1AE0" w:rsidRPr="00E468F1" w:rsidRDefault="001B1AE0" w:rsidP="007A30F3">
            <w:pPr>
              <w:spacing w:line="240" w:lineRule="auto"/>
              <w:jc w:val="center"/>
            </w:pPr>
            <w:r>
              <w:t>(98.2%)</w:t>
            </w:r>
          </w:p>
        </w:tc>
        <w:tc>
          <w:tcPr>
            <w:tcW w:w="564" w:type="pct"/>
          </w:tcPr>
          <w:p w:rsidR="00504E89" w:rsidRDefault="001B1AE0" w:rsidP="007A30F3">
            <w:pPr>
              <w:spacing w:line="240" w:lineRule="auto"/>
              <w:jc w:val="center"/>
            </w:pPr>
            <w:r>
              <w:t>105/116</w:t>
            </w:r>
          </w:p>
          <w:p w:rsidR="001B1AE0" w:rsidRPr="00E468F1" w:rsidRDefault="001B1AE0" w:rsidP="007A30F3">
            <w:pPr>
              <w:spacing w:line="240" w:lineRule="auto"/>
              <w:jc w:val="center"/>
            </w:pPr>
            <w:r>
              <w:t>(92.1%)</w:t>
            </w:r>
          </w:p>
        </w:tc>
        <w:tc>
          <w:tcPr>
            <w:tcW w:w="611" w:type="pct"/>
          </w:tcPr>
          <w:p w:rsidR="00504E89" w:rsidRDefault="001B1AE0" w:rsidP="007A30F3">
            <w:pPr>
              <w:spacing w:line="240" w:lineRule="auto"/>
              <w:jc w:val="center"/>
            </w:pPr>
            <w:r>
              <w:t>85/95</w:t>
            </w:r>
          </w:p>
          <w:p w:rsidR="001B1AE0" w:rsidRPr="00E468F1" w:rsidRDefault="001B1AE0" w:rsidP="007A30F3">
            <w:pPr>
              <w:spacing w:line="240" w:lineRule="auto"/>
              <w:jc w:val="center"/>
            </w:pPr>
            <w:r>
              <w:t>(89.5%)</w:t>
            </w:r>
          </w:p>
        </w:tc>
        <w:tc>
          <w:tcPr>
            <w:tcW w:w="894" w:type="pct"/>
          </w:tcPr>
          <w:p w:rsidR="00504E89" w:rsidRDefault="001B1AE0" w:rsidP="007A30F3">
            <w:pPr>
              <w:spacing w:line="240" w:lineRule="auto"/>
              <w:jc w:val="center"/>
            </w:pPr>
            <w:r>
              <w:t>91/95</w:t>
            </w:r>
          </w:p>
          <w:p w:rsidR="001B1AE0" w:rsidRPr="00E468F1" w:rsidRDefault="001B1AE0" w:rsidP="007A30F3">
            <w:pPr>
              <w:spacing w:line="240" w:lineRule="auto"/>
              <w:jc w:val="center"/>
            </w:pPr>
            <w:r>
              <w:t>(95.8%)</w:t>
            </w:r>
          </w:p>
        </w:tc>
        <w:tc>
          <w:tcPr>
            <w:tcW w:w="807" w:type="pct"/>
          </w:tcPr>
          <w:p w:rsidR="001B1AE0" w:rsidRDefault="001B1AE0" w:rsidP="001B1AE0">
            <w:pPr>
              <w:spacing w:line="240" w:lineRule="auto"/>
              <w:jc w:val="center"/>
            </w:pPr>
            <w:r>
              <w:t>112/114</w:t>
            </w:r>
          </w:p>
          <w:p w:rsidR="00504E89" w:rsidRPr="00E468F1" w:rsidRDefault="001B1AE0" w:rsidP="001B1AE0">
            <w:pPr>
              <w:spacing w:line="240" w:lineRule="auto"/>
              <w:jc w:val="center"/>
            </w:pPr>
            <w:r>
              <w:t>(98.2%)</w:t>
            </w:r>
          </w:p>
        </w:tc>
      </w:tr>
      <w:tr w:rsidR="00504E89" w:rsidRPr="00E468F1" w:rsidTr="00B66C8F">
        <w:tc>
          <w:tcPr>
            <w:tcW w:w="871" w:type="pct"/>
            <w:vMerge w:val="restart"/>
          </w:tcPr>
          <w:p w:rsidR="00504E89" w:rsidRPr="00E468F1" w:rsidRDefault="00504E89" w:rsidP="000E4B9A">
            <w:pPr>
              <w:spacing w:before="240" w:line="276" w:lineRule="auto"/>
              <w:jc w:val="center"/>
            </w:pPr>
            <w:r>
              <w:rPr>
                <w:b/>
              </w:rPr>
              <w:t>DIP16</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504E89" w:rsidP="007A30F3">
            <w:pPr>
              <w:spacing w:line="240" w:lineRule="auto"/>
              <w:jc w:val="center"/>
            </w:pPr>
            <w:r>
              <w:t>69/72</w:t>
            </w:r>
          </w:p>
          <w:p w:rsidR="00504E89" w:rsidRPr="00E468F1" w:rsidRDefault="00504E89" w:rsidP="007A30F3">
            <w:pPr>
              <w:spacing w:line="240" w:lineRule="auto"/>
              <w:jc w:val="center"/>
            </w:pPr>
            <w:r>
              <w:t>(95.8%)</w:t>
            </w:r>
          </w:p>
        </w:tc>
        <w:tc>
          <w:tcPr>
            <w:tcW w:w="564" w:type="pct"/>
          </w:tcPr>
          <w:p w:rsidR="00504E89" w:rsidRDefault="00504E89" w:rsidP="007A30F3">
            <w:pPr>
              <w:spacing w:line="240" w:lineRule="auto"/>
              <w:jc w:val="center"/>
            </w:pPr>
            <w:r>
              <w:t>67/72</w:t>
            </w:r>
          </w:p>
          <w:p w:rsidR="00504E89" w:rsidRPr="00E468F1" w:rsidRDefault="00504E89" w:rsidP="007A30F3">
            <w:pPr>
              <w:spacing w:line="240" w:lineRule="auto"/>
              <w:jc w:val="center"/>
            </w:pPr>
            <w:r>
              <w:t>(93.0%)</w:t>
            </w:r>
          </w:p>
        </w:tc>
        <w:tc>
          <w:tcPr>
            <w:tcW w:w="611" w:type="pct"/>
          </w:tcPr>
          <w:p w:rsidR="00504E89" w:rsidRDefault="00504E89" w:rsidP="007A30F3">
            <w:pPr>
              <w:spacing w:line="240" w:lineRule="auto"/>
              <w:jc w:val="center"/>
            </w:pPr>
            <w:r>
              <w:t>51/57</w:t>
            </w:r>
          </w:p>
          <w:p w:rsidR="00504E89" w:rsidRPr="00E468F1" w:rsidRDefault="00504E89" w:rsidP="007A30F3">
            <w:pPr>
              <w:spacing w:line="240" w:lineRule="auto"/>
              <w:jc w:val="center"/>
            </w:pPr>
            <w:r>
              <w:t>(89.5%)</w:t>
            </w:r>
          </w:p>
        </w:tc>
        <w:tc>
          <w:tcPr>
            <w:tcW w:w="894" w:type="pct"/>
          </w:tcPr>
          <w:p w:rsidR="00504E89" w:rsidRDefault="00504E89" w:rsidP="007A30F3">
            <w:pPr>
              <w:spacing w:line="240" w:lineRule="auto"/>
              <w:jc w:val="center"/>
            </w:pPr>
            <w:r>
              <w:t>50/57</w:t>
            </w:r>
          </w:p>
          <w:p w:rsidR="00504E89" w:rsidRPr="00E468F1" w:rsidRDefault="00504E89" w:rsidP="007A30F3">
            <w:pPr>
              <w:spacing w:line="240" w:lineRule="auto"/>
              <w:jc w:val="center"/>
            </w:pPr>
            <w:r>
              <w:t>(87.7%)</w:t>
            </w:r>
          </w:p>
        </w:tc>
        <w:tc>
          <w:tcPr>
            <w:tcW w:w="807" w:type="pct"/>
          </w:tcPr>
          <w:p w:rsidR="00504E89" w:rsidRDefault="00504E89" w:rsidP="007A30F3">
            <w:pPr>
              <w:spacing w:line="240" w:lineRule="auto"/>
              <w:jc w:val="center"/>
            </w:pPr>
            <w:r>
              <w:t>71/72</w:t>
            </w:r>
          </w:p>
          <w:p w:rsidR="00504E89" w:rsidRPr="00E468F1" w:rsidRDefault="00504E89" w:rsidP="007A30F3">
            <w:pPr>
              <w:spacing w:line="240" w:lineRule="auto"/>
              <w:jc w:val="center"/>
            </w:pPr>
            <w:r>
              <w:t>(98.6%)</w:t>
            </w:r>
          </w:p>
        </w:tc>
      </w:tr>
      <w:tr w:rsidR="00504E89" w:rsidRPr="00E468F1" w:rsidTr="00B66C8F">
        <w:tc>
          <w:tcPr>
            <w:tcW w:w="871" w:type="pct"/>
            <w:vMerge/>
          </w:tcPr>
          <w:p w:rsidR="00504E89" w:rsidRPr="00E468F1" w:rsidRDefault="00504E89" w:rsidP="000E4B9A">
            <w:pPr>
              <w:spacing w:before="240"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504E89" w:rsidP="007A30F3">
            <w:pPr>
              <w:spacing w:line="240" w:lineRule="auto"/>
              <w:jc w:val="center"/>
            </w:pPr>
            <w:r>
              <w:t>70/72</w:t>
            </w:r>
          </w:p>
          <w:p w:rsidR="00504E89" w:rsidRPr="00E468F1" w:rsidRDefault="00504E89" w:rsidP="007A30F3">
            <w:pPr>
              <w:spacing w:line="240" w:lineRule="auto"/>
              <w:jc w:val="center"/>
            </w:pPr>
            <w:r>
              <w:t>(97.2%)</w:t>
            </w:r>
          </w:p>
        </w:tc>
        <w:tc>
          <w:tcPr>
            <w:tcW w:w="564" w:type="pct"/>
          </w:tcPr>
          <w:p w:rsidR="00504E89" w:rsidRDefault="00504E89" w:rsidP="000C6B54">
            <w:pPr>
              <w:spacing w:line="240" w:lineRule="auto"/>
              <w:jc w:val="center"/>
            </w:pPr>
            <w:r>
              <w:t>67/72</w:t>
            </w:r>
          </w:p>
          <w:p w:rsidR="00504E89" w:rsidRPr="00E468F1" w:rsidRDefault="00504E89" w:rsidP="000C6B54">
            <w:pPr>
              <w:spacing w:line="240" w:lineRule="auto"/>
              <w:jc w:val="center"/>
            </w:pPr>
            <w:r>
              <w:t>(93.0%)</w:t>
            </w:r>
          </w:p>
        </w:tc>
        <w:tc>
          <w:tcPr>
            <w:tcW w:w="611" w:type="pct"/>
          </w:tcPr>
          <w:p w:rsidR="00504E89" w:rsidRDefault="00504E89" w:rsidP="007A30F3">
            <w:pPr>
              <w:spacing w:line="240" w:lineRule="auto"/>
              <w:jc w:val="center"/>
            </w:pPr>
            <w:r>
              <w:t>59/65</w:t>
            </w:r>
          </w:p>
          <w:p w:rsidR="00504E89" w:rsidRPr="00E468F1" w:rsidRDefault="00504E89" w:rsidP="007A30F3">
            <w:pPr>
              <w:spacing w:line="240" w:lineRule="auto"/>
              <w:jc w:val="center"/>
            </w:pPr>
            <w:r>
              <w:t>(90.8%)</w:t>
            </w:r>
          </w:p>
        </w:tc>
        <w:tc>
          <w:tcPr>
            <w:tcW w:w="894" w:type="pct"/>
          </w:tcPr>
          <w:p w:rsidR="00504E89" w:rsidRDefault="00504E89" w:rsidP="007A30F3">
            <w:pPr>
              <w:spacing w:line="240" w:lineRule="auto"/>
              <w:jc w:val="center"/>
            </w:pPr>
            <w:r>
              <w:t>52/65</w:t>
            </w:r>
          </w:p>
          <w:p w:rsidR="00504E89" w:rsidRPr="00E468F1" w:rsidRDefault="00504E89" w:rsidP="007A30F3">
            <w:pPr>
              <w:spacing w:line="240" w:lineRule="auto"/>
              <w:jc w:val="center"/>
            </w:pPr>
            <w:r>
              <w:t>(80.0%)</w:t>
            </w:r>
          </w:p>
        </w:tc>
        <w:tc>
          <w:tcPr>
            <w:tcW w:w="807" w:type="pct"/>
          </w:tcPr>
          <w:p w:rsidR="00504E89" w:rsidRDefault="00504E89" w:rsidP="007A30F3">
            <w:pPr>
              <w:spacing w:line="240" w:lineRule="auto"/>
              <w:jc w:val="center"/>
            </w:pPr>
            <w:r>
              <w:t>72/72</w:t>
            </w:r>
          </w:p>
          <w:p w:rsidR="00504E89" w:rsidRPr="00E468F1" w:rsidRDefault="00504E89" w:rsidP="007A30F3">
            <w:pPr>
              <w:spacing w:line="240" w:lineRule="auto"/>
              <w:jc w:val="center"/>
            </w:pPr>
            <w:r>
              <w:t>(100%)</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SMD Resistor 1206</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504E89" w:rsidP="00622A7F">
            <w:pPr>
              <w:spacing w:line="240" w:lineRule="auto"/>
              <w:jc w:val="center"/>
            </w:pPr>
            <w:r>
              <w:t>260/266</w:t>
            </w:r>
          </w:p>
          <w:p w:rsidR="00504E89" w:rsidRPr="00E468F1" w:rsidRDefault="00504E89" w:rsidP="00622A7F">
            <w:pPr>
              <w:spacing w:line="240" w:lineRule="auto"/>
              <w:jc w:val="center"/>
            </w:pPr>
            <w:r>
              <w:t>(97.7%)</w:t>
            </w:r>
          </w:p>
        </w:tc>
        <w:tc>
          <w:tcPr>
            <w:tcW w:w="564" w:type="pct"/>
          </w:tcPr>
          <w:p w:rsidR="00504E89" w:rsidRDefault="00504E89" w:rsidP="00622A7F">
            <w:pPr>
              <w:spacing w:line="240" w:lineRule="auto"/>
              <w:jc w:val="center"/>
            </w:pPr>
            <w:r>
              <w:t>260/266</w:t>
            </w:r>
          </w:p>
          <w:p w:rsidR="00504E89" w:rsidRPr="00E468F1" w:rsidRDefault="00504E89" w:rsidP="00622A7F">
            <w:pPr>
              <w:spacing w:line="240" w:lineRule="auto"/>
              <w:jc w:val="center"/>
            </w:pPr>
            <w:r>
              <w:t>(97.7%)</w:t>
            </w:r>
          </w:p>
        </w:tc>
        <w:tc>
          <w:tcPr>
            <w:tcW w:w="611" w:type="pct"/>
          </w:tcPr>
          <w:p w:rsidR="00504E89" w:rsidRDefault="00504E89" w:rsidP="00622A7F">
            <w:pPr>
              <w:spacing w:line="240" w:lineRule="auto"/>
              <w:jc w:val="center"/>
            </w:pPr>
            <w:r>
              <w:t>215/226</w:t>
            </w:r>
          </w:p>
          <w:p w:rsidR="00504E89" w:rsidRPr="00E468F1" w:rsidRDefault="00504E89" w:rsidP="00622A7F">
            <w:pPr>
              <w:spacing w:line="240" w:lineRule="auto"/>
              <w:jc w:val="center"/>
            </w:pPr>
            <w:r>
              <w:t>(95.1%</w:t>
            </w:r>
          </w:p>
        </w:tc>
        <w:tc>
          <w:tcPr>
            <w:tcW w:w="894" w:type="pct"/>
          </w:tcPr>
          <w:p w:rsidR="00504E89" w:rsidRDefault="00504E89" w:rsidP="00585B72">
            <w:pPr>
              <w:spacing w:line="240" w:lineRule="auto"/>
              <w:jc w:val="center"/>
            </w:pPr>
            <w:r>
              <w:t>222/226</w:t>
            </w:r>
          </w:p>
          <w:p w:rsidR="00504E89" w:rsidRPr="00585B72" w:rsidRDefault="00504E89" w:rsidP="00585B72">
            <w:pPr>
              <w:spacing w:line="240" w:lineRule="auto"/>
              <w:jc w:val="center"/>
            </w:pPr>
            <w:r>
              <w:t>(98.2%)</w:t>
            </w:r>
          </w:p>
        </w:tc>
        <w:tc>
          <w:tcPr>
            <w:tcW w:w="807" w:type="pct"/>
          </w:tcPr>
          <w:p w:rsidR="00504E89" w:rsidRDefault="00504E89" w:rsidP="00622A7F">
            <w:pPr>
              <w:spacing w:line="240" w:lineRule="auto"/>
              <w:jc w:val="center"/>
            </w:pPr>
            <w:r>
              <w:t>261/266</w:t>
            </w:r>
          </w:p>
          <w:p w:rsidR="00504E89" w:rsidRPr="00E468F1" w:rsidRDefault="00504E89" w:rsidP="00622A7F">
            <w:pPr>
              <w:spacing w:line="240" w:lineRule="auto"/>
              <w:jc w:val="center"/>
            </w:pPr>
            <w:r>
              <w:t>(98.1%)</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504E89" w:rsidP="00622A7F">
            <w:pPr>
              <w:spacing w:line="240" w:lineRule="auto"/>
              <w:jc w:val="center"/>
            </w:pPr>
            <w:r>
              <w:t>266/266</w:t>
            </w:r>
          </w:p>
          <w:p w:rsidR="00504E89" w:rsidRPr="00E468F1" w:rsidRDefault="00504E89" w:rsidP="00622A7F">
            <w:pPr>
              <w:spacing w:line="240" w:lineRule="auto"/>
              <w:jc w:val="center"/>
            </w:pPr>
            <w:r>
              <w:t>(100%)</w:t>
            </w:r>
          </w:p>
        </w:tc>
        <w:tc>
          <w:tcPr>
            <w:tcW w:w="564" w:type="pct"/>
          </w:tcPr>
          <w:p w:rsidR="00504E89" w:rsidRDefault="00504E89" w:rsidP="00622A7F">
            <w:pPr>
              <w:spacing w:line="240" w:lineRule="auto"/>
              <w:jc w:val="center"/>
            </w:pPr>
            <w:r>
              <w:t>258/266</w:t>
            </w:r>
          </w:p>
          <w:p w:rsidR="00504E89" w:rsidRPr="00E468F1" w:rsidRDefault="00504E89" w:rsidP="00622A7F">
            <w:pPr>
              <w:spacing w:line="240" w:lineRule="auto"/>
              <w:jc w:val="center"/>
            </w:pPr>
            <w:r>
              <w:t>(97.0%)</w:t>
            </w:r>
          </w:p>
        </w:tc>
        <w:tc>
          <w:tcPr>
            <w:tcW w:w="611" w:type="pct"/>
          </w:tcPr>
          <w:p w:rsidR="00504E89" w:rsidRDefault="00504E89" w:rsidP="00622A7F">
            <w:pPr>
              <w:spacing w:line="240" w:lineRule="auto"/>
              <w:jc w:val="center"/>
            </w:pPr>
            <w:r>
              <w:t>208/226</w:t>
            </w:r>
          </w:p>
          <w:p w:rsidR="00504E89" w:rsidRPr="00E468F1" w:rsidRDefault="00504E89" w:rsidP="00622A7F">
            <w:pPr>
              <w:spacing w:line="240" w:lineRule="auto"/>
              <w:jc w:val="center"/>
            </w:pPr>
            <w:r>
              <w:t>(92.0%)</w:t>
            </w:r>
          </w:p>
        </w:tc>
        <w:tc>
          <w:tcPr>
            <w:tcW w:w="894" w:type="pct"/>
          </w:tcPr>
          <w:p w:rsidR="00504E89" w:rsidRDefault="00504E89" w:rsidP="00622A7F">
            <w:pPr>
              <w:spacing w:line="240" w:lineRule="auto"/>
              <w:jc w:val="center"/>
            </w:pPr>
            <w:r>
              <w:t>220/226</w:t>
            </w:r>
          </w:p>
          <w:p w:rsidR="00504E89" w:rsidRPr="00E468F1" w:rsidRDefault="00504E89" w:rsidP="00622A7F">
            <w:pPr>
              <w:spacing w:line="240" w:lineRule="auto"/>
              <w:jc w:val="center"/>
            </w:pPr>
            <w:r>
              <w:t>(97.3%)</w:t>
            </w:r>
          </w:p>
        </w:tc>
        <w:tc>
          <w:tcPr>
            <w:tcW w:w="807" w:type="pct"/>
          </w:tcPr>
          <w:p w:rsidR="00504E89" w:rsidRDefault="00504E89" w:rsidP="00622A7F">
            <w:pPr>
              <w:spacing w:line="240" w:lineRule="auto"/>
              <w:jc w:val="center"/>
            </w:pPr>
            <w:r>
              <w:t>266/266</w:t>
            </w:r>
          </w:p>
          <w:p w:rsidR="00504E89" w:rsidRPr="00E468F1" w:rsidRDefault="00504E89" w:rsidP="00622A7F">
            <w:pPr>
              <w:spacing w:line="240" w:lineRule="auto"/>
              <w:jc w:val="center"/>
            </w:pPr>
            <w:r>
              <w:t>(100%)</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lastRenderedPageBreak/>
              <w:t>SOIC-8</w:t>
            </w:r>
          </w:p>
        </w:tc>
        <w:tc>
          <w:tcPr>
            <w:tcW w:w="596" w:type="pct"/>
          </w:tcPr>
          <w:p w:rsidR="00504E89" w:rsidRDefault="00504E89" w:rsidP="00F40865">
            <w:pPr>
              <w:spacing w:line="240" w:lineRule="auto"/>
              <w:jc w:val="center"/>
            </w:pPr>
            <w:r>
              <w:t xml:space="preserve">True </w:t>
            </w:r>
          </w:p>
          <w:p w:rsidR="00504E89" w:rsidRPr="00E468F1" w:rsidRDefault="00504E89" w:rsidP="00F40865">
            <w:pPr>
              <w:spacing w:line="240" w:lineRule="auto"/>
              <w:jc w:val="center"/>
            </w:pPr>
            <w:r>
              <w:t>positive</w:t>
            </w:r>
          </w:p>
        </w:tc>
        <w:tc>
          <w:tcPr>
            <w:tcW w:w="657" w:type="pct"/>
          </w:tcPr>
          <w:p w:rsidR="00504E89" w:rsidRDefault="00504E89" w:rsidP="00F40865">
            <w:pPr>
              <w:spacing w:line="240" w:lineRule="auto"/>
              <w:jc w:val="center"/>
            </w:pPr>
            <w:r>
              <w:t>104/106</w:t>
            </w:r>
          </w:p>
          <w:p w:rsidR="00504E89" w:rsidRPr="00E468F1" w:rsidRDefault="00504E89" w:rsidP="00F40865">
            <w:pPr>
              <w:spacing w:line="240" w:lineRule="auto"/>
              <w:jc w:val="center"/>
            </w:pPr>
            <w:r>
              <w:t>(98.1%)</w:t>
            </w:r>
          </w:p>
        </w:tc>
        <w:tc>
          <w:tcPr>
            <w:tcW w:w="564" w:type="pct"/>
          </w:tcPr>
          <w:p w:rsidR="00504E89" w:rsidRDefault="00504E89" w:rsidP="00F40865">
            <w:pPr>
              <w:spacing w:line="240" w:lineRule="auto"/>
              <w:jc w:val="center"/>
            </w:pPr>
            <w:r>
              <w:t>105/106</w:t>
            </w:r>
          </w:p>
          <w:p w:rsidR="00504E89" w:rsidRPr="00E468F1" w:rsidRDefault="00504E89" w:rsidP="00F40865">
            <w:pPr>
              <w:spacing w:line="240" w:lineRule="auto"/>
              <w:jc w:val="center"/>
            </w:pPr>
            <w:r>
              <w:t>(99.1%)</w:t>
            </w:r>
          </w:p>
        </w:tc>
        <w:tc>
          <w:tcPr>
            <w:tcW w:w="611" w:type="pct"/>
          </w:tcPr>
          <w:p w:rsidR="00504E89" w:rsidRDefault="00504E89" w:rsidP="00F40865">
            <w:pPr>
              <w:spacing w:line="240" w:lineRule="auto"/>
              <w:jc w:val="center"/>
            </w:pPr>
            <w:r>
              <w:t>83/87</w:t>
            </w:r>
          </w:p>
          <w:p w:rsidR="00504E89" w:rsidRPr="00E468F1" w:rsidRDefault="00504E89" w:rsidP="00F40865">
            <w:pPr>
              <w:spacing w:line="240" w:lineRule="auto"/>
              <w:jc w:val="center"/>
            </w:pPr>
            <w:r>
              <w:t>(94.3%)</w:t>
            </w:r>
          </w:p>
        </w:tc>
        <w:tc>
          <w:tcPr>
            <w:tcW w:w="894" w:type="pct"/>
          </w:tcPr>
          <w:p w:rsidR="00504E89" w:rsidRDefault="00504E89" w:rsidP="00F40865">
            <w:pPr>
              <w:spacing w:line="240" w:lineRule="auto"/>
              <w:jc w:val="center"/>
            </w:pPr>
            <w:r>
              <w:t>87/88</w:t>
            </w:r>
          </w:p>
          <w:p w:rsidR="00504E89" w:rsidRPr="00E468F1" w:rsidRDefault="00504E89" w:rsidP="00F40865">
            <w:pPr>
              <w:spacing w:line="240" w:lineRule="auto"/>
              <w:jc w:val="center"/>
            </w:pPr>
            <w:r>
              <w:t>(98.9%)</w:t>
            </w:r>
          </w:p>
        </w:tc>
        <w:tc>
          <w:tcPr>
            <w:tcW w:w="807" w:type="pct"/>
          </w:tcPr>
          <w:p w:rsidR="00504E89" w:rsidRDefault="00504E89" w:rsidP="00F40865">
            <w:pPr>
              <w:spacing w:line="240" w:lineRule="auto"/>
              <w:jc w:val="center"/>
            </w:pPr>
            <w:r>
              <w:t>104/106</w:t>
            </w:r>
          </w:p>
          <w:p w:rsidR="00504E89" w:rsidRPr="00E468F1" w:rsidRDefault="00504E89" w:rsidP="00F40865">
            <w:pPr>
              <w:spacing w:line="240" w:lineRule="auto"/>
              <w:jc w:val="center"/>
            </w:pPr>
            <w:r>
              <w:t>(98.1%)</w:t>
            </w:r>
          </w:p>
        </w:tc>
      </w:tr>
      <w:tr w:rsidR="00504E89" w:rsidRPr="00E468F1" w:rsidTr="00B66C8F">
        <w:tc>
          <w:tcPr>
            <w:tcW w:w="871" w:type="pct"/>
            <w:vMerge/>
          </w:tcPr>
          <w:p w:rsidR="00504E89" w:rsidRPr="00E468F1" w:rsidRDefault="00504E89" w:rsidP="000E4B9A">
            <w:pPr>
              <w:spacing w:before="240" w:line="276" w:lineRule="auto"/>
              <w:jc w:val="center"/>
            </w:pPr>
          </w:p>
        </w:tc>
        <w:tc>
          <w:tcPr>
            <w:tcW w:w="596" w:type="pct"/>
          </w:tcPr>
          <w:p w:rsidR="00504E89" w:rsidRPr="00E468F1" w:rsidRDefault="00B66C8F" w:rsidP="00F40865">
            <w:pPr>
              <w:spacing w:line="240" w:lineRule="auto"/>
              <w:jc w:val="center"/>
            </w:pPr>
            <w:r>
              <w:t>True negative</w:t>
            </w:r>
          </w:p>
        </w:tc>
        <w:tc>
          <w:tcPr>
            <w:tcW w:w="657" w:type="pct"/>
          </w:tcPr>
          <w:p w:rsidR="00504E89" w:rsidRDefault="00504E89" w:rsidP="00F40865">
            <w:pPr>
              <w:spacing w:line="240" w:lineRule="auto"/>
              <w:jc w:val="center"/>
            </w:pPr>
            <w:r>
              <w:t>105/106</w:t>
            </w:r>
          </w:p>
          <w:p w:rsidR="00504E89" w:rsidRPr="00E468F1" w:rsidRDefault="00504E89" w:rsidP="00F40865">
            <w:pPr>
              <w:spacing w:line="240" w:lineRule="auto"/>
              <w:jc w:val="center"/>
            </w:pPr>
            <w:r>
              <w:t>(99.0%)</w:t>
            </w:r>
          </w:p>
        </w:tc>
        <w:tc>
          <w:tcPr>
            <w:tcW w:w="564" w:type="pct"/>
          </w:tcPr>
          <w:p w:rsidR="00504E89" w:rsidRDefault="00504E89" w:rsidP="00F40865">
            <w:pPr>
              <w:spacing w:line="240" w:lineRule="auto"/>
              <w:jc w:val="center"/>
            </w:pPr>
            <w:r>
              <w:t>96/106</w:t>
            </w:r>
          </w:p>
          <w:p w:rsidR="00504E89" w:rsidRPr="00E468F1" w:rsidRDefault="00504E89" w:rsidP="00F40865">
            <w:pPr>
              <w:spacing w:line="240" w:lineRule="auto"/>
              <w:jc w:val="center"/>
            </w:pPr>
            <w:r>
              <w:t>(90.6%)</w:t>
            </w:r>
          </w:p>
        </w:tc>
        <w:tc>
          <w:tcPr>
            <w:tcW w:w="611" w:type="pct"/>
          </w:tcPr>
          <w:p w:rsidR="00504E89" w:rsidRDefault="00504E89" w:rsidP="00F40865">
            <w:pPr>
              <w:spacing w:line="240" w:lineRule="auto"/>
              <w:jc w:val="center"/>
            </w:pPr>
            <w:r>
              <w:t>76/92</w:t>
            </w:r>
          </w:p>
          <w:p w:rsidR="00504E89" w:rsidRPr="00E468F1" w:rsidRDefault="00504E89" w:rsidP="00F40865">
            <w:pPr>
              <w:spacing w:line="240" w:lineRule="auto"/>
              <w:jc w:val="center"/>
            </w:pPr>
            <w:r>
              <w:t>(82.6%)</w:t>
            </w:r>
          </w:p>
        </w:tc>
        <w:tc>
          <w:tcPr>
            <w:tcW w:w="894" w:type="pct"/>
          </w:tcPr>
          <w:p w:rsidR="00504E89" w:rsidRDefault="00504E89" w:rsidP="00F40865">
            <w:pPr>
              <w:spacing w:line="240" w:lineRule="auto"/>
              <w:jc w:val="center"/>
            </w:pPr>
            <w:r>
              <w:t>92/92</w:t>
            </w:r>
          </w:p>
          <w:p w:rsidR="00504E89" w:rsidRPr="00E468F1" w:rsidRDefault="00504E89" w:rsidP="00F40865">
            <w:pPr>
              <w:spacing w:line="240" w:lineRule="auto"/>
              <w:jc w:val="center"/>
            </w:pPr>
            <w:r>
              <w:t>(100%)</w:t>
            </w:r>
          </w:p>
        </w:tc>
        <w:tc>
          <w:tcPr>
            <w:tcW w:w="807" w:type="pct"/>
          </w:tcPr>
          <w:p w:rsidR="00504E89" w:rsidRDefault="00504E89" w:rsidP="00F40865">
            <w:pPr>
              <w:spacing w:line="240" w:lineRule="auto"/>
              <w:jc w:val="center"/>
            </w:pPr>
            <w:r>
              <w:t>106/106</w:t>
            </w:r>
          </w:p>
          <w:p w:rsidR="00504E89" w:rsidRPr="00E468F1" w:rsidRDefault="00504E89" w:rsidP="00F40865">
            <w:pPr>
              <w:spacing w:line="240" w:lineRule="auto"/>
              <w:jc w:val="center"/>
            </w:pPr>
            <w:r>
              <w:t>(100%)</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Ceramic capacitor 1210</w:t>
            </w:r>
          </w:p>
        </w:tc>
        <w:tc>
          <w:tcPr>
            <w:tcW w:w="596" w:type="pct"/>
          </w:tcPr>
          <w:p w:rsidR="00504E89" w:rsidRDefault="00504E89" w:rsidP="0010546B">
            <w:pPr>
              <w:spacing w:line="240" w:lineRule="auto"/>
              <w:jc w:val="center"/>
            </w:pPr>
            <w:r>
              <w:t xml:space="preserve">True </w:t>
            </w:r>
          </w:p>
          <w:p w:rsidR="00504E89" w:rsidRPr="00E468F1" w:rsidRDefault="00504E89" w:rsidP="0010546B">
            <w:pPr>
              <w:spacing w:line="240" w:lineRule="auto"/>
              <w:jc w:val="center"/>
            </w:pPr>
            <w:r>
              <w:t>positive</w:t>
            </w:r>
          </w:p>
        </w:tc>
        <w:tc>
          <w:tcPr>
            <w:tcW w:w="657" w:type="pct"/>
          </w:tcPr>
          <w:p w:rsidR="00504E89" w:rsidRDefault="00504E89" w:rsidP="0010546B">
            <w:pPr>
              <w:spacing w:line="240" w:lineRule="auto"/>
              <w:jc w:val="center"/>
            </w:pPr>
            <w:r>
              <w:t>36/42</w:t>
            </w:r>
          </w:p>
          <w:p w:rsidR="00504E89" w:rsidRPr="00E468F1" w:rsidRDefault="00504E89" w:rsidP="0010546B">
            <w:pPr>
              <w:spacing w:line="240" w:lineRule="auto"/>
              <w:jc w:val="center"/>
            </w:pPr>
            <w:r>
              <w:t>(85.7%)</w:t>
            </w:r>
          </w:p>
        </w:tc>
        <w:tc>
          <w:tcPr>
            <w:tcW w:w="564" w:type="pct"/>
          </w:tcPr>
          <w:p w:rsidR="00504E89" w:rsidRDefault="00504E89" w:rsidP="0010546B">
            <w:pPr>
              <w:spacing w:line="240" w:lineRule="auto"/>
              <w:jc w:val="center"/>
            </w:pPr>
            <w:r>
              <w:t>41/42</w:t>
            </w:r>
          </w:p>
          <w:p w:rsidR="00504E89" w:rsidRPr="00E468F1" w:rsidRDefault="00504E89" w:rsidP="0010546B">
            <w:pPr>
              <w:spacing w:line="240" w:lineRule="auto"/>
              <w:jc w:val="center"/>
            </w:pPr>
            <w:r>
              <w:t>(97.6%)</w:t>
            </w:r>
          </w:p>
        </w:tc>
        <w:tc>
          <w:tcPr>
            <w:tcW w:w="611" w:type="pct"/>
          </w:tcPr>
          <w:p w:rsidR="00504E89" w:rsidRDefault="00504E89" w:rsidP="0010546B">
            <w:pPr>
              <w:spacing w:line="240" w:lineRule="auto"/>
              <w:jc w:val="center"/>
            </w:pPr>
            <w:r>
              <w:t>35/36</w:t>
            </w:r>
          </w:p>
          <w:p w:rsidR="00504E89" w:rsidRPr="00E468F1" w:rsidRDefault="00504E89" w:rsidP="0010546B">
            <w:pPr>
              <w:spacing w:line="240" w:lineRule="auto"/>
              <w:jc w:val="center"/>
            </w:pPr>
            <w:r>
              <w:t>(97.2%)</w:t>
            </w:r>
          </w:p>
        </w:tc>
        <w:tc>
          <w:tcPr>
            <w:tcW w:w="894" w:type="pct"/>
          </w:tcPr>
          <w:p w:rsidR="00504E89" w:rsidRDefault="00504E89" w:rsidP="0010546B">
            <w:pPr>
              <w:spacing w:line="240" w:lineRule="auto"/>
              <w:jc w:val="center"/>
            </w:pPr>
            <w:r>
              <w:t>24/36</w:t>
            </w:r>
          </w:p>
          <w:p w:rsidR="00504E89" w:rsidRPr="00E468F1" w:rsidRDefault="00504E89" w:rsidP="0010546B">
            <w:pPr>
              <w:spacing w:line="240" w:lineRule="auto"/>
              <w:jc w:val="center"/>
            </w:pPr>
            <w:r>
              <w:t>(66.7%)</w:t>
            </w:r>
          </w:p>
        </w:tc>
        <w:tc>
          <w:tcPr>
            <w:tcW w:w="807" w:type="pct"/>
          </w:tcPr>
          <w:p w:rsidR="00504E89" w:rsidRDefault="00504E89" w:rsidP="0010546B">
            <w:pPr>
              <w:spacing w:line="240" w:lineRule="auto"/>
              <w:jc w:val="center"/>
            </w:pPr>
            <w:r>
              <w:t>41/42</w:t>
            </w:r>
          </w:p>
          <w:p w:rsidR="00504E89" w:rsidRPr="00E468F1" w:rsidRDefault="00504E89" w:rsidP="0010546B">
            <w:pPr>
              <w:spacing w:line="240" w:lineRule="auto"/>
              <w:jc w:val="center"/>
            </w:pPr>
            <w:r>
              <w:t>(97.6%)</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10546B">
            <w:pPr>
              <w:spacing w:line="240" w:lineRule="auto"/>
              <w:jc w:val="center"/>
            </w:pPr>
            <w:r>
              <w:t>True negative</w:t>
            </w:r>
          </w:p>
        </w:tc>
        <w:tc>
          <w:tcPr>
            <w:tcW w:w="657" w:type="pct"/>
          </w:tcPr>
          <w:p w:rsidR="00504E89" w:rsidRDefault="00504E89" w:rsidP="0010546B">
            <w:pPr>
              <w:spacing w:line="240" w:lineRule="auto"/>
              <w:jc w:val="center"/>
            </w:pPr>
            <w:r>
              <w:t>34/42</w:t>
            </w:r>
          </w:p>
          <w:p w:rsidR="00504E89" w:rsidRPr="00E468F1" w:rsidRDefault="00504E89" w:rsidP="0010546B">
            <w:pPr>
              <w:spacing w:line="240" w:lineRule="auto"/>
              <w:jc w:val="center"/>
            </w:pPr>
            <w:r>
              <w:t>(81.0%)</w:t>
            </w:r>
          </w:p>
        </w:tc>
        <w:tc>
          <w:tcPr>
            <w:tcW w:w="564" w:type="pct"/>
          </w:tcPr>
          <w:p w:rsidR="00504E89" w:rsidRDefault="00504E89" w:rsidP="0010546B">
            <w:pPr>
              <w:spacing w:line="240" w:lineRule="auto"/>
              <w:jc w:val="center"/>
            </w:pPr>
            <w:r>
              <w:t>38/42</w:t>
            </w:r>
          </w:p>
          <w:p w:rsidR="00504E89" w:rsidRPr="00E468F1" w:rsidRDefault="00504E89" w:rsidP="0010546B">
            <w:pPr>
              <w:spacing w:line="240" w:lineRule="auto"/>
              <w:jc w:val="center"/>
            </w:pPr>
            <w:r>
              <w:t>(90.5%)</w:t>
            </w:r>
          </w:p>
        </w:tc>
        <w:tc>
          <w:tcPr>
            <w:tcW w:w="611" w:type="pct"/>
          </w:tcPr>
          <w:p w:rsidR="00504E89" w:rsidRDefault="00504E89" w:rsidP="0010546B">
            <w:pPr>
              <w:spacing w:line="240" w:lineRule="auto"/>
              <w:jc w:val="center"/>
            </w:pPr>
            <w:r>
              <w:t>34/35</w:t>
            </w:r>
          </w:p>
          <w:p w:rsidR="00504E89" w:rsidRPr="00E468F1" w:rsidRDefault="00504E89" w:rsidP="0010546B">
            <w:pPr>
              <w:spacing w:line="240" w:lineRule="auto"/>
              <w:jc w:val="center"/>
            </w:pPr>
            <w:r>
              <w:t>(97.1%)</w:t>
            </w:r>
          </w:p>
        </w:tc>
        <w:tc>
          <w:tcPr>
            <w:tcW w:w="894" w:type="pct"/>
          </w:tcPr>
          <w:p w:rsidR="00504E89" w:rsidRDefault="00504E89" w:rsidP="0010546B">
            <w:pPr>
              <w:spacing w:line="240" w:lineRule="auto"/>
              <w:jc w:val="center"/>
            </w:pPr>
            <w:r>
              <w:t>24/65</w:t>
            </w:r>
          </w:p>
          <w:p w:rsidR="00504E89" w:rsidRPr="00E468F1" w:rsidRDefault="00504E89" w:rsidP="0010546B">
            <w:pPr>
              <w:spacing w:line="240" w:lineRule="auto"/>
              <w:jc w:val="center"/>
            </w:pPr>
            <w:r>
              <w:t>(68.6%)</w:t>
            </w:r>
          </w:p>
        </w:tc>
        <w:tc>
          <w:tcPr>
            <w:tcW w:w="807" w:type="pct"/>
          </w:tcPr>
          <w:p w:rsidR="00504E89" w:rsidRDefault="00504E89" w:rsidP="00FF3D10">
            <w:pPr>
              <w:spacing w:line="240" w:lineRule="auto"/>
              <w:jc w:val="center"/>
            </w:pPr>
            <w:r>
              <w:t>41/42</w:t>
            </w:r>
          </w:p>
          <w:p w:rsidR="00504E89" w:rsidRPr="00E468F1" w:rsidRDefault="00504E89" w:rsidP="00FF3D10">
            <w:pPr>
              <w:spacing w:line="240" w:lineRule="auto"/>
              <w:jc w:val="center"/>
            </w:pPr>
            <w:r>
              <w:t>(97.6%)</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SOT223-3</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504E89" w:rsidP="0083124D">
            <w:pPr>
              <w:spacing w:line="240" w:lineRule="auto"/>
              <w:jc w:val="center"/>
            </w:pPr>
            <w:r>
              <w:t>257/262</w:t>
            </w:r>
          </w:p>
          <w:p w:rsidR="00504E89" w:rsidRPr="00E468F1" w:rsidRDefault="00504E89" w:rsidP="0083124D">
            <w:pPr>
              <w:spacing w:line="240" w:lineRule="auto"/>
              <w:jc w:val="center"/>
            </w:pPr>
            <w:r>
              <w:t>(98.1%)</w:t>
            </w:r>
          </w:p>
        </w:tc>
        <w:tc>
          <w:tcPr>
            <w:tcW w:w="564" w:type="pct"/>
          </w:tcPr>
          <w:p w:rsidR="00504E89" w:rsidRDefault="00504E89" w:rsidP="0083124D">
            <w:pPr>
              <w:spacing w:line="240" w:lineRule="auto"/>
              <w:jc w:val="center"/>
            </w:pPr>
            <w:r>
              <w:t>257/262</w:t>
            </w:r>
          </w:p>
          <w:p w:rsidR="00504E89" w:rsidRPr="00E468F1" w:rsidRDefault="00504E89" w:rsidP="0083124D">
            <w:pPr>
              <w:spacing w:line="240" w:lineRule="auto"/>
              <w:jc w:val="center"/>
            </w:pPr>
            <w:r>
              <w:t>(98.1%)</w:t>
            </w:r>
          </w:p>
        </w:tc>
        <w:tc>
          <w:tcPr>
            <w:tcW w:w="611" w:type="pct"/>
          </w:tcPr>
          <w:p w:rsidR="00504E89" w:rsidRDefault="00504E89" w:rsidP="0083124D">
            <w:pPr>
              <w:spacing w:line="240" w:lineRule="auto"/>
              <w:jc w:val="center"/>
            </w:pPr>
            <w:r>
              <w:t>212/222</w:t>
            </w:r>
          </w:p>
          <w:p w:rsidR="00504E89" w:rsidRPr="00E468F1" w:rsidRDefault="00504E89" w:rsidP="0083124D">
            <w:pPr>
              <w:spacing w:line="240" w:lineRule="auto"/>
              <w:jc w:val="center"/>
            </w:pPr>
            <w:r>
              <w:t>(95.5%)</w:t>
            </w:r>
          </w:p>
        </w:tc>
        <w:tc>
          <w:tcPr>
            <w:tcW w:w="894" w:type="pct"/>
          </w:tcPr>
          <w:p w:rsidR="00504E89" w:rsidRDefault="00504E89" w:rsidP="0083124D">
            <w:pPr>
              <w:spacing w:line="240" w:lineRule="auto"/>
              <w:jc w:val="center"/>
            </w:pPr>
            <w:r>
              <w:t>205/222</w:t>
            </w:r>
          </w:p>
          <w:p w:rsidR="00504E89" w:rsidRPr="00E468F1" w:rsidRDefault="00504E89" w:rsidP="0083124D">
            <w:pPr>
              <w:spacing w:line="240" w:lineRule="auto"/>
              <w:jc w:val="center"/>
            </w:pPr>
            <w:r>
              <w:t>(92.3%)</w:t>
            </w:r>
          </w:p>
        </w:tc>
        <w:tc>
          <w:tcPr>
            <w:tcW w:w="807" w:type="pct"/>
          </w:tcPr>
          <w:p w:rsidR="00504E89" w:rsidRDefault="00504E89" w:rsidP="0083124D">
            <w:pPr>
              <w:spacing w:line="240" w:lineRule="auto"/>
              <w:jc w:val="center"/>
            </w:pPr>
            <w:r>
              <w:t>262/262</w:t>
            </w:r>
          </w:p>
          <w:p w:rsidR="00504E89" w:rsidRPr="00E468F1" w:rsidRDefault="00504E89" w:rsidP="0083124D">
            <w:pPr>
              <w:spacing w:line="240" w:lineRule="auto"/>
              <w:jc w:val="center"/>
            </w:pPr>
            <w:r>
              <w:t>(100%)</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504E89" w:rsidP="0083124D">
            <w:pPr>
              <w:spacing w:line="240" w:lineRule="auto"/>
              <w:jc w:val="center"/>
            </w:pPr>
            <w:r>
              <w:t>258/262</w:t>
            </w:r>
          </w:p>
          <w:p w:rsidR="00504E89" w:rsidRPr="00E468F1" w:rsidRDefault="00504E89" w:rsidP="0083124D">
            <w:pPr>
              <w:spacing w:line="240" w:lineRule="auto"/>
              <w:jc w:val="center"/>
            </w:pPr>
            <w:r>
              <w:t>(98.5%)</w:t>
            </w:r>
          </w:p>
        </w:tc>
        <w:tc>
          <w:tcPr>
            <w:tcW w:w="564" w:type="pct"/>
          </w:tcPr>
          <w:p w:rsidR="00504E89" w:rsidRDefault="00504E89" w:rsidP="0083124D">
            <w:pPr>
              <w:spacing w:line="240" w:lineRule="auto"/>
              <w:jc w:val="center"/>
            </w:pPr>
            <w:r>
              <w:t>250/262</w:t>
            </w:r>
          </w:p>
          <w:p w:rsidR="00504E89" w:rsidRPr="00E468F1" w:rsidRDefault="00504E89" w:rsidP="0083124D">
            <w:pPr>
              <w:spacing w:line="240" w:lineRule="auto"/>
              <w:jc w:val="center"/>
            </w:pPr>
            <w:r>
              <w:t>(95.4%)</w:t>
            </w:r>
          </w:p>
        </w:tc>
        <w:tc>
          <w:tcPr>
            <w:tcW w:w="611" w:type="pct"/>
          </w:tcPr>
          <w:p w:rsidR="00504E89" w:rsidRDefault="00504E89" w:rsidP="0083124D">
            <w:pPr>
              <w:spacing w:line="240" w:lineRule="auto"/>
              <w:jc w:val="center"/>
            </w:pPr>
            <w:r>
              <w:t>201/223</w:t>
            </w:r>
          </w:p>
          <w:p w:rsidR="00504E89" w:rsidRPr="00E468F1" w:rsidRDefault="00504E89" w:rsidP="0083124D">
            <w:pPr>
              <w:spacing w:line="240" w:lineRule="auto"/>
              <w:jc w:val="center"/>
            </w:pPr>
            <w:r>
              <w:t>(90.1%)</w:t>
            </w:r>
          </w:p>
        </w:tc>
        <w:tc>
          <w:tcPr>
            <w:tcW w:w="894" w:type="pct"/>
          </w:tcPr>
          <w:p w:rsidR="00504E89" w:rsidRDefault="00504E89" w:rsidP="0083124D">
            <w:pPr>
              <w:spacing w:line="240" w:lineRule="auto"/>
              <w:jc w:val="center"/>
            </w:pPr>
            <w:r>
              <w:t>207/223</w:t>
            </w:r>
          </w:p>
          <w:p w:rsidR="00504E89" w:rsidRPr="00E468F1" w:rsidRDefault="00504E89" w:rsidP="0083124D">
            <w:pPr>
              <w:spacing w:line="240" w:lineRule="auto"/>
              <w:jc w:val="center"/>
            </w:pPr>
            <w:r>
              <w:t>(92.8%)</w:t>
            </w:r>
          </w:p>
        </w:tc>
        <w:tc>
          <w:tcPr>
            <w:tcW w:w="807" w:type="pct"/>
          </w:tcPr>
          <w:p w:rsidR="00504E89" w:rsidRDefault="00504E89" w:rsidP="00820976">
            <w:pPr>
              <w:spacing w:line="240" w:lineRule="auto"/>
              <w:jc w:val="center"/>
            </w:pPr>
            <w:r>
              <w:t>262/262</w:t>
            </w:r>
          </w:p>
          <w:p w:rsidR="00504E89" w:rsidRPr="00E468F1" w:rsidRDefault="00504E89" w:rsidP="00820976">
            <w:pPr>
              <w:spacing w:line="240" w:lineRule="auto"/>
              <w:jc w:val="center"/>
            </w:pPr>
            <w:r>
              <w:t>(100%)</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 xml:space="preserve">SMD Resistor 0806 </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C73883" w:rsidP="009769D1">
            <w:pPr>
              <w:spacing w:line="240" w:lineRule="auto"/>
              <w:jc w:val="center"/>
            </w:pPr>
            <w:r>
              <w:t>294/308</w:t>
            </w:r>
          </w:p>
          <w:p w:rsidR="00C73883" w:rsidRPr="00E468F1" w:rsidRDefault="00C73883" w:rsidP="009769D1">
            <w:pPr>
              <w:spacing w:line="240" w:lineRule="auto"/>
              <w:jc w:val="center"/>
            </w:pPr>
            <w:r>
              <w:t>(95.4%)</w:t>
            </w:r>
          </w:p>
        </w:tc>
        <w:tc>
          <w:tcPr>
            <w:tcW w:w="564" w:type="pct"/>
          </w:tcPr>
          <w:p w:rsidR="00504E89" w:rsidRDefault="00C73883" w:rsidP="009769D1">
            <w:pPr>
              <w:spacing w:line="240" w:lineRule="auto"/>
              <w:jc w:val="center"/>
            </w:pPr>
            <w:r>
              <w:t>302/308</w:t>
            </w:r>
          </w:p>
          <w:p w:rsidR="00C73883" w:rsidRPr="00E468F1" w:rsidRDefault="00C73883" w:rsidP="009769D1">
            <w:pPr>
              <w:spacing w:line="240" w:lineRule="auto"/>
              <w:jc w:val="center"/>
            </w:pPr>
            <w:r>
              <w:t>(98.1%)</w:t>
            </w:r>
          </w:p>
        </w:tc>
        <w:tc>
          <w:tcPr>
            <w:tcW w:w="611" w:type="pct"/>
          </w:tcPr>
          <w:p w:rsidR="00504E89" w:rsidRDefault="00C73883" w:rsidP="009769D1">
            <w:pPr>
              <w:spacing w:line="240" w:lineRule="auto"/>
              <w:jc w:val="center"/>
            </w:pPr>
            <w:r>
              <w:t>249/258</w:t>
            </w:r>
          </w:p>
          <w:p w:rsidR="00C73883" w:rsidRPr="00E468F1" w:rsidRDefault="00C73883" w:rsidP="009769D1">
            <w:pPr>
              <w:spacing w:line="240" w:lineRule="auto"/>
              <w:jc w:val="center"/>
            </w:pPr>
            <w:r>
              <w:t>(96.5%)</w:t>
            </w:r>
          </w:p>
        </w:tc>
        <w:tc>
          <w:tcPr>
            <w:tcW w:w="894" w:type="pct"/>
          </w:tcPr>
          <w:p w:rsidR="00504E89" w:rsidRDefault="00C73883" w:rsidP="009769D1">
            <w:pPr>
              <w:spacing w:line="240" w:lineRule="auto"/>
              <w:jc w:val="center"/>
            </w:pPr>
            <w:r>
              <w:t>242/258</w:t>
            </w:r>
          </w:p>
          <w:p w:rsidR="00C73883" w:rsidRPr="00E468F1" w:rsidRDefault="00C73883" w:rsidP="009769D1">
            <w:pPr>
              <w:spacing w:line="240" w:lineRule="auto"/>
              <w:jc w:val="center"/>
            </w:pPr>
            <w:r>
              <w:t>(93.8%)</w:t>
            </w:r>
          </w:p>
        </w:tc>
        <w:tc>
          <w:tcPr>
            <w:tcW w:w="807" w:type="pct"/>
          </w:tcPr>
          <w:p w:rsidR="00504E89" w:rsidRDefault="00C73883" w:rsidP="009769D1">
            <w:pPr>
              <w:spacing w:line="240" w:lineRule="auto"/>
              <w:jc w:val="center"/>
            </w:pPr>
            <w:r>
              <w:t>306/308</w:t>
            </w:r>
          </w:p>
          <w:p w:rsidR="00C73883" w:rsidRPr="00E468F1" w:rsidRDefault="00C73883" w:rsidP="009769D1">
            <w:pPr>
              <w:spacing w:line="240" w:lineRule="auto"/>
              <w:jc w:val="center"/>
            </w:pPr>
            <w:r>
              <w:t>(99.4%)</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C73883" w:rsidP="009769D1">
            <w:pPr>
              <w:spacing w:line="240" w:lineRule="auto"/>
              <w:jc w:val="center"/>
            </w:pPr>
            <w:r>
              <w:t>306/308</w:t>
            </w:r>
          </w:p>
          <w:p w:rsidR="00C73883" w:rsidRPr="00E468F1" w:rsidRDefault="00C73883" w:rsidP="009769D1">
            <w:pPr>
              <w:spacing w:line="240" w:lineRule="auto"/>
              <w:jc w:val="center"/>
            </w:pPr>
            <w:r>
              <w:t>(99.4%)</w:t>
            </w:r>
          </w:p>
        </w:tc>
        <w:tc>
          <w:tcPr>
            <w:tcW w:w="564" w:type="pct"/>
          </w:tcPr>
          <w:p w:rsidR="00504E89" w:rsidRDefault="00C73883" w:rsidP="009769D1">
            <w:pPr>
              <w:spacing w:line="240" w:lineRule="auto"/>
              <w:jc w:val="center"/>
            </w:pPr>
            <w:r>
              <w:t>290/308</w:t>
            </w:r>
          </w:p>
          <w:p w:rsidR="00C73883" w:rsidRPr="00E468F1" w:rsidRDefault="00C73883" w:rsidP="009769D1">
            <w:pPr>
              <w:spacing w:line="240" w:lineRule="auto"/>
              <w:jc w:val="center"/>
            </w:pPr>
            <w:r>
              <w:t>(94.2%)</w:t>
            </w:r>
          </w:p>
        </w:tc>
        <w:tc>
          <w:tcPr>
            <w:tcW w:w="611" w:type="pct"/>
          </w:tcPr>
          <w:p w:rsidR="00504E89" w:rsidRDefault="00C73883" w:rsidP="009769D1">
            <w:pPr>
              <w:spacing w:line="240" w:lineRule="auto"/>
              <w:jc w:val="center"/>
            </w:pPr>
            <w:r>
              <w:t>252/266</w:t>
            </w:r>
          </w:p>
          <w:p w:rsidR="00C73883" w:rsidRPr="00E468F1" w:rsidRDefault="00C73883" w:rsidP="009769D1">
            <w:pPr>
              <w:spacing w:line="240" w:lineRule="auto"/>
              <w:jc w:val="center"/>
            </w:pPr>
            <w:r>
              <w:t>(94.7%)</w:t>
            </w:r>
          </w:p>
        </w:tc>
        <w:tc>
          <w:tcPr>
            <w:tcW w:w="894" w:type="pct"/>
          </w:tcPr>
          <w:p w:rsidR="00504E89" w:rsidRDefault="00C73883" w:rsidP="009769D1">
            <w:pPr>
              <w:spacing w:line="240" w:lineRule="auto"/>
              <w:jc w:val="center"/>
            </w:pPr>
            <w:r>
              <w:t>247/268</w:t>
            </w:r>
          </w:p>
          <w:p w:rsidR="00C73883" w:rsidRPr="00E468F1" w:rsidRDefault="00C73883" w:rsidP="009769D1">
            <w:pPr>
              <w:spacing w:line="240" w:lineRule="auto"/>
              <w:jc w:val="center"/>
            </w:pPr>
            <w:r>
              <w:t>(92.9%)</w:t>
            </w:r>
          </w:p>
        </w:tc>
        <w:tc>
          <w:tcPr>
            <w:tcW w:w="807" w:type="pct"/>
          </w:tcPr>
          <w:p w:rsidR="00504E89" w:rsidRDefault="00C73883" w:rsidP="009769D1">
            <w:pPr>
              <w:spacing w:line="240" w:lineRule="auto"/>
              <w:jc w:val="center"/>
            </w:pPr>
            <w:r>
              <w:t>303/308</w:t>
            </w:r>
          </w:p>
          <w:p w:rsidR="00C73883" w:rsidRPr="00E468F1" w:rsidRDefault="00C73883" w:rsidP="009769D1">
            <w:pPr>
              <w:spacing w:line="240" w:lineRule="auto"/>
              <w:jc w:val="center"/>
            </w:pPr>
            <w:r>
              <w:t>(98.4%)</w:t>
            </w:r>
          </w:p>
        </w:tc>
      </w:tr>
      <w:tr w:rsidR="00504E89" w:rsidRPr="00E468F1" w:rsidTr="00B66C8F">
        <w:tc>
          <w:tcPr>
            <w:tcW w:w="871" w:type="pct"/>
            <w:vMerge w:val="restart"/>
          </w:tcPr>
          <w:p w:rsidR="00504E89" w:rsidRPr="00E468F1" w:rsidRDefault="00504E89" w:rsidP="00095C29">
            <w:pPr>
              <w:spacing w:before="240" w:line="276" w:lineRule="auto"/>
              <w:jc w:val="center"/>
            </w:pPr>
            <w:r>
              <w:rPr>
                <w:b/>
              </w:rPr>
              <w:t>TO263</w:t>
            </w:r>
            <w:r w:rsidRPr="005A3CE2">
              <w:rPr>
                <w:b/>
              </w:rPr>
              <w:t xml:space="preserve"> </w:t>
            </w:r>
          </w:p>
        </w:tc>
        <w:tc>
          <w:tcPr>
            <w:tcW w:w="596" w:type="pct"/>
          </w:tcPr>
          <w:p w:rsidR="00504E89" w:rsidRDefault="00504E89" w:rsidP="00095C29">
            <w:pPr>
              <w:spacing w:line="240" w:lineRule="auto"/>
              <w:jc w:val="center"/>
            </w:pPr>
            <w:r>
              <w:t xml:space="preserve">True </w:t>
            </w:r>
          </w:p>
          <w:p w:rsidR="00504E89" w:rsidRPr="00E468F1" w:rsidRDefault="00504E89" w:rsidP="00095C29">
            <w:pPr>
              <w:spacing w:line="240" w:lineRule="auto"/>
              <w:jc w:val="center"/>
            </w:pPr>
            <w:r>
              <w:t>positive</w:t>
            </w:r>
          </w:p>
        </w:tc>
        <w:tc>
          <w:tcPr>
            <w:tcW w:w="657" w:type="pct"/>
          </w:tcPr>
          <w:p w:rsidR="00504E89" w:rsidRDefault="00504E89" w:rsidP="00DA6AE3">
            <w:pPr>
              <w:spacing w:line="240" w:lineRule="auto"/>
              <w:jc w:val="center"/>
            </w:pPr>
            <w:r>
              <w:t>36/36</w:t>
            </w:r>
          </w:p>
          <w:p w:rsidR="00504E89" w:rsidRPr="00E468F1" w:rsidRDefault="00504E89" w:rsidP="00DA6AE3">
            <w:pPr>
              <w:spacing w:line="240" w:lineRule="auto"/>
              <w:jc w:val="center"/>
            </w:pPr>
            <w:r>
              <w:t xml:space="preserve">(100%) </w:t>
            </w:r>
          </w:p>
        </w:tc>
        <w:tc>
          <w:tcPr>
            <w:tcW w:w="564" w:type="pct"/>
          </w:tcPr>
          <w:p w:rsidR="00504E89" w:rsidRDefault="00504E89" w:rsidP="00DA6AE3">
            <w:pPr>
              <w:spacing w:line="240" w:lineRule="auto"/>
              <w:jc w:val="center"/>
            </w:pPr>
            <w:r>
              <w:t>32/26</w:t>
            </w:r>
          </w:p>
          <w:p w:rsidR="00504E89" w:rsidRPr="00E468F1" w:rsidRDefault="00504E89" w:rsidP="00DA6AE3">
            <w:pPr>
              <w:spacing w:line="240" w:lineRule="auto"/>
              <w:jc w:val="center"/>
            </w:pPr>
            <w:r>
              <w:t>(88.9%)</w:t>
            </w:r>
          </w:p>
        </w:tc>
        <w:tc>
          <w:tcPr>
            <w:tcW w:w="611" w:type="pct"/>
          </w:tcPr>
          <w:p w:rsidR="00504E89" w:rsidRDefault="00504E89" w:rsidP="00DA6AE3">
            <w:pPr>
              <w:spacing w:line="240" w:lineRule="auto"/>
              <w:jc w:val="center"/>
            </w:pPr>
            <w:r>
              <w:t>26/29</w:t>
            </w:r>
          </w:p>
          <w:p w:rsidR="00504E89" w:rsidRPr="00E468F1" w:rsidRDefault="00504E89" w:rsidP="00DA6AE3">
            <w:pPr>
              <w:spacing w:line="240" w:lineRule="auto"/>
              <w:jc w:val="center"/>
            </w:pPr>
            <w:r>
              <w:t>(89.7%)</w:t>
            </w:r>
          </w:p>
        </w:tc>
        <w:tc>
          <w:tcPr>
            <w:tcW w:w="894" w:type="pct"/>
          </w:tcPr>
          <w:p w:rsidR="00504E89" w:rsidRDefault="00504E89" w:rsidP="00DA6AE3">
            <w:pPr>
              <w:spacing w:line="240" w:lineRule="auto"/>
              <w:jc w:val="center"/>
            </w:pPr>
            <w:r>
              <w:t>28/29</w:t>
            </w:r>
          </w:p>
          <w:p w:rsidR="00504E89" w:rsidRPr="00E468F1" w:rsidRDefault="00504E89" w:rsidP="00DA6AE3">
            <w:pPr>
              <w:spacing w:line="240" w:lineRule="auto"/>
              <w:jc w:val="center"/>
            </w:pPr>
            <w:r>
              <w:t>(96.6%)</w:t>
            </w:r>
          </w:p>
        </w:tc>
        <w:tc>
          <w:tcPr>
            <w:tcW w:w="807" w:type="pct"/>
          </w:tcPr>
          <w:p w:rsidR="00504E89" w:rsidRDefault="00504E89" w:rsidP="00DA6AE3">
            <w:pPr>
              <w:spacing w:line="240" w:lineRule="auto"/>
              <w:jc w:val="center"/>
            </w:pPr>
            <w:r>
              <w:t>34/36</w:t>
            </w:r>
          </w:p>
          <w:p w:rsidR="00504E89" w:rsidRPr="00E468F1" w:rsidRDefault="00504E89" w:rsidP="00DA6AE3">
            <w:pPr>
              <w:spacing w:line="240" w:lineRule="auto"/>
              <w:jc w:val="center"/>
            </w:pPr>
            <w:r>
              <w:t>(94.4%)</w:t>
            </w:r>
          </w:p>
        </w:tc>
      </w:tr>
      <w:tr w:rsidR="00504E89" w:rsidRPr="00E468F1" w:rsidTr="00B66C8F">
        <w:tc>
          <w:tcPr>
            <w:tcW w:w="871" w:type="pct"/>
            <w:vMerge/>
          </w:tcPr>
          <w:p w:rsidR="00504E89" w:rsidRPr="00E468F1" w:rsidRDefault="00504E89" w:rsidP="00095C29">
            <w:pPr>
              <w:spacing w:line="276" w:lineRule="auto"/>
              <w:jc w:val="center"/>
            </w:pPr>
          </w:p>
        </w:tc>
        <w:tc>
          <w:tcPr>
            <w:tcW w:w="596" w:type="pct"/>
          </w:tcPr>
          <w:p w:rsidR="00504E89" w:rsidRPr="00E468F1" w:rsidRDefault="00B66C8F" w:rsidP="00095C29">
            <w:pPr>
              <w:spacing w:line="240" w:lineRule="auto"/>
              <w:jc w:val="center"/>
            </w:pPr>
            <w:r>
              <w:t>True negative</w:t>
            </w:r>
          </w:p>
        </w:tc>
        <w:tc>
          <w:tcPr>
            <w:tcW w:w="657" w:type="pct"/>
          </w:tcPr>
          <w:p w:rsidR="00504E89" w:rsidRDefault="00504E89" w:rsidP="00DA6AE3">
            <w:pPr>
              <w:spacing w:line="240" w:lineRule="auto"/>
              <w:jc w:val="center"/>
            </w:pPr>
            <w:r>
              <w:t>36/36</w:t>
            </w:r>
          </w:p>
          <w:p w:rsidR="00504E89" w:rsidRPr="00E468F1" w:rsidRDefault="00504E89" w:rsidP="00DA6AE3">
            <w:pPr>
              <w:spacing w:line="240" w:lineRule="auto"/>
              <w:jc w:val="center"/>
            </w:pPr>
            <w:r>
              <w:t>(100%)</w:t>
            </w:r>
          </w:p>
        </w:tc>
        <w:tc>
          <w:tcPr>
            <w:tcW w:w="564" w:type="pct"/>
          </w:tcPr>
          <w:p w:rsidR="00504E89" w:rsidRDefault="00504E89" w:rsidP="00DA6AE3">
            <w:pPr>
              <w:spacing w:line="240" w:lineRule="auto"/>
              <w:jc w:val="center"/>
            </w:pPr>
            <w:r>
              <w:t>30/36</w:t>
            </w:r>
          </w:p>
          <w:p w:rsidR="00504E89" w:rsidRPr="00E468F1" w:rsidRDefault="00504E89" w:rsidP="00DA6AE3">
            <w:pPr>
              <w:spacing w:line="240" w:lineRule="auto"/>
              <w:jc w:val="center"/>
            </w:pPr>
            <w:r>
              <w:t>(83.3%)</w:t>
            </w:r>
          </w:p>
        </w:tc>
        <w:tc>
          <w:tcPr>
            <w:tcW w:w="611" w:type="pct"/>
          </w:tcPr>
          <w:p w:rsidR="00504E89" w:rsidRDefault="00504E89" w:rsidP="00DA6AE3">
            <w:pPr>
              <w:spacing w:line="240" w:lineRule="auto"/>
              <w:jc w:val="center"/>
            </w:pPr>
            <w:r>
              <w:t>29/32</w:t>
            </w:r>
          </w:p>
          <w:p w:rsidR="00504E89" w:rsidRPr="00E468F1" w:rsidRDefault="00504E89" w:rsidP="00DA6AE3">
            <w:pPr>
              <w:spacing w:line="240" w:lineRule="auto"/>
              <w:jc w:val="center"/>
            </w:pPr>
            <w:r>
              <w:t>(90.6%)</w:t>
            </w:r>
          </w:p>
        </w:tc>
        <w:tc>
          <w:tcPr>
            <w:tcW w:w="894" w:type="pct"/>
          </w:tcPr>
          <w:p w:rsidR="00504E89" w:rsidRDefault="00504E89" w:rsidP="00DA6AE3">
            <w:pPr>
              <w:spacing w:line="240" w:lineRule="auto"/>
              <w:jc w:val="center"/>
            </w:pPr>
            <w:r>
              <w:t>31/32</w:t>
            </w:r>
          </w:p>
          <w:p w:rsidR="00504E89" w:rsidRPr="00E468F1" w:rsidRDefault="00504E89" w:rsidP="00DA6AE3">
            <w:pPr>
              <w:spacing w:line="240" w:lineRule="auto"/>
              <w:jc w:val="center"/>
            </w:pPr>
            <w:r>
              <w:t>(96.8%)</w:t>
            </w:r>
          </w:p>
        </w:tc>
        <w:tc>
          <w:tcPr>
            <w:tcW w:w="807" w:type="pct"/>
          </w:tcPr>
          <w:p w:rsidR="00504E89" w:rsidRDefault="00504E89" w:rsidP="00DA6AE3">
            <w:pPr>
              <w:spacing w:line="240" w:lineRule="auto"/>
              <w:jc w:val="center"/>
            </w:pPr>
            <w:r>
              <w:t>35/36</w:t>
            </w:r>
          </w:p>
          <w:p w:rsidR="00504E89" w:rsidRPr="00E468F1" w:rsidRDefault="00504E89" w:rsidP="00DA6AE3">
            <w:pPr>
              <w:spacing w:line="240" w:lineRule="auto"/>
              <w:jc w:val="center"/>
            </w:pPr>
            <w:r>
              <w:t>(97.2%)</w:t>
            </w:r>
          </w:p>
        </w:tc>
      </w:tr>
      <w:tr w:rsidR="00504E89" w:rsidRPr="00E468F1" w:rsidTr="00B66C8F">
        <w:tc>
          <w:tcPr>
            <w:tcW w:w="871" w:type="pct"/>
            <w:vMerge w:val="restart"/>
          </w:tcPr>
          <w:p w:rsidR="00504E89" w:rsidRPr="00E468F1" w:rsidRDefault="00504E89" w:rsidP="004607D5">
            <w:pPr>
              <w:spacing w:before="240" w:line="276" w:lineRule="auto"/>
              <w:jc w:val="center"/>
            </w:pPr>
            <w:r>
              <w:rPr>
                <w:b/>
              </w:rPr>
              <w:t>Quartz HC-49/S</w:t>
            </w:r>
            <w:r w:rsidRPr="005A3CE2">
              <w:rPr>
                <w:b/>
              </w:rPr>
              <w:t xml:space="preserve"> </w:t>
            </w:r>
          </w:p>
        </w:tc>
        <w:tc>
          <w:tcPr>
            <w:tcW w:w="596" w:type="pct"/>
          </w:tcPr>
          <w:p w:rsidR="00504E89" w:rsidRDefault="00504E89" w:rsidP="004607D5">
            <w:pPr>
              <w:spacing w:line="240" w:lineRule="auto"/>
              <w:jc w:val="center"/>
            </w:pPr>
            <w:r>
              <w:t xml:space="preserve">True </w:t>
            </w:r>
          </w:p>
          <w:p w:rsidR="00504E89" w:rsidRPr="00E468F1" w:rsidRDefault="00504E89" w:rsidP="004607D5">
            <w:pPr>
              <w:spacing w:line="240" w:lineRule="auto"/>
              <w:jc w:val="center"/>
            </w:pPr>
            <w:r>
              <w:t>positive</w:t>
            </w:r>
          </w:p>
        </w:tc>
        <w:tc>
          <w:tcPr>
            <w:tcW w:w="657" w:type="pct"/>
          </w:tcPr>
          <w:p w:rsidR="00504E89" w:rsidRDefault="009A5565" w:rsidP="004607D5">
            <w:pPr>
              <w:spacing w:line="240" w:lineRule="auto"/>
              <w:jc w:val="center"/>
            </w:pPr>
            <w:r>
              <w:t>36/46</w:t>
            </w:r>
          </w:p>
          <w:p w:rsidR="009A5565" w:rsidRPr="00E468F1" w:rsidRDefault="009A5565" w:rsidP="004607D5">
            <w:pPr>
              <w:spacing w:line="240" w:lineRule="auto"/>
              <w:jc w:val="center"/>
            </w:pPr>
            <w:r>
              <w:t>(93.5%)</w:t>
            </w:r>
          </w:p>
        </w:tc>
        <w:tc>
          <w:tcPr>
            <w:tcW w:w="564" w:type="pct"/>
          </w:tcPr>
          <w:p w:rsidR="00504E89" w:rsidRDefault="009A5565" w:rsidP="004607D5">
            <w:pPr>
              <w:spacing w:line="240" w:lineRule="auto"/>
              <w:jc w:val="center"/>
            </w:pPr>
            <w:r>
              <w:t>46/46</w:t>
            </w:r>
          </w:p>
          <w:p w:rsidR="009A5565" w:rsidRPr="00E468F1" w:rsidRDefault="009A5565" w:rsidP="004607D5">
            <w:pPr>
              <w:spacing w:line="240" w:lineRule="auto"/>
              <w:jc w:val="center"/>
            </w:pPr>
            <w:r>
              <w:t>(100%)</w:t>
            </w:r>
          </w:p>
        </w:tc>
        <w:tc>
          <w:tcPr>
            <w:tcW w:w="611" w:type="pct"/>
          </w:tcPr>
          <w:p w:rsidR="00504E89" w:rsidRDefault="009A5565" w:rsidP="004607D5">
            <w:pPr>
              <w:spacing w:line="240" w:lineRule="auto"/>
              <w:jc w:val="center"/>
            </w:pPr>
            <w:r>
              <w:t>31/37</w:t>
            </w:r>
          </w:p>
          <w:p w:rsidR="009A5565" w:rsidRPr="00E468F1" w:rsidRDefault="009A5565" w:rsidP="004607D5">
            <w:pPr>
              <w:spacing w:line="240" w:lineRule="auto"/>
              <w:jc w:val="center"/>
            </w:pPr>
            <w:r>
              <w:t>(83.8%)</w:t>
            </w:r>
          </w:p>
        </w:tc>
        <w:tc>
          <w:tcPr>
            <w:tcW w:w="894" w:type="pct"/>
          </w:tcPr>
          <w:p w:rsidR="00504E89" w:rsidRDefault="009A5565" w:rsidP="004607D5">
            <w:pPr>
              <w:spacing w:line="240" w:lineRule="auto"/>
              <w:jc w:val="center"/>
            </w:pPr>
            <w:r>
              <w:t>27/37</w:t>
            </w:r>
          </w:p>
          <w:p w:rsidR="009A5565" w:rsidRPr="00E468F1" w:rsidRDefault="009A5565" w:rsidP="004607D5">
            <w:pPr>
              <w:spacing w:line="240" w:lineRule="auto"/>
              <w:jc w:val="center"/>
            </w:pPr>
            <w:r>
              <w:t>(73.0%)</w:t>
            </w:r>
          </w:p>
        </w:tc>
        <w:tc>
          <w:tcPr>
            <w:tcW w:w="807" w:type="pct"/>
          </w:tcPr>
          <w:p w:rsidR="00504E89" w:rsidRDefault="009A5565" w:rsidP="004607D5">
            <w:pPr>
              <w:spacing w:line="240" w:lineRule="auto"/>
              <w:jc w:val="center"/>
            </w:pPr>
            <w:r>
              <w:t>46/46</w:t>
            </w:r>
          </w:p>
          <w:p w:rsidR="009A5565" w:rsidRPr="00E468F1" w:rsidRDefault="009A5565" w:rsidP="004607D5">
            <w:pPr>
              <w:spacing w:line="240" w:lineRule="auto"/>
              <w:jc w:val="center"/>
            </w:pPr>
            <w:r>
              <w:t>(100%)</w:t>
            </w:r>
          </w:p>
        </w:tc>
      </w:tr>
      <w:tr w:rsidR="00504E89" w:rsidRPr="00E468F1" w:rsidTr="00B66C8F">
        <w:tc>
          <w:tcPr>
            <w:tcW w:w="871" w:type="pct"/>
            <w:vMerge/>
          </w:tcPr>
          <w:p w:rsidR="00504E89" w:rsidRPr="00E468F1" w:rsidRDefault="00504E89" w:rsidP="004607D5">
            <w:pPr>
              <w:spacing w:line="276" w:lineRule="auto"/>
              <w:jc w:val="center"/>
            </w:pPr>
          </w:p>
        </w:tc>
        <w:tc>
          <w:tcPr>
            <w:tcW w:w="596" w:type="pct"/>
          </w:tcPr>
          <w:p w:rsidR="00504E89" w:rsidRPr="00E468F1" w:rsidRDefault="00B66C8F" w:rsidP="004607D5">
            <w:pPr>
              <w:spacing w:line="240" w:lineRule="auto"/>
              <w:jc w:val="center"/>
            </w:pPr>
            <w:r>
              <w:t>True negative</w:t>
            </w:r>
          </w:p>
        </w:tc>
        <w:tc>
          <w:tcPr>
            <w:tcW w:w="657" w:type="pct"/>
          </w:tcPr>
          <w:p w:rsidR="00504E89" w:rsidRDefault="009A5565" w:rsidP="004607D5">
            <w:pPr>
              <w:spacing w:line="240" w:lineRule="auto"/>
              <w:jc w:val="center"/>
            </w:pPr>
            <w:r>
              <w:t>43/46</w:t>
            </w:r>
          </w:p>
          <w:p w:rsidR="009A5565" w:rsidRPr="00E468F1" w:rsidRDefault="009A5565" w:rsidP="004607D5">
            <w:pPr>
              <w:spacing w:line="240" w:lineRule="auto"/>
              <w:jc w:val="center"/>
            </w:pPr>
            <w:r>
              <w:t>(93.5%)</w:t>
            </w:r>
          </w:p>
        </w:tc>
        <w:tc>
          <w:tcPr>
            <w:tcW w:w="564" w:type="pct"/>
          </w:tcPr>
          <w:p w:rsidR="00504E89" w:rsidRDefault="009A5565" w:rsidP="004607D5">
            <w:pPr>
              <w:spacing w:line="240" w:lineRule="auto"/>
              <w:jc w:val="center"/>
            </w:pPr>
            <w:r>
              <w:t>45/46</w:t>
            </w:r>
          </w:p>
          <w:p w:rsidR="009A5565" w:rsidRPr="00E468F1" w:rsidRDefault="009A5565" w:rsidP="004607D5">
            <w:pPr>
              <w:spacing w:line="240" w:lineRule="auto"/>
              <w:jc w:val="center"/>
            </w:pPr>
            <w:r>
              <w:t>(97.8%)</w:t>
            </w:r>
          </w:p>
        </w:tc>
        <w:tc>
          <w:tcPr>
            <w:tcW w:w="611" w:type="pct"/>
          </w:tcPr>
          <w:p w:rsidR="00504E89" w:rsidRDefault="009A5565" w:rsidP="004607D5">
            <w:pPr>
              <w:spacing w:line="240" w:lineRule="auto"/>
              <w:jc w:val="center"/>
            </w:pPr>
            <w:r>
              <w:t>35/36</w:t>
            </w:r>
          </w:p>
          <w:p w:rsidR="009A5565" w:rsidRPr="00E468F1" w:rsidRDefault="009A5565" w:rsidP="004607D5">
            <w:pPr>
              <w:spacing w:line="240" w:lineRule="auto"/>
              <w:jc w:val="center"/>
            </w:pPr>
            <w:r>
              <w:t>(97.2%)</w:t>
            </w:r>
          </w:p>
        </w:tc>
        <w:tc>
          <w:tcPr>
            <w:tcW w:w="894" w:type="pct"/>
          </w:tcPr>
          <w:p w:rsidR="00504E89" w:rsidRDefault="009A5565" w:rsidP="004607D5">
            <w:pPr>
              <w:spacing w:line="240" w:lineRule="auto"/>
              <w:jc w:val="center"/>
            </w:pPr>
            <w:r>
              <w:t>29/36</w:t>
            </w:r>
          </w:p>
          <w:p w:rsidR="009A5565" w:rsidRPr="00E468F1" w:rsidRDefault="009A5565" w:rsidP="004607D5">
            <w:pPr>
              <w:spacing w:line="240" w:lineRule="auto"/>
              <w:jc w:val="center"/>
            </w:pPr>
            <w:r>
              <w:t>(80.6%)</w:t>
            </w:r>
          </w:p>
        </w:tc>
        <w:tc>
          <w:tcPr>
            <w:tcW w:w="807" w:type="pct"/>
          </w:tcPr>
          <w:p w:rsidR="00504E89" w:rsidRDefault="009A5565" w:rsidP="004607D5">
            <w:pPr>
              <w:spacing w:line="240" w:lineRule="auto"/>
              <w:jc w:val="center"/>
            </w:pPr>
            <w:r>
              <w:t>45/46</w:t>
            </w:r>
          </w:p>
          <w:p w:rsidR="009A5565" w:rsidRPr="00E468F1" w:rsidRDefault="009A5565" w:rsidP="004607D5">
            <w:pPr>
              <w:spacing w:line="240" w:lineRule="auto"/>
              <w:jc w:val="center"/>
            </w:pPr>
            <w:r>
              <w:t>(97.8%)</w:t>
            </w:r>
          </w:p>
        </w:tc>
      </w:tr>
      <w:tr w:rsidR="00504E89" w:rsidRPr="00E468F1" w:rsidTr="00B66C8F">
        <w:tc>
          <w:tcPr>
            <w:tcW w:w="871" w:type="pct"/>
            <w:vMerge w:val="restart"/>
          </w:tcPr>
          <w:p w:rsidR="00504E89" w:rsidRPr="00E468F1" w:rsidRDefault="00504E89" w:rsidP="004607D5">
            <w:pPr>
              <w:spacing w:before="240" w:line="276" w:lineRule="auto"/>
              <w:jc w:val="center"/>
            </w:pPr>
            <w:r>
              <w:rPr>
                <w:b/>
              </w:rPr>
              <w:t>32-bit-PCI slot</w:t>
            </w:r>
            <w:r w:rsidRPr="005A3CE2">
              <w:rPr>
                <w:b/>
              </w:rPr>
              <w:t xml:space="preserve"> </w:t>
            </w:r>
          </w:p>
        </w:tc>
        <w:tc>
          <w:tcPr>
            <w:tcW w:w="596" w:type="pct"/>
          </w:tcPr>
          <w:p w:rsidR="00504E89" w:rsidRDefault="00504E89" w:rsidP="004607D5">
            <w:pPr>
              <w:spacing w:line="240" w:lineRule="auto"/>
              <w:jc w:val="center"/>
            </w:pPr>
            <w:r>
              <w:t xml:space="preserve">True </w:t>
            </w:r>
          </w:p>
          <w:p w:rsidR="00504E89" w:rsidRPr="00E468F1" w:rsidRDefault="00504E89" w:rsidP="004607D5">
            <w:pPr>
              <w:spacing w:line="240" w:lineRule="auto"/>
              <w:jc w:val="center"/>
            </w:pPr>
            <w:r>
              <w:t>positive</w:t>
            </w:r>
          </w:p>
        </w:tc>
        <w:tc>
          <w:tcPr>
            <w:tcW w:w="657" w:type="pct"/>
          </w:tcPr>
          <w:p w:rsidR="00504E89" w:rsidRDefault="00995ABC" w:rsidP="004607D5">
            <w:pPr>
              <w:spacing w:line="240" w:lineRule="auto"/>
              <w:jc w:val="center"/>
            </w:pPr>
            <w:r>
              <w:t>76/77</w:t>
            </w:r>
          </w:p>
          <w:p w:rsidR="00995ABC" w:rsidRPr="00E468F1" w:rsidRDefault="00995ABC" w:rsidP="004607D5">
            <w:pPr>
              <w:spacing w:line="240" w:lineRule="auto"/>
              <w:jc w:val="center"/>
            </w:pPr>
            <w:r>
              <w:t>(98.7%)</w:t>
            </w:r>
          </w:p>
        </w:tc>
        <w:tc>
          <w:tcPr>
            <w:tcW w:w="564" w:type="pct"/>
          </w:tcPr>
          <w:p w:rsidR="00504E89" w:rsidRDefault="00995ABC" w:rsidP="004607D5">
            <w:pPr>
              <w:spacing w:line="240" w:lineRule="auto"/>
              <w:jc w:val="center"/>
            </w:pPr>
            <w:r>
              <w:t>76/77</w:t>
            </w:r>
          </w:p>
          <w:p w:rsidR="00995ABC" w:rsidRPr="00E468F1" w:rsidRDefault="00995ABC" w:rsidP="004607D5">
            <w:pPr>
              <w:spacing w:line="240" w:lineRule="auto"/>
              <w:jc w:val="center"/>
            </w:pPr>
            <w:r>
              <w:t>(98.7%)</w:t>
            </w:r>
          </w:p>
        </w:tc>
        <w:tc>
          <w:tcPr>
            <w:tcW w:w="611" w:type="pct"/>
          </w:tcPr>
          <w:p w:rsidR="00504E89" w:rsidRDefault="00995ABC" w:rsidP="004607D5">
            <w:pPr>
              <w:spacing w:line="240" w:lineRule="auto"/>
              <w:jc w:val="center"/>
            </w:pPr>
            <w:r>
              <w:t>60/63</w:t>
            </w:r>
          </w:p>
          <w:p w:rsidR="00995ABC" w:rsidRPr="00E468F1" w:rsidRDefault="00995ABC" w:rsidP="004607D5">
            <w:pPr>
              <w:spacing w:line="240" w:lineRule="auto"/>
              <w:jc w:val="center"/>
            </w:pPr>
            <w:r>
              <w:t>(95.2%)</w:t>
            </w:r>
          </w:p>
        </w:tc>
        <w:tc>
          <w:tcPr>
            <w:tcW w:w="894" w:type="pct"/>
          </w:tcPr>
          <w:p w:rsidR="00504E89" w:rsidRDefault="00995ABC" w:rsidP="004607D5">
            <w:pPr>
              <w:spacing w:line="240" w:lineRule="auto"/>
              <w:jc w:val="center"/>
            </w:pPr>
            <w:r>
              <w:t>62/63</w:t>
            </w:r>
          </w:p>
          <w:p w:rsidR="00995ABC" w:rsidRPr="00E468F1" w:rsidRDefault="00995ABC" w:rsidP="004607D5">
            <w:pPr>
              <w:spacing w:line="240" w:lineRule="auto"/>
              <w:jc w:val="center"/>
            </w:pPr>
            <w:r>
              <w:t>(98.4%)</w:t>
            </w:r>
          </w:p>
        </w:tc>
        <w:tc>
          <w:tcPr>
            <w:tcW w:w="807" w:type="pct"/>
          </w:tcPr>
          <w:p w:rsidR="00504E89" w:rsidRDefault="00995ABC" w:rsidP="004607D5">
            <w:pPr>
              <w:spacing w:line="240" w:lineRule="auto"/>
              <w:jc w:val="center"/>
            </w:pPr>
            <w:r>
              <w:t>77/77</w:t>
            </w:r>
          </w:p>
          <w:p w:rsidR="00995ABC" w:rsidRPr="00E468F1" w:rsidRDefault="00995ABC" w:rsidP="004607D5">
            <w:pPr>
              <w:spacing w:line="240" w:lineRule="auto"/>
              <w:jc w:val="center"/>
            </w:pPr>
            <w:r>
              <w:t>(100%)</w:t>
            </w:r>
          </w:p>
        </w:tc>
      </w:tr>
      <w:tr w:rsidR="00504E89" w:rsidRPr="00E468F1" w:rsidTr="00B66C8F">
        <w:tc>
          <w:tcPr>
            <w:tcW w:w="871" w:type="pct"/>
            <w:vMerge/>
          </w:tcPr>
          <w:p w:rsidR="00504E89" w:rsidRPr="00E468F1" w:rsidRDefault="00504E89" w:rsidP="004607D5">
            <w:pPr>
              <w:spacing w:line="276" w:lineRule="auto"/>
              <w:jc w:val="center"/>
            </w:pPr>
          </w:p>
        </w:tc>
        <w:tc>
          <w:tcPr>
            <w:tcW w:w="596" w:type="pct"/>
          </w:tcPr>
          <w:p w:rsidR="00504E89" w:rsidRPr="00E468F1" w:rsidRDefault="00B66C8F" w:rsidP="004607D5">
            <w:pPr>
              <w:spacing w:line="240" w:lineRule="auto"/>
              <w:jc w:val="center"/>
            </w:pPr>
            <w:r>
              <w:t>True negative</w:t>
            </w:r>
          </w:p>
        </w:tc>
        <w:tc>
          <w:tcPr>
            <w:tcW w:w="657" w:type="pct"/>
          </w:tcPr>
          <w:p w:rsidR="00995ABC" w:rsidRDefault="00995ABC" w:rsidP="00995ABC">
            <w:pPr>
              <w:spacing w:line="240" w:lineRule="auto"/>
              <w:jc w:val="center"/>
            </w:pPr>
            <w:r>
              <w:t>76/77</w:t>
            </w:r>
          </w:p>
          <w:p w:rsidR="00504E89" w:rsidRPr="00E468F1" w:rsidRDefault="00995ABC" w:rsidP="00995ABC">
            <w:pPr>
              <w:spacing w:line="240" w:lineRule="auto"/>
              <w:jc w:val="center"/>
            </w:pPr>
            <w:r>
              <w:t>(98.7%)</w:t>
            </w:r>
          </w:p>
        </w:tc>
        <w:tc>
          <w:tcPr>
            <w:tcW w:w="564" w:type="pct"/>
          </w:tcPr>
          <w:p w:rsidR="00504E89" w:rsidRDefault="00995ABC" w:rsidP="004607D5">
            <w:pPr>
              <w:spacing w:line="240" w:lineRule="auto"/>
              <w:jc w:val="center"/>
            </w:pPr>
            <w:r>
              <w:t>71/77</w:t>
            </w:r>
          </w:p>
          <w:p w:rsidR="00995ABC" w:rsidRPr="00E468F1" w:rsidRDefault="00995ABC" w:rsidP="004607D5">
            <w:pPr>
              <w:spacing w:line="240" w:lineRule="auto"/>
              <w:jc w:val="center"/>
            </w:pPr>
            <w:r>
              <w:t>(92.2%)</w:t>
            </w:r>
          </w:p>
        </w:tc>
        <w:tc>
          <w:tcPr>
            <w:tcW w:w="611" w:type="pct"/>
          </w:tcPr>
          <w:p w:rsidR="00504E89" w:rsidRDefault="00995ABC" w:rsidP="004607D5">
            <w:pPr>
              <w:spacing w:line="240" w:lineRule="auto"/>
              <w:jc w:val="center"/>
            </w:pPr>
            <w:r>
              <w:t>63/68</w:t>
            </w:r>
          </w:p>
          <w:p w:rsidR="00995ABC" w:rsidRPr="00E468F1" w:rsidRDefault="00995ABC" w:rsidP="004607D5">
            <w:pPr>
              <w:spacing w:line="240" w:lineRule="auto"/>
              <w:jc w:val="center"/>
            </w:pPr>
            <w:r>
              <w:t>(92.6%)</w:t>
            </w:r>
          </w:p>
        </w:tc>
        <w:tc>
          <w:tcPr>
            <w:tcW w:w="894" w:type="pct"/>
          </w:tcPr>
          <w:p w:rsidR="00504E89" w:rsidRDefault="00995ABC" w:rsidP="004607D5">
            <w:pPr>
              <w:spacing w:line="240" w:lineRule="auto"/>
              <w:jc w:val="center"/>
            </w:pPr>
            <w:r>
              <w:t>67/68</w:t>
            </w:r>
          </w:p>
          <w:p w:rsidR="00995ABC" w:rsidRPr="00E468F1" w:rsidRDefault="00995ABC" w:rsidP="004607D5">
            <w:pPr>
              <w:spacing w:line="240" w:lineRule="auto"/>
              <w:jc w:val="center"/>
            </w:pPr>
            <w:r>
              <w:t>(98.5%)</w:t>
            </w:r>
          </w:p>
        </w:tc>
        <w:tc>
          <w:tcPr>
            <w:tcW w:w="807" w:type="pct"/>
          </w:tcPr>
          <w:p w:rsidR="00504E89" w:rsidRDefault="00995ABC" w:rsidP="004607D5">
            <w:pPr>
              <w:spacing w:line="240" w:lineRule="auto"/>
              <w:jc w:val="center"/>
            </w:pPr>
            <w:r>
              <w:t>76/77</w:t>
            </w:r>
          </w:p>
          <w:p w:rsidR="00995ABC" w:rsidRPr="00E468F1" w:rsidRDefault="00995ABC" w:rsidP="004607D5">
            <w:pPr>
              <w:spacing w:line="240" w:lineRule="auto"/>
              <w:jc w:val="center"/>
            </w:pPr>
            <w:r>
              <w:t>(98.7%)</w:t>
            </w:r>
          </w:p>
        </w:tc>
      </w:tr>
    </w:tbl>
    <w:p w:rsidR="00AA6867" w:rsidRDefault="00AA6867">
      <w:pPr>
        <w:spacing w:line="276" w:lineRule="auto"/>
        <w:jc w:val="left"/>
      </w:pPr>
    </w:p>
    <w:p w:rsidR="00843B85" w:rsidRDefault="00843B85">
      <w:pPr>
        <w:spacing w:line="276" w:lineRule="auto"/>
        <w:jc w:val="left"/>
        <w:rPr>
          <w:b/>
          <w:bCs/>
          <w:color w:val="4F81BD" w:themeColor="accent1"/>
          <w:sz w:val="18"/>
          <w:szCs w:val="18"/>
        </w:rPr>
      </w:pPr>
      <w:r>
        <w:rPr>
          <w:b/>
          <w:bCs/>
          <w:color w:val="4F81BD" w:themeColor="accent1"/>
          <w:sz w:val="18"/>
          <w:szCs w:val="18"/>
        </w:rPr>
        <w:br w:type="page"/>
      </w:r>
    </w:p>
    <w:p w:rsidR="00843B85" w:rsidRDefault="00682DCE" w:rsidP="00883132">
      <w:pPr>
        <w:pStyle w:val="AAppendix"/>
        <w:numPr>
          <w:ilvl w:val="0"/>
          <w:numId w:val="8"/>
        </w:numPr>
      </w:pPr>
      <w:bookmarkStart w:id="343" w:name="_Toc411292221"/>
      <w:r>
        <w:lastRenderedPageBreak/>
        <w:t>Linear-</w:t>
      </w:r>
      <w:r w:rsidR="00843B85">
        <w:t>SVM classification results</w:t>
      </w:r>
      <w:bookmarkEnd w:id="343"/>
    </w:p>
    <w:p w:rsidR="00843B85" w:rsidRPr="008948A4" w:rsidRDefault="00843B85" w:rsidP="00843B85"/>
    <w:tbl>
      <w:tblPr>
        <w:tblStyle w:val="TableGrid"/>
        <w:tblW w:w="5000" w:type="pct"/>
        <w:tblLayout w:type="fixed"/>
        <w:tblLook w:val="04A0" w:firstRow="1" w:lastRow="0" w:firstColumn="1" w:lastColumn="0" w:noHBand="0" w:noVBand="1"/>
      </w:tblPr>
      <w:tblGrid>
        <w:gridCol w:w="1820"/>
        <w:gridCol w:w="1123"/>
        <w:gridCol w:w="1125"/>
        <w:gridCol w:w="1080"/>
        <w:gridCol w:w="1170"/>
        <w:gridCol w:w="1712"/>
        <w:gridCol w:w="1546"/>
      </w:tblGrid>
      <w:tr w:rsidR="00843B85" w:rsidTr="00C04A0F">
        <w:tc>
          <w:tcPr>
            <w:tcW w:w="950" w:type="pct"/>
          </w:tcPr>
          <w:p w:rsidR="00843B85" w:rsidRPr="000225B9" w:rsidRDefault="00843B85" w:rsidP="00847546">
            <w:pPr>
              <w:spacing w:line="240" w:lineRule="auto"/>
              <w:jc w:val="center"/>
            </w:pPr>
          </w:p>
        </w:tc>
        <w:tc>
          <w:tcPr>
            <w:tcW w:w="586" w:type="pct"/>
          </w:tcPr>
          <w:p w:rsidR="00843B85" w:rsidRDefault="00843B85" w:rsidP="00847546">
            <w:pPr>
              <w:spacing w:line="240" w:lineRule="auto"/>
              <w:jc w:val="center"/>
              <w:rPr>
                <w:b/>
              </w:rPr>
            </w:pPr>
          </w:p>
        </w:tc>
        <w:tc>
          <w:tcPr>
            <w:tcW w:w="587" w:type="pct"/>
          </w:tcPr>
          <w:p w:rsidR="00843B85" w:rsidRPr="005A3CE2" w:rsidRDefault="00843B85" w:rsidP="00847546">
            <w:pPr>
              <w:spacing w:line="240" w:lineRule="auto"/>
              <w:jc w:val="center"/>
              <w:rPr>
                <w:b/>
              </w:rPr>
            </w:pPr>
            <w:r>
              <w:rPr>
                <w:b/>
              </w:rPr>
              <w:t>Frequency features</w:t>
            </w:r>
          </w:p>
        </w:tc>
        <w:tc>
          <w:tcPr>
            <w:tcW w:w="564" w:type="pct"/>
          </w:tcPr>
          <w:p w:rsidR="00843B85" w:rsidRPr="005A3CE2" w:rsidRDefault="00843B85" w:rsidP="00847546">
            <w:pPr>
              <w:spacing w:line="240" w:lineRule="auto"/>
              <w:jc w:val="center"/>
              <w:rPr>
                <w:b/>
              </w:rPr>
            </w:pPr>
            <w:r>
              <w:rPr>
                <w:b/>
              </w:rPr>
              <w:t>Color features</w:t>
            </w:r>
          </w:p>
        </w:tc>
        <w:tc>
          <w:tcPr>
            <w:tcW w:w="611" w:type="pct"/>
          </w:tcPr>
          <w:p w:rsidR="00843B85" w:rsidRPr="005A3CE2" w:rsidRDefault="00843B85" w:rsidP="00847546">
            <w:pPr>
              <w:spacing w:line="240" w:lineRule="auto"/>
              <w:jc w:val="center"/>
              <w:rPr>
                <w:b/>
              </w:rPr>
            </w:pPr>
            <w:r>
              <w:rPr>
                <w:b/>
              </w:rPr>
              <w:t>Segment features</w:t>
            </w:r>
          </w:p>
        </w:tc>
        <w:tc>
          <w:tcPr>
            <w:tcW w:w="894" w:type="pct"/>
          </w:tcPr>
          <w:p w:rsidR="00843B85" w:rsidRDefault="00843B85" w:rsidP="00847546">
            <w:pPr>
              <w:spacing w:line="240" w:lineRule="auto"/>
              <w:jc w:val="center"/>
              <w:rPr>
                <w:b/>
              </w:rPr>
            </w:pPr>
            <w:r>
              <w:rPr>
                <w:b/>
              </w:rPr>
              <w:t>PCA reconstruction feature</w:t>
            </w:r>
          </w:p>
        </w:tc>
        <w:tc>
          <w:tcPr>
            <w:tcW w:w="807" w:type="pct"/>
          </w:tcPr>
          <w:p w:rsidR="00843B85" w:rsidRDefault="00843B85" w:rsidP="006A28C4">
            <w:pPr>
              <w:spacing w:line="240" w:lineRule="auto"/>
              <w:jc w:val="center"/>
              <w:rPr>
                <w:b/>
              </w:rPr>
            </w:pPr>
            <w:r>
              <w:rPr>
                <w:b/>
              </w:rPr>
              <w:t>Features selection from all feature sets</w:t>
            </w:r>
          </w:p>
        </w:tc>
      </w:tr>
      <w:tr w:rsidR="00843B85" w:rsidTr="00C04A0F">
        <w:tc>
          <w:tcPr>
            <w:tcW w:w="950" w:type="pct"/>
            <w:vMerge w:val="restart"/>
          </w:tcPr>
          <w:p w:rsidR="00843B85" w:rsidRPr="00E468F1" w:rsidRDefault="00843B85" w:rsidP="00847546">
            <w:pPr>
              <w:spacing w:before="240" w:line="240" w:lineRule="auto"/>
              <w:jc w:val="center"/>
            </w:pPr>
            <w:r w:rsidRPr="005A3CE2">
              <w:rPr>
                <w:b/>
              </w:rPr>
              <w:t>Tantalum capacitor</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B56DBA" w:rsidP="00847546">
            <w:pPr>
              <w:spacing w:line="240" w:lineRule="auto"/>
              <w:jc w:val="center"/>
            </w:pPr>
            <w:r>
              <w:t>59/59</w:t>
            </w:r>
          </w:p>
          <w:p w:rsidR="00B56DBA" w:rsidRPr="00E468F1" w:rsidRDefault="00B56DBA" w:rsidP="00847546">
            <w:pPr>
              <w:spacing w:line="240" w:lineRule="auto"/>
              <w:jc w:val="center"/>
            </w:pPr>
            <w:r>
              <w:t>(100%)</w:t>
            </w:r>
          </w:p>
        </w:tc>
        <w:tc>
          <w:tcPr>
            <w:tcW w:w="564" w:type="pct"/>
          </w:tcPr>
          <w:p w:rsidR="00843B85" w:rsidRDefault="00B56DBA" w:rsidP="00847546">
            <w:pPr>
              <w:spacing w:line="240" w:lineRule="auto"/>
              <w:jc w:val="center"/>
            </w:pPr>
            <w:r>
              <w:t>58/59</w:t>
            </w:r>
          </w:p>
          <w:p w:rsidR="00B56DBA" w:rsidRPr="00E468F1" w:rsidRDefault="00B56DBA" w:rsidP="00847546">
            <w:pPr>
              <w:spacing w:line="240" w:lineRule="auto"/>
              <w:jc w:val="center"/>
            </w:pPr>
            <w:r>
              <w:t>(98.3%)</w:t>
            </w:r>
          </w:p>
        </w:tc>
        <w:tc>
          <w:tcPr>
            <w:tcW w:w="611" w:type="pct"/>
          </w:tcPr>
          <w:p w:rsidR="00843B85" w:rsidRDefault="00B56DBA" w:rsidP="00847546">
            <w:pPr>
              <w:spacing w:line="240" w:lineRule="auto"/>
              <w:jc w:val="center"/>
            </w:pPr>
            <w:r>
              <w:t>52/52</w:t>
            </w:r>
          </w:p>
          <w:p w:rsidR="00B56DBA" w:rsidRPr="00E468F1" w:rsidRDefault="00B56DBA" w:rsidP="00847546">
            <w:pPr>
              <w:spacing w:line="240" w:lineRule="auto"/>
              <w:jc w:val="center"/>
            </w:pPr>
            <w:r>
              <w:t>(100%)</w:t>
            </w:r>
          </w:p>
        </w:tc>
        <w:tc>
          <w:tcPr>
            <w:tcW w:w="894" w:type="pct"/>
          </w:tcPr>
          <w:p w:rsidR="00843B85" w:rsidRDefault="00B56DBA" w:rsidP="00847546">
            <w:pPr>
              <w:spacing w:line="240" w:lineRule="auto"/>
              <w:jc w:val="center"/>
            </w:pPr>
            <w:r>
              <w:t>45/52</w:t>
            </w:r>
          </w:p>
          <w:p w:rsidR="00B56DBA" w:rsidRPr="00E468F1" w:rsidRDefault="00B56DBA" w:rsidP="00847546">
            <w:pPr>
              <w:spacing w:line="240" w:lineRule="auto"/>
              <w:jc w:val="center"/>
            </w:pPr>
            <w:r>
              <w:t>(86.5%)</w:t>
            </w:r>
          </w:p>
        </w:tc>
        <w:tc>
          <w:tcPr>
            <w:tcW w:w="807" w:type="pct"/>
          </w:tcPr>
          <w:p w:rsidR="00843B85" w:rsidRDefault="00B56DBA" w:rsidP="00847546">
            <w:pPr>
              <w:spacing w:line="240" w:lineRule="auto"/>
              <w:jc w:val="center"/>
            </w:pPr>
            <w:r>
              <w:t>59/59</w:t>
            </w:r>
          </w:p>
          <w:p w:rsidR="00B56DBA" w:rsidRPr="00E468F1" w:rsidRDefault="00B56DBA" w:rsidP="00847546">
            <w:pPr>
              <w:spacing w:line="240" w:lineRule="auto"/>
              <w:jc w:val="center"/>
            </w:pPr>
            <w:r>
              <w:t>(100%)</w:t>
            </w:r>
          </w:p>
        </w:tc>
      </w:tr>
      <w:tr w:rsidR="00843B85" w:rsidTr="00C04A0F">
        <w:tc>
          <w:tcPr>
            <w:tcW w:w="950" w:type="pct"/>
            <w:vMerge/>
          </w:tcPr>
          <w:p w:rsidR="00843B85" w:rsidRPr="00E468F1" w:rsidRDefault="00843B85" w:rsidP="00847546">
            <w:pPr>
              <w:spacing w:line="240"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843B85" w:rsidRDefault="00B56DBA" w:rsidP="00847546">
            <w:pPr>
              <w:spacing w:line="240" w:lineRule="auto"/>
              <w:jc w:val="center"/>
            </w:pPr>
            <w:r>
              <w:t>57/59</w:t>
            </w:r>
          </w:p>
          <w:p w:rsidR="00B56DBA" w:rsidRPr="00E468F1" w:rsidRDefault="00B56DBA" w:rsidP="00847546">
            <w:pPr>
              <w:spacing w:line="240" w:lineRule="auto"/>
              <w:jc w:val="center"/>
            </w:pPr>
            <w:r>
              <w:t>(96.6%)</w:t>
            </w:r>
          </w:p>
        </w:tc>
        <w:tc>
          <w:tcPr>
            <w:tcW w:w="564" w:type="pct"/>
          </w:tcPr>
          <w:p w:rsidR="00843B85" w:rsidRDefault="00B56DBA" w:rsidP="00847546">
            <w:pPr>
              <w:spacing w:line="240" w:lineRule="auto"/>
              <w:jc w:val="center"/>
            </w:pPr>
            <w:r>
              <w:t>58/59</w:t>
            </w:r>
          </w:p>
          <w:p w:rsidR="00B56DBA" w:rsidRPr="00E468F1" w:rsidRDefault="00B56DBA" w:rsidP="00847546">
            <w:pPr>
              <w:spacing w:line="240" w:lineRule="auto"/>
              <w:jc w:val="center"/>
            </w:pPr>
            <w:r>
              <w:t>(98.3%)</w:t>
            </w:r>
          </w:p>
        </w:tc>
        <w:tc>
          <w:tcPr>
            <w:tcW w:w="611" w:type="pct"/>
          </w:tcPr>
          <w:p w:rsidR="00843B85" w:rsidRDefault="00B56DBA" w:rsidP="00847546">
            <w:pPr>
              <w:spacing w:line="240" w:lineRule="auto"/>
              <w:jc w:val="center"/>
            </w:pPr>
            <w:r>
              <w:t>43/47</w:t>
            </w:r>
          </w:p>
          <w:p w:rsidR="00B56DBA" w:rsidRPr="00E468F1" w:rsidRDefault="00B56DBA" w:rsidP="00847546">
            <w:pPr>
              <w:spacing w:line="240" w:lineRule="auto"/>
              <w:jc w:val="center"/>
            </w:pPr>
            <w:r>
              <w:t>(89.6%)</w:t>
            </w:r>
          </w:p>
        </w:tc>
        <w:tc>
          <w:tcPr>
            <w:tcW w:w="894" w:type="pct"/>
          </w:tcPr>
          <w:p w:rsidR="00843B85" w:rsidRDefault="00B56DBA" w:rsidP="00847546">
            <w:pPr>
              <w:spacing w:line="240" w:lineRule="auto"/>
              <w:jc w:val="center"/>
            </w:pPr>
            <w:r>
              <w:t>45/48</w:t>
            </w:r>
          </w:p>
          <w:p w:rsidR="00B56DBA" w:rsidRPr="00E468F1" w:rsidRDefault="00B56DBA" w:rsidP="00847546">
            <w:pPr>
              <w:spacing w:line="240" w:lineRule="auto"/>
              <w:jc w:val="center"/>
            </w:pPr>
            <w:r>
              <w:t>(93.8%)</w:t>
            </w:r>
          </w:p>
        </w:tc>
        <w:tc>
          <w:tcPr>
            <w:tcW w:w="807" w:type="pct"/>
          </w:tcPr>
          <w:p w:rsidR="00B56DBA" w:rsidRDefault="00B56DBA" w:rsidP="00B56DBA">
            <w:pPr>
              <w:spacing w:line="240" w:lineRule="auto"/>
              <w:jc w:val="center"/>
            </w:pPr>
            <w:r>
              <w:t>59/59</w:t>
            </w:r>
          </w:p>
          <w:p w:rsidR="00843B85" w:rsidRPr="00E468F1" w:rsidRDefault="00B56DBA" w:rsidP="00B56DBA">
            <w:pPr>
              <w:spacing w:line="240" w:lineRule="auto"/>
              <w:jc w:val="center"/>
            </w:pPr>
            <w:r>
              <w:t>(100%)</w:t>
            </w:r>
          </w:p>
        </w:tc>
      </w:tr>
      <w:tr w:rsidR="00843B85" w:rsidRPr="00E468F1" w:rsidTr="00C04A0F">
        <w:tc>
          <w:tcPr>
            <w:tcW w:w="950" w:type="pct"/>
            <w:vMerge w:val="restart"/>
          </w:tcPr>
          <w:p w:rsidR="00843B85" w:rsidRPr="00E468F1" w:rsidRDefault="00843B85" w:rsidP="00847546">
            <w:pPr>
              <w:spacing w:before="240" w:line="276" w:lineRule="auto"/>
              <w:jc w:val="center"/>
            </w:pPr>
            <w:r w:rsidRPr="005A3CE2">
              <w:rPr>
                <w:b/>
              </w:rPr>
              <w:t>SMD Aluminum electrolytic capacitor</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9D4BF3" w:rsidP="00847546">
            <w:pPr>
              <w:spacing w:line="240" w:lineRule="auto"/>
              <w:jc w:val="center"/>
            </w:pPr>
            <w:r>
              <w:t>108/112</w:t>
            </w:r>
          </w:p>
          <w:p w:rsidR="009D4BF3" w:rsidRPr="00E468F1" w:rsidRDefault="009D4BF3" w:rsidP="00847546">
            <w:pPr>
              <w:spacing w:line="240" w:lineRule="auto"/>
              <w:jc w:val="center"/>
            </w:pPr>
            <w:r>
              <w:t>(96.4%)</w:t>
            </w:r>
          </w:p>
        </w:tc>
        <w:tc>
          <w:tcPr>
            <w:tcW w:w="564" w:type="pct"/>
          </w:tcPr>
          <w:p w:rsidR="00843B85" w:rsidRDefault="009D4BF3" w:rsidP="00847546">
            <w:pPr>
              <w:spacing w:line="240" w:lineRule="auto"/>
              <w:jc w:val="center"/>
            </w:pPr>
            <w:r>
              <w:t>108/112</w:t>
            </w:r>
          </w:p>
          <w:p w:rsidR="009D4BF3" w:rsidRPr="00E468F1" w:rsidRDefault="009D4BF3" w:rsidP="00847546">
            <w:pPr>
              <w:spacing w:line="240" w:lineRule="auto"/>
              <w:jc w:val="center"/>
            </w:pPr>
            <w:r>
              <w:t>(96.4%)</w:t>
            </w:r>
          </w:p>
        </w:tc>
        <w:tc>
          <w:tcPr>
            <w:tcW w:w="611" w:type="pct"/>
          </w:tcPr>
          <w:p w:rsidR="00843B85" w:rsidRDefault="009D4BF3" w:rsidP="00847546">
            <w:pPr>
              <w:spacing w:line="240" w:lineRule="auto"/>
              <w:jc w:val="center"/>
            </w:pPr>
            <w:r>
              <w:t>92/94</w:t>
            </w:r>
          </w:p>
          <w:p w:rsidR="009D4BF3" w:rsidRPr="00E468F1" w:rsidRDefault="009D4BF3" w:rsidP="00847546">
            <w:pPr>
              <w:spacing w:line="240" w:lineRule="auto"/>
              <w:jc w:val="center"/>
            </w:pPr>
            <w:r>
              <w:t>(97.9%)</w:t>
            </w:r>
          </w:p>
        </w:tc>
        <w:tc>
          <w:tcPr>
            <w:tcW w:w="894" w:type="pct"/>
          </w:tcPr>
          <w:p w:rsidR="00843B85" w:rsidRDefault="009D4BF3" w:rsidP="00847546">
            <w:pPr>
              <w:spacing w:line="240" w:lineRule="auto"/>
              <w:jc w:val="center"/>
            </w:pPr>
            <w:r>
              <w:t>87/94</w:t>
            </w:r>
          </w:p>
          <w:p w:rsidR="009D4BF3" w:rsidRPr="00E468F1" w:rsidRDefault="009D4BF3" w:rsidP="00847546">
            <w:pPr>
              <w:spacing w:line="240" w:lineRule="auto"/>
              <w:jc w:val="center"/>
            </w:pPr>
            <w:r>
              <w:t>(96.9%)</w:t>
            </w:r>
          </w:p>
        </w:tc>
        <w:tc>
          <w:tcPr>
            <w:tcW w:w="807" w:type="pct"/>
          </w:tcPr>
          <w:p w:rsidR="00843B85" w:rsidRDefault="009D4BF3" w:rsidP="00847546">
            <w:pPr>
              <w:spacing w:line="240" w:lineRule="auto"/>
              <w:jc w:val="center"/>
            </w:pPr>
            <w:r>
              <w:t>110/112</w:t>
            </w:r>
          </w:p>
          <w:p w:rsidR="009D4BF3" w:rsidRPr="00E468F1" w:rsidRDefault="009D4BF3" w:rsidP="00847546">
            <w:pPr>
              <w:spacing w:line="240" w:lineRule="auto"/>
              <w:jc w:val="center"/>
            </w:pPr>
            <w:r>
              <w:t>(98.2%)</w:t>
            </w:r>
          </w:p>
        </w:tc>
      </w:tr>
      <w:tr w:rsidR="00843B85" w:rsidRPr="00E468F1" w:rsidTr="00C04A0F">
        <w:tc>
          <w:tcPr>
            <w:tcW w:w="950" w:type="pct"/>
            <w:vMerge/>
          </w:tcPr>
          <w:p w:rsidR="00843B85" w:rsidRPr="00E468F1" w:rsidRDefault="00843B85" w:rsidP="00847546">
            <w:pPr>
              <w:spacing w:line="276"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843B85" w:rsidRDefault="009D4BF3" w:rsidP="00847546">
            <w:pPr>
              <w:spacing w:line="240" w:lineRule="auto"/>
              <w:jc w:val="center"/>
            </w:pPr>
            <w:r>
              <w:t>109/112</w:t>
            </w:r>
          </w:p>
          <w:p w:rsidR="009D4BF3" w:rsidRPr="00E468F1" w:rsidRDefault="009D4BF3" w:rsidP="00847546">
            <w:pPr>
              <w:spacing w:line="240" w:lineRule="auto"/>
              <w:jc w:val="center"/>
            </w:pPr>
            <w:r>
              <w:t>(97.3%)</w:t>
            </w:r>
          </w:p>
        </w:tc>
        <w:tc>
          <w:tcPr>
            <w:tcW w:w="564" w:type="pct"/>
          </w:tcPr>
          <w:p w:rsidR="00843B85" w:rsidRDefault="009D4BF3" w:rsidP="00847546">
            <w:pPr>
              <w:spacing w:line="240" w:lineRule="auto"/>
              <w:jc w:val="center"/>
            </w:pPr>
            <w:r>
              <w:t>101/112</w:t>
            </w:r>
          </w:p>
          <w:p w:rsidR="009D4BF3" w:rsidRPr="00E468F1" w:rsidRDefault="009D4BF3" w:rsidP="00847546">
            <w:pPr>
              <w:spacing w:line="240" w:lineRule="auto"/>
              <w:jc w:val="center"/>
            </w:pPr>
            <w:r>
              <w:t>(90.2%)</w:t>
            </w:r>
          </w:p>
        </w:tc>
        <w:tc>
          <w:tcPr>
            <w:tcW w:w="611" w:type="pct"/>
          </w:tcPr>
          <w:p w:rsidR="00843B85" w:rsidRDefault="009D4BF3" w:rsidP="00847546">
            <w:pPr>
              <w:spacing w:line="240" w:lineRule="auto"/>
              <w:jc w:val="center"/>
            </w:pPr>
            <w:r>
              <w:t>70/96</w:t>
            </w:r>
          </w:p>
          <w:p w:rsidR="009D4BF3" w:rsidRPr="00E468F1" w:rsidRDefault="009D4BF3" w:rsidP="00847546">
            <w:pPr>
              <w:spacing w:line="240" w:lineRule="auto"/>
              <w:jc w:val="center"/>
            </w:pPr>
            <w:r>
              <w:t>(72.9%)</w:t>
            </w:r>
          </w:p>
        </w:tc>
        <w:tc>
          <w:tcPr>
            <w:tcW w:w="894" w:type="pct"/>
          </w:tcPr>
          <w:p w:rsidR="00843B85" w:rsidRDefault="009D4BF3" w:rsidP="00847546">
            <w:pPr>
              <w:spacing w:line="240" w:lineRule="auto"/>
              <w:jc w:val="center"/>
            </w:pPr>
            <w:r>
              <w:t>93/96</w:t>
            </w:r>
          </w:p>
          <w:p w:rsidR="009D4BF3" w:rsidRPr="00E468F1" w:rsidRDefault="009D4BF3" w:rsidP="00847546">
            <w:pPr>
              <w:spacing w:line="240" w:lineRule="auto"/>
              <w:jc w:val="center"/>
            </w:pPr>
            <w:r>
              <w:t>(96.9%)</w:t>
            </w:r>
          </w:p>
        </w:tc>
        <w:tc>
          <w:tcPr>
            <w:tcW w:w="807" w:type="pct"/>
          </w:tcPr>
          <w:p w:rsidR="00843B85" w:rsidRDefault="009D4BF3" w:rsidP="00847546">
            <w:pPr>
              <w:spacing w:line="240" w:lineRule="auto"/>
              <w:jc w:val="center"/>
            </w:pPr>
            <w:r>
              <w:t>112/112</w:t>
            </w:r>
          </w:p>
          <w:p w:rsidR="009D4BF3" w:rsidRPr="00E468F1" w:rsidRDefault="009D4BF3" w:rsidP="00847546">
            <w:pPr>
              <w:spacing w:line="240" w:lineRule="auto"/>
              <w:jc w:val="center"/>
            </w:pPr>
            <w:r>
              <w:t>(100%)</w:t>
            </w:r>
          </w:p>
        </w:tc>
      </w:tr>
      <w:tr w:rsidR="00843B85" w:rsidRPr="00E468F1" w:rsidTr="00C04A0F">
        <w:tc>
          <w:tcPr>
            <w:tcW w:w="950" w:type="pct"/>
            <w:vMerge w:val="restart"/>
          </w:tcPr>
          <w:p w:rsidR="00843B85" w:rsidRPr="00E468F1" w:rsidRDefault="00843B85" w:rsidP="00847546">
            <w:pPr>
              <w:spacing w:before="240" w:line="240" w:lineRule="auto"/>
              <w:jc w:val="center"/>
            </w:pPr>
            <w:r w:rsidRPr="005A3CE2">
              <w:rPr>
                <w:b/>
              </w:rPr>
              <w:t>QFP100</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9D3630" w:rsidRDefault="00FF5222" w:rsidP="00847546">
            <w:pPr>
              <w:spacing w:line="240" w:lineRule="auto"/>
              <w:jc w:val="center"/>
            </w:pPr>
            <w:r>
              <w:t>78/79</w:t>
            </w:r>
          </w:p>
          <w:p w:rsidR="00FF5222" w:rsidRPr="00E468F1" w:rsidRDefault="00FF5222" w:rsidP="00847546">
            <w:pPr>
              <w:spacing w:line="240" w:lineRule="auto"/>
              <w:jc w:val="center"/>
            </w:pPr>
            <w:r>
              <w:t>(98.7%)</w:t>
            </w:r>
          </w:p>
        </w:tc>
        <w:tc>
          <w:tcPr>
            <w:tcW w:w="564" w:type="pct"/>
          </w:tcPr>
          <w:p w:rsidR="009D3630" w:rsidRDefault="00FF5222" w:rsidP="00847546">
            <w:pPr>
              <w:spacing w:line="240" w:lineRule="auto"/>
              <w:jc w:val="center"/>
            </w:pPr>
            <w:r>
              <w:t>77/79</w:t>
            </w:r>
          </w:p>
          <w:p w:rsidR="00FF5222" w:rsidRPr="00E468F1" w:rsidRDefault="00FF5222" w:rsidP="00847546">
            <w:pPr>
              <w:spacing w:line="240" w:lineRule="auto"/>
              <w:jc w:val="center"/>
            </w:pPr>
            <w:r>
              <w:t>(97.5%)</w:t>
            </w:r>
          </w:p>
        </w:tc>
        <w:tc>
          <w:tcPr>
            <w:tcW w:w="611" w:type="pct"/>
          </w:tcPr>
          <w:p w:rsidR="009D3630" w:rsidRDefault="00FF5222" w:rsidP="00847546">
            <w:pPr>
              <w:spacing w:line="240" w:lineRule="auto"/>
              <w:jc w:val="center"/>
            </w:pPr>
            <w:r>
              <w:t>61/65</w:t>
            </w:r>
          </w:p>
          <w:p w:rsidR="00FF5222" w:rsidRPr="00E468F1" w:rsidRDefault="00FF5222" w:rsidP="00847546">
            <w:pPr>
              <w:spacing w:line="240" w:lineRule="auto"/>
              <w:jc w:val="center"/>
            </w:pPr>
            <w:r>
              <w:t>(93.8%)</w:t>
            </w:r>
          </w:p>
        </w:tc>
        <w:tc>
          <w:tcPr>
            <w:tcW w:w="894" w:type="pct"/>
          </w:tcPr>
          <w:p w:rsidR="009D3630" w:rsidRDefault="00FF5222" w:rsidP="00847546">
            <w:pPr>
              <w:spacing w:line="240" w:lineRule="auto"/>
              <w:jc w:val="center"/>
            </w:pPr>
            <w:r>
              <w:t>57/65</w:t>
            </w:r>
          </w:p>
          <w:p w:rsidR="00FF5222" w:rsidRPr="00E468F1" w:rsidRDefault="00FF5222" w:rsidP="00847546">
            <w:pPr>
              <w:spacing w:line="240" w:lineRule="auto"/>
              <w:jc w:val="center"/>
            </w:pPr>
            <w:r>
              <w:t>(87.7%)</w:t>
            </w:r>
          </w:p>
        </w:tc>
        <w:tc>
          <w:tcPr>
            <w:tcW w:w="807" w:type="pct"/>
          </w:tcPr>
          <w:p w:rsidR="009D3630" w:rsidRDefault="00FF5222" w:rsidP="00847546">
            <w:pPr>
              <w:spacing w:line="240" w:lineRule="auto"/>
              <w:jc w:val="center"/>
            </w:pPr>
            <w:r>
              <w:t>79/79</w:t>
            </w:r>
          </w:p>
          <w:p w:rsidR="00FF5222" w:rsidRPr="00E468F1" w:rsidRDefault="00FF5222" w:rsidP="00847546">
            <w:pPr>
              <w:spacing w:line="240" w:lineRule="auto"/>
              <w:jc w:val="center"/>
            </w:pPr>
            <w:r>
              <w:t>(100%)</w:t>
            </w:r>
          </w:p>
        </w:tc>
      </w:tr>
      <w:tr w:rsidR="00843B85" w:rsidRPr="00E468F1" w:rsidTr="00C04A0F">
        <w:tc>
          <w:tcPr>
            <w:tcW w:w="950" w:type="pct"/>
            <w:vMerge/>
          </w:tcPr>
          <w:p w:rsidR="00843B85" w:rsidRPr="00E468F1" w:rsidRDefault="00843B85" w:rsidP="00847546">
            <w:pPr>
              <w:spacing w:line="240"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9D3630" w:rsidRDefault="00FF5222" w:rsidP="00847546">
            <w:pPr>
              <w:spacing w:line="240" w:lineRule="auto"/>
              <w:jc w:val="center"/>
            </w:pPr>
            <w:r>
              <w:t>75/79</w:t>
            </w:r>
          </w:p>
          <w:p w:rsidR="00FF5222" w:rsidRPr="00E468F1" w:rsidRDefault="00FF5222" w:rsidP="00847546">
            <w:pPr>
              <w:spacing w:line="240" w:lineRule="auto"/>
              <w:jc w:val="center"/>
            </w:pPr>
            <w:r>
              <w:t>(94.9%)</w:t>
            </w:r>
          </w:p>
        </w:tc>
        <w:tc>
          <w:tcPr>
            <w:tcW w:w="564" w:type="pct"/>
          </w:tcPr>
          <w:p w:rsidR="009D3630" w:rsidRDefault="00FF5222" w:rsidP="00847546">
            <w:pPr>
              <w:spacing w:line="240" w:lineRule="auto"/>
              <w:jc w:val="center"/>
            </w:pPr>
            <w:r>
              <w:t>75/79</w:t>
            </w:r>
          </w:p>
          <w:p w:rsidR="00FF5222" w:rsidRPr="00E468F1" w:rsidRDefault="00FF5222" w:rsidP="00847546">
            <w:pPr>
              <w:spacing w:line="240" w:lineRule="auto"/>
              <w:jc w:val="center"/>
            </w:pPr>
            <w:r>
              <w:t>(94.9%)</w:t>
            </w:r>
          </w:p>
        </w:tc>
        <w:tc>
          <w:tcPr>
            <w:tcW w:w="611" w:type="pct"/>
          </w:tcPr>
          <w:p w:rsidR="009D3630" w:rsidRDefault="00FF5222" w:rsidP="00847546">
            <w:pPr>
              <w:spacing w:line="240" w:lineRule="auto"/>
              <w:jc w:val="center"/>
            </w:pPr>
            <w:r>
              <w:t>62/69</w:t>
            </w:r>
          </w:p>
          <w:p w:rsidR="00FF5222" w:rsidRPr="00E468F1" w:rsidRDefault="00FF5222" w:rsidP="00847546">
            <w:pPr>
              <w:spacing w:line="240" w:lineRule="auto"/>
              <w:jc w:val="center"/>
            </w:pPr>
            <w:r>
              <w:t>(89.9%)</w:t>
            </w:r>
          </w:p>
        </w:tc>
        <w:tc>
          <w:tcPr>
            <w:tcW w:w="894" w:type="pct"/>
          </w:tcPr>
          <w:p w:rsidR="009D3630" w:rsidRDefault="00FF5222" w:rsidP="00847546">
            <w:pPr>
              <w:spacing w:line="240" w:lineRule="auto"/>
              <w:jc w:val="center"/>
            </w:pPr>
            <w:r>
              <w:t>67/69</w:t>
            </w:r>
          </w:p>
          <w:p w:rsidR="00FF5222" w:rsidRPr="00E468F1" w:rsidRDefault="00FF5222" w:rsidP="00847546">
            <w:pPr>
              <w:spacing w:line="240" w:lineRule="auto"/>
              <w:jc w:val="center"/>
            </w:pPr>
            <w:r>
              <w:t>(97.1%)</w:t>
            </w:r>
          </w:p>
        </w:tc>
        <w:tc>
          <w:tcPr>
            <w:tcW w:w="807" w:type="pct"/>
          </w:tcPr>
          <w:p w:rsidR="00FF5222" w:rsidRDefault="00FF5222" w:rsidP="00FF5222">
            <w:pPr>
              <w:spacing w:line="240" w:lineRule="auto"/>
              <w:jc w:val="center"/>
            </w:pPr>
            <w:r>
              <w:t>79/79</w:t>
            </w:r>
          </w:p>
          <w:p w:rsidR="009D3630" w:rsidRPr="00E468F1" w:rsidRDefault="00FF5222" w:rsidP="00FF5222">
            <w:pPr>
              <w:spacing w:line="240" w:lineRule="auto"/>
              <w:jc w:val="center"/>
            </w:pPr>
            <w:r>
              <w:t>(100%)</w:t>
            </w:r>
          </w:p>
        </w:tc>
      </w:tr>
      <w:tr w:rsidR="00843B85" w:rsidRPr="00E468F1" w:rsidTr="00C04A0F">
        <w:tc>
          <w:tcPr>
            <w:tcW w:w="950" w:type="pct"/>
            <w:vMerge w:val="restart"/>
          </w:tcPr>
          <w:p w:rsidR="00843B85" w:rsidRPr="00E468F1" w:rsidRDefault="00843B85" w:rsidP="00847546">
            <w:pPr>
              <w:spacing w:before="240" w:line="276" w:lineRule="auto"/>
              <w:jc w:val="center"/>
            </w:pPr>
            <w:r w:rsidRPr="005A3CE2">
              <w:rPr>
                <w:b/>
              </w:rPr>
              <w:t>SMD Resistor Network array 1206, 4 Resistors</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C46FC4" w:rsidP="00847546">
            <w:pPr>
              <w:spacing w:line="240" w:lineRule="auto"/>
              <w:jc w:val="center"/>
            </w:pPr>
            <w:r>
              <w:t>261/266</w:t>
            </w:r>
          </w:p>
          <w:p w:rsidR="00C46FC4" w:rsidRPr="00E468F1" w:rsidRDefault="00C46FC4" w:rsidP="00847546">
            <w:pPr>
              <w:spacing w:line="240" w:lineRule="auto"/>
              <w:jc w:val="center"/>
            </w:pPr>
            <w:r>
              <w:t>(98.1%)</w:t>
            </w:r>
          </w:p>
        </w:tc>
        <w:tc>
          <w:tcPr>
            <w:tcW w:w="564" w:type="pct"/>
          </w:tcPr>
          <w:p w:rsidR="00843B85" w:rsidRDefault="00C46FC4" w:rsidP="00847546">
            <w:pPr>
              <w:spacing w:line="240" w:lineRule="auto"/>
              <w:jc w:val="center"/>
            </w:pPr>
            <w:r>
              <w:t>258/266</w:t>
            </w:r>
          </w:p>
          <w:p w:rsidR="00C46FC4" w:rsidRPr="00E468F1" w:rsidRDefault="00C46FC4" w:rsidP="00847546">
            <w:pPr>
              <w:spacing w:line="240" w:lineRule="auto"/>
              <w:jc w:val="center"/>
            </w:pPr>
            <w:r>
              <w:t>(97.0%)</w:t>
            </w:r>
          </w:p>
        </w:tc>
        <w:tc>
          <w:tcPr>
            <w:tcW w:w="611" w:type="pct"/>
          </w:tcPr>
          <w:p w:rsidR="00843B85" w:rsidRDefault="00C46FC4" w:rsidP="00847546">
            <w:pPr>
              <w:spacing w:line="240" w:lineRule="auto"/>
              <w:jc w:val="center"/>
            </w:pPr>
            <w:r>
              <w:t>225/255</w:t>
            </w:r>
          </w:p>
          <w:p w:rsidR="00C46FC4" w:rsidRPr="00E468F1" w:rsidRDefault="00C46FC4" w:rsidP="00847546">
            <w:pPr>
              <w:spacing w:line="240" w:lineRule="auto"/>
              <w:jc w:val="center"/>
            </w:pPr>
            <w:r>
              <w:t>(100%)</w:t>
            </w:r>
          </w:p>
        </w:tc>
        <w:tc>
          <w:tcPr>
            <w:tcW w:w="894" w:type="pct"/>
          </w:tcPr>
          <w:p w:rsidR="00843B85" w:rsidRDefault="00C46FC4" w:rsidP="00847546">
            <w:pPr>
              <w:spacing w:line="240" w:lineRule="auto"/>
              <w:jc w:val="center"/>
            </w:pPr>
            <w:r>
              <w:t>222/225</w:t>
            </w:r>
          </w:p>
          <w:p w:rsidR="00C46FC4" w:rsidRPr="00E468F1" w:rsidRDefault="00C46FC4" w:rsidP="00847546">
            <w:pPr>
              <w:spacing w:line="240" w:lineRule="auto"/>
              <w:jc w:val="center"/>
            </w:pPr>
            <w:r>
              <w:t>(98.7%)</w:t>
            </w:r>
          </w:p>
        </w:tc>
        <w:tc>
          <w:tcPr>
            <w:tcW w:w="807" w:type="pct"/>
          </w:tcPr>
          <w:p w:rsidR="00843B85" w:rsidRDefault="00C46FC4" w:rsidP="00847546">
            <w:pPr>
              <w:spacing w:line="240" w:lineRule="auto"/>
              <w:jc w:val="center"/>
            </w:pPr>
            <w:r>
              <w:t>265/266</w:t>
            </w:r>
          </w:p>
          <w:p w:rsidR="00C46FC4" w:rsidRPr="00E468F1" w:rsidRDefault="00C46FC4" w:rsidP="00847546">
            <w:pPr>
              <w:spacing w:line="240" w:lineRule="auto"/>
              <w:jc w:val="center"/>
            </w:pPr>
            <w:r>
              <w:t>(99.6%)</w:t>
            </w:r>
          </w:p>
        </w:tc>
      </w:tr>
      <w:tr w:rsidR="00843B85" w:rsidRPr="00E468F1" w:rsidTr="00C04A0F">
        <w:tc>
          <w:tcPr>
            <w:tcW w:w="950" w:type="pct"/>
            <w:vMerge/>
          </w:tcPr>
          <w:p w:rsidR="00843B85" w:rsidRPr="00E468F1" w:rsidRDefault="00843B85" w:rsidP="00847546">
            <w:pPr>
              <w:spacing w:line="276"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843B85" w:rsidRDefault="00C46FC4" w:rsidP="00847546">
            <w:pPr>
              <w:spacing w:line="240" w:lineRule="auto"/>
              <w:jc w:val="center"/>
            </w:pPr>
            <w:r>
              <w:t>265/266</w:t>
            </w:r>
          </w:p>
          <w:p w:rsidR="00C46FC4" w:rsidRPr="00E468F1" w:rsidRDefault="00C46FC4" w:rsidP="00847546">
            <w:pPr>
              <w:spacing w:line="240" w:lineRule="auto"/>
              <w:jc w:val="center"/>
            </w:pPr>
            <w:r>
              <w:t>(99.6%)</w:t>
            </w:r>
          </w:p>
        </w:tc>
        <w:tc>
          <w:tcPr>
            <w:tcW w:w="564" w:type="pct"/>
          </w:tcPr>
          <w:p w:rsidR="00843B85" w:rsidRDefault="00C46FC4" w:rsidP="00847546">
            <w:pPr>
              <w:spacing w:line="240" w:lineRule="auto"/>
              <w:jc w:val="center"/>
            </w:pPr>
            <w:r>
              <w:t>231/266</w:t>
            </w:r>
          </w:p>
          <w:p w:rsidR="00C46FC4" w:rsidRPr="00E468F1" w:rsidRDefault="00C46FC4" w:rsidP="00847546">
            <w:pPr>
              <w:spacing w:line="240" w:lineRule="auto"/>
              <w:jc w:val="center"/>
            </w:pPr>
            <w:r>
              <w:t>(86.8%)</w:t>
            </w:r>
          </w:p>
        </w:tc>
        <w:tc>
          <w:tcPr>
            <w:tcW w:w="611" w:type="pct"/>
          </w:tcPr>
          <w:p w:rsidR="00843B85" w:rsidRDefault="00C46FC4" w:rsidP="00847546">
            <w:pPr>
              <w:spacing w:line="240" w:lineRule="auto"/>
              <w:jc w:val="center"/>
            </w:pPr>
            <w:r>
              <w:t>188/227</w:t>
            </w:r>
          </w:p>
          <w:p w:rsidR="00C46FC4" w:rsidRPr="00E468F1" w:rsidRDefault="00C46FC4" w:rsidP="00847546">
            <w:pPr>
              <w:spacing w:line="240" w:lineRule="auto"/>
              <w:jc w:val="center"/>
            </w:pPr>
            <w:r>
              <w:t>(82.8%)</w:t>
            </w:r>
          </w:p>
        </w:tc>
        <w:tc>
          <w:tcPr>
            <w:tcW w:w="894" w:type="pct"/>
          </w:tcPr>
          <w:p w:rsidR="00843B85" w:rsidRDefault="00C46FC4" w:rsidP="00847546">
            <w:pPr>
              <w:spacing w:line="240" w:lineRule="auto"/>
              <w:jc w:val="center"/>
            </w:pPr>
            <w:r>
              <w:t>224/227</w:t>
            </w:r>
          </w:p>
          <w:p w:rsidR="00C46FC4" w:rsidRPr="00E468F1" w:rsidRDefault="00C46FC4" w:rsidP="00847546">
            <w:pPr>
              <w:spacing w:line="240" w:lineRule="auto"/>
              <w:jc w:val="center"/>
            </w:pPr>
            <w:r>
              <w:t>(98.7%)</w:t>
            </w:r>
          </w:p>
        </w:tc>
        <w:tc>
          <w:tcPr>
            <w:tcW w:w="807" w:type="pct"/>
          </w:tcPr>
          <w:p w:rsidR="00843B85" w:rsidRDefault="00C46FC4" w:rsidP="00847546">
            <w:pPr>
              <w:spacing w:line="240" w:lineRule="auto"/>
              <w:jc w:val="center"/>
            </w:pPr>
            <w:r>
              <w:t>264/266</w:t>
            </w:r>
          </w:p>
          <w:p w:rsidR="00C46FC4" w:rsidRPr="00E468F1" w:rsidRDefault="00C46FC4" w:rsidP="00847546">
            <w:pPr>
              <w:spacing w:line="240" w:lineRule="auto"/>
              <w:jc w:val="center"/>
            </w:pPr>
            <w:r>
              <w:t>(99.2%)</w:t>
            </w:r>
          </w:p>
        </w:tc>
      </w:tr>
      <w:tr w:rsidR="00843B85" w:rsidRPr="00E468F1" w:rsidTr="00C04A0F">
        <w:tc>
          <w:tcPr>
            <w:tcW w:w="950" w:type="pct"/>
            <w:vMerge w:val="restart"/>
          </w:tcPr>
          <w:p w:rsidR="00843B85" w:rsidRPr="00E468F1" w:rsidRDefault="00843B85" w:rsidP="00847546">
            <w:pPr>
              <w:spacing w:before="240" w:line="276" w:lineRule="auto"/>
              <w:jc w:val="center"/>
            </w:pPr>
            <w:r w:rsidRPr="005A3CE2">
              <w:rPr>
                <w:b/>
              </w:rPr>
              <w:t>SMD Transistor SOT23-3</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E72AC4" w:rsidP="00847546">
            <w:pPr>
              <w:spacing w:line="240" w:lineRule="auto"/>
              <w:jc w:val="center"/>
            </w:pPr>
            <w:r>
              <w:t>258/262</w:t>
            </w:r>
          </w:p>
          <w:p w:rsidR="00E72AC4" w:rsidRPr="00E468F1" w:rsidRDefault="00E72AC4" w:rsidP="00847546">
            <w:pPr>
              <w:spacing w:line="240" w:lineRule="auto"/>
              <w:jc w:val="center"/>
            </w:pPr>
            <w:r>
              <w:t>(98.5%)</w:t>
            </w:r>
          </w:p>
        </w:tc>
        <w:tc>
          <w:tcPr>
            <w:tcW w:w="564" w:type="pct"/>
          </w:tcPr>
          <w:p w:rsidR="00843B85" w:rsidRDefault="00E72AC4" w:rsidP="00847546">
            <w:pPr>
              <w:spacing w:line="240" w:lineRule="auto"/>
              <w:jc w:val="center"/>
            </w:pPr>
            <w:r>
              <w:t>255/262</w:t>
            </w:r>
          </w:p>
          <w:p w:rsidR="00E72AC4" w:rsidRPr="00E468F1" w:rsidRDefault="00E72AC4" w:rsidP="00847546">
            <w:pPr>
              <w:spacing w:line="240" w:lineRule="auto"/>
              <w:jc w:val="center"/>
            </w:pPr>
            <w:r>
              <w:t>(97.3%)</w:t>
            </w:r>
          </w:p>
        </w:tc>
        <w:tc>
          <w:tcPr>
            <w:tcW w:w="611" w:type="pct"/>
          </w:tcPr>
          <w:p w:rsidR="00843B85" w:rsidRDefault="00E72AC4" w:rsidP="00847546">
            <w:pPr>
              <w:spacing w:line="240" w:lineRule="auto"/>
              <w:jc w:val="center"/>
            </w:pPr>
            <w:r>
              <w:t>217/223</w:t>
            </w:r>
          </w:p>
          <w:p w:rsidR="00E72AC4" w:rsidRPr="00E468F1" w:rsidRDefault="00E72AC4" w:rsidP="00847546">
            <w:pPr>
              <w:spacing w:line="240" w:lineRule="auto"/>
              <w:jc w:val="center"/>
            </w:pPr>
            <w:r>
              <w:t>(97.7%)</w:t>
            </w:r>
          </w:p>
        </w:tc>
        <w:tc>
          <w:tcPr>
            <w:tcW w:w="894" w:type="pct"/>
          </w:tcPr>
          <w:p w:rsidR="00843B85" w:rsidRDefault="00E72AC4" w:rsidP="00847546">
            <w:pPr>
              <w:spacing w:line="240" w:lineRule="auto"/>
              <w:jc w:val="center"/>
            </w:pPr>
            <w:r>
              <w:t>207/223</w:t>
            </w:r>
          </w:p>
          <w:p w:rsidR="00E72AC4" w:rsidRPr="00E468F1" w:rsidRDefault="00E72AC4" w:rsidP="00847546">
            <w:pPr>
              <w:spacing w:line="240" w:lineRule="auto"/>
              <w:jc w:val="center"/>
            </w:pPr>
            <w:r>
              <w:t>(93.2%)</w:t>
            </w:r>
          </w:p>
        </w:tc>
        <w:tc>
          <w:tcPr>
            <w:tcW w:w="807" w:type="pct"/>
          </w:tcPr>
          <w:p w:rsidR="00843B85" w:rsidRDefault="00E72AC4" w:rsidP="00847546">
            <w:pPr>
              <w:spacing w:line="240" w:lineRule="auto"/>
              <w:jc w:val="center"/>
            </w:pPr>
            <w:r>
              <w:t>261/262</w:t>
            </w:r>
          </w:p>
          <w:p w:rsidR="00E72AC4" w:rsidRPr="00E468F1" w:rsidRDefault="00E72AC4" w:rsidP="00847546">
            <w:pPr>
              <w:spacing w:line="240" w:lineRule="auto"/>
              <w:jc w:val="center"/>
            </w:pPr>
            <w:r>
              <w:t>(99.6%)</w:t>
            </w:r>
          </w:p>
        </w:tc>
      </w:tr>
      <w:tr w:rsidR="00843B85" w:rsidRPr="00E468F1" w:rsidTr="00C04A0F">
        <w:tc>
          <w:tcPr>
            <w:tcW w:w="950" w:type="pct"/>
            <w:vMerge/>
          </w:tcPr>
          <w:p w:rsidR="00843B85" w:rsidRPr="00E468F1" w:rsidRDefault="00843B85" w:rsidP="00847546">
            <w:pPr>
              <w:spacing w:line="276"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843B85" w:rsidRDefault="00E72AC4" w:rsidP="00847546">
            <w:pPr>
              <w:spacing w:line="240" w:lineRule="auto"/>
              <w:jc w:val="center"/>
            </w:pPr>
            <w:r>
              <w:t>259/262</w:t>
            </w:r>
          </w:p>
          <w:p w:rsidR="00E72AC4" w:rsidRPr="00E468F1" w:rsidRDefault="00E72AC4" w:rsidP="00847546">
            <w:pPr>
              <w:spacing w:line="240" w:lineRule="auto"/>
              <w:jc w:val="center"/>
            </w:pPr>
            <w:r>
              <w:t>(98.9%)</w:t>
            </w:r>
          </w:p>
        </w:tc>
        <w:tc>
          <w:tcPr>
            <w:tcW w:w="564" w:type="pct"/>
          </w:tcPr>
          <w:p w:rsidR="00843B85" w:rsidRDefault="00E72AC4" w:rsidP="00847546">
            <w:pPr>
              <w:spacing w:line="240" w:lineRule="auto"/>
              <w:jc w:val="center"/>
            </w:pPr>
            <w:r>
              <w:t>239/262</w:t>
            </w:r>
          </w:p>
          <w:p w:rsidR="00E72AC4" w:rsidRPr="00E468F1" w:rsidRDefault="00E72AC4" w:rsidP="00847546">
            <w:pPr>
              <w:spacing w:line="240" w:lineRule="auto"/>
              <w:jc w:val="center"/>
            </w:pPr>
            <w:r>
              <w:t>(91.2%)</w:t>
            </w:r>
          </w:p>
        </w:tc>
        <w:tc>
          <w:tcPr>
            <w:tcW w:w="611" w:type="pct"/>
          </w:tcPr>
          <w:p w:rsidR="00843B85" w:rsidRDefault="00E72AC4" w:rsidP="00847546">
            <w:pPr>
              <w:spacing w:line="240" w:lineRule="auto"/>
              <w:jc w:val="center"/>
            </w:pPr>
            <w:r>
              <w:t>179/223</w:t>
            </w:r>
          </w:p>
          <w:p w:rsidR="00E72AC4" w:rsidRPr="00E468F1" w:rsidRDefault="00E72AC4" w:rsidP="00847546">
            <w:pPr>
              <w:spacing w:line="240" w:lineRule="auto"/>
              <w:jc w:val="center"/>
            </w:pPr>
            <w:r>
              <w:t>(80.3%)</w:t>
            </w:r>
          </w:p>
        </w:tc>
        <w:tc>
          <w:tcPr>
            <w:tcW w:w="894" w:type="pct"/>
          </w:tcPr>
          <w:p w:rsidR="00843B85" w:rsidRDefault="00E72AC4" w:rsidP="00847546">
            <w:pPr>
              <w:spacing w:line="240" w:lineRule="auto"/>
              <w:jc w:val="center"/>
            </w:pPr>
            <w:r>
              <w:t>215/224</w:t>
            </w:r>
          </w:p>
          <w:p w:rsidR="00E72AC4" w:rsidRPr="00E468F1" w:rsidRDefault="00E72AC4" w:rsidP="00847546">
            <w:pPr>
              <w:spacing w:line="240" w:lineRule="auto"/>
              <w:jc w:val="center"/>
            </w:pPr>
            <w:r>
              <w:t>(96.4%)</w:t>
            </w:r>
          </w:p>
        </w:tc>
        <w:tc>
          <w:tcPr>
            <w:tcW w:w="807" w:type="pct"/>
          </w:tcPr>
          <w:p w:rsidR="00843B85" w:rsidRDefault="00E72AC4" w:rsidP="00847546">
            <w:pPr>
              <w:spacing w:line="240" w:lineRule="auto"/>
              <w:jc w:val="center"/>
            </w:pPr>
            <w:r>
              <w:t>258/262</w:t>
            </w:r>
          </w:p>
          <w:p w:rsidR="00E72AC4" w:rsidRPr="00E468F1" w:rsidRDefault="00E72AC4" w:rsidP="00847546">
            <w:pPr>
              <w:spacing w:line="240" w:lineRule="auto"/>
              <w:jc w:val="center"/>
            </w:pPr>
            <w:r>
              <w:t>(98.5%)</w:t>
            </w:r>
          </w:p>
        </w:tc>
      </w:tr>
      <w:tr w:rsidR="00843B85" w:rsidRPr="00E468F1" w:rsidTr="00C04A0F">
        <w:tc>
          <w:tcPr>
            <w:tcW w:w="950" w:type="pct"/>
            <w:vMerge w:val="restart"/>
          </w:tcPr>
          <w:p w:rsidR="00843B85" w:rsidRPr="00E468F1" w:rsidRDefault="00843B85" w:rsidP="00847546">
            <w:pPr>
              <w:spacing w:before="240" w:line="276" w:lineRule="auto"/>
              <w:jc w:val="center"/>
            </w:pPr>
            <w:r w:rsidRPr="005A3CE2">
              <w:rPr>
                <w:b/>
              </w:rPr>
              <w:t>DIP14</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53038F" w:rsidP="00847546">
            <w:pPr>
              <w:spacing w:line="240" w:lineRule="auto"/>
              <w:jc w:val="center"/>
            </w:pPr>
            <w:r>
              <w:t>111/114</w:t>
            </w:r>
          </w:p>
          <w:p w:rsidR="0053038F" w:rsidRPr="00E468F1" w:rsidRDefault="0053038F" w:rsidP="00847546">
            <w:pPr>
              <w:spacing w:line="240" w:lineRule="auto"/>
              <w:jc w:val="center"/>
            </w:pPr>
            <w:r>
              <w:t>(97.4%)</w:t>
            </w:r>
          </w:p>
        </w:tc>
        <w:tc>
          <w:tcPr>
            <w:tcW w:w="564" w:type="pct"/>
          </w:tcPr>
          <w:p w:rsidR="00843B85" w:rsidRDefault="0053038F" w:rsidP="00847546">
            <w:pPr>
              <w:spacing w:line="240" w:lineRule="auto"/>
              <w:jc w:val="center"/>
            </w:pPr>
            <w:r>
              <w:t>104/114</w:t>
            </w:r>
          </w:p>
          <w:p w:rsidR="0053038F" w:rsidRPr="00E468F1" w:rsidRDefault="0053038F" w:rsidP="00847546">
            <w:pPr>
              <w:spacing w:line="240" w:lineRule="auto"/>
              <w:jc w:val="center"/>
            </w:pPr>
            <w:r>
              <w:t>(91.2%)</w:t>
            </w:r>
          </w:p>
        </w:tc>
        <w:tc>
          <w:tcPr>
            <w:tcW w:w="611" w:type="pct"/>
          </w:tcPr>
          <w:p w:rsidR="00843B85" w:rsidRDefault="0053038F" w:rsidP="00847546">
            <w:pPr>
              <w:spacing w:line="240" w:lineRule="auto"/>
              <w:jc w:val="center"/>
            </w:pPr>
            <w:r>
              <w:t>93/99</w:t>
            </w:r>
          </w:p>
          <w:p w:rsidR="0053038F" w:rsidRPr="00E468F1" w:rsidRDefault="0053038F" w:rsidP="00847546">
            <w:pPr>
              <w:spacing w:line="240" w:lineRule="auto"/>
              <w:jc w:val="center"/>
            </w:pPr>
            <w:r>
              <w:t>(93.9%)</w:t>
            </w:r>
          </w:p>
        </w:tc>
        <w:tc>
          <w:tcPr>
            <w:tcW w:w="894" w:type="pct"/>
          </w:tcPr>
          <w:p w:rsidR="00843B85" w:rsidRDefault="0053038F" w:rsidP="00847546">
            <w:pPr>
              <w:spacing w:line="240" w:lineRule="auto"/>
              <w:jc w:val="center"/>
            </w:pPr>
            <w:r>
              <w:t>95/99</w:t>
            </w:r>
          </w:p>
          <w:p w:rsidR="0053038F" w:rsidRPr="00E468F1" w:rsidRDefault="0053038F" w:rsidP="00847546">
            <w:pPr>
              <w:spacing w:line="240" w:lineRule="auto"/>
              <w:jc w:val="center"/>
            </w:pPr>
            <w:r>
              <w:t>(96.0%)</w:t>
            </w:r>
          </w:p>
        </w:tc>
        <w:tc>
          <w:tcPr>
            <w:tcW w:w="807" w:type="pct"/>
          </w:tcPr>
          <w:p w:rsidR="00843B85" w:rsidRDefault="0053038F" w:rsidP="00847546">
            <w:pPr>
              <w:spacing w:line="240" w:lineRule="auto"/>
              <w:jc w:val="center"/>
            </w:pPr>
            <w:r>
              <w:t>112/114</w:t>
            </w:r>
          </w:p>
          <w:p w:rsidR="0053038F" w:rsidRPr="00E468F1" w:rsidRDefault="0053038F" w:rsidP="00847546">
            <w:pPr>
              <w:spacing w:line="240" w:lineRule="auto"/>
              <w:jc w:val="center"/>
            </w:pPr>
            <w:r>
              <w:t>(98.2%)</w:t>
            </w:r>
          </w:p>
        </w:tc>
      </w:tr>
      <w:tr w:rsidR="00843B85" w:rsidRPr="00E468F1" w:rsidTr="00C04A0F">
        <w:tc>
          <w:tcPr>
            <w:tcW w:w="950" w:type="pct"/>
            <w:vMerge/>
          </w:tcPr>
          <w:p w:rsidR="00843B85" w:rsidRPr="00E468F1" w:rsidRDefault="00843B85" w:rsidP="00847546">
            <w:pPr>
              <w:spacing w:line="276"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843B85" w:rsidRDefault="0053038F" w:rsidP="00847546">
            <w:pPr>
              <w:spacing w:line="240" w:lineRule="auto"/>
              <w:jc w:val="center"/>
            </w:pPr>
            <w:r>
              <w:t>109/114</w:t>
            </w:r>
          </w:p>
          <w:p w:rsidR="0053038F" w:rsidRPr="00E468F1" w:rsidRDefault="0053038F" w:rsidP="00847546">
            <w:pPr>
              <w:spacing w:line="240" w:lineRule="auto"/>
              <w:jc w:val="center"/>
            </w:pPr>
            <w:r>
              <w:t>(95.6%)</w:t>
            </w:r>
          </w:p>
        </w:tc>
        <w:tc>
          <w:tcPr>
            <w:tcW w:w="564" w:type="pct"/>
          </w:tcPr>
          <w:p w:rsidR="00843B85" w:rsidRDefault="0053038F" w:rsidP="00847546">
            <w:pPr>
              <w:spacing w:line="240" w:lineRule="auto"/>
              <w:jc w:val="center"/>
            </w:pPr>
            <w:r>
              <w:t>98/114</w:t>
            </w:r>
          </w:p>
          <w:p w:rsidR="0053038F" w:rsidRPr="00E468F1" w:rsidRDefault="0053038F" w:rsidP="00847546">
            <w:pPr>
              <w:spacing w:line="240" w:lineRule="auto"/>
              <w:jc w:val="center"/>
            </w:pPr>
            <w:r>
              <w:t>(86.0%)</w:t>
            </w:r>
          </w:p>
        </w:tc>
        <w:tc>
          <w:tcPr>
            <w:tcW w:w="611" w:type="pct"/>
          </w:tcPr>
          <w:p w:rsidR="00843B85" w:rsidRDefault="0053038F" w:rsidP="00847546">
            <w:pPr>
              <w:spacing w:line="240" w:lineRule="auto"/>
              <w:jc w:val="center"/>
            </w:pPr>
            <w:r>
              <w:t>88/95</w:t>
            </w:r>
          </w:p>
          <w:p w:rsidR="0053038F" w:rsidRPr="00E468F1" w:rsidRDefault="0053038F" w:rsidP="00847546">
            <w:pPr>
              <w:spacing w:line="240" w:lineRule="auto"/>
              <w:jc w:val="center"/>
            </w:pPr>
            <w:r>
              <w:t>(92.6%)</w:t>
            </w:r>
          </w:p>
        </w:tc>
        <w:tc>
          <w:tcPr>
            <w:tcW w:w="894" w:type="pct"/>
          </w:tcPr>
          <w:p w:rsidR="00843B85" w:rsidRDefault="0053038F" w:rsidP="00847546">
            <w:pPr>
              <w:spacing w:line="240" w:lineRule="auto"/>
              <w:jc w:val="center"/>
            </w:pPr>
            <w:r>
              <w:t>93/95</w:t>
            </w:r>
          </w:p>
          <w:p w:rsidR="0053038F" w:rsidRPr="00E468F1" w:rsidRDefault="0053038F" w:rsidP="00847546">
            <w:pPr>
              <w:spacing w:line="240" w:lineRule="auto"/>
              <w:jc w:val="center"/>
            </w:pPr>
            <w:r>
              <w:t>(97.9%)</w:t>
            </w:r>
          </w:p>
        </w:tc>
        <w:tc>
          <w:tcPr>
            <w:tcW w:w="807" w:type="pct"/>
          </w:tcPr>
          <w:p w:rsidR="00843B85" w:rsidRDefault="0053038F" w:rsidP="00847546">
            <w:pPr>
              <w:spacing w:line="240" w:lineRule="auto"/>
              <w:jc w:val="center"/>
            </w:pPr>
            <w:r>
              <w:t>113/114</w:t>
            </w:r>
          </w:p>
          <w:p w:rsidR="0053038F" w:rsidRPr="00E468F1" w:rsidRDefault="0053038F" w:rsidP="00847546">
            <w:pPr>
              <w:spacing w:line="240" w:lineRule="auto"/>
              <w:jc w:val="center"/>
            </w:pPr>
            <w:r>
              <w:t>(99.1%)</w:t>
            </w:r>
          </w:p>
        </w:tc>
      </w:tr>
      <w:tr w:rsidR="00843B85" w:rsidRPr="00E468F1" w:rsidTr="00C04A0F">
        <w:tc>
          <w:tcPr>
            <w:tcW w:w="950" w:type="pct"/>
            <w:vMerge w:val="restart"/>
          </w:tcPr>
          <w:p w:rsidR="00843B85" w:rsidRPr="00E468F1" w:rsidRDefault="00843B85" w:rsidP="00847546">
            <w:pPr>
              <w:spacing w:before="240" w:line="276" w:lineRule="auto"/>
              <w:jc w:val="center"/>
            </w:pPr>
            <w:r>
              <w:rPr>
                <w:b/>
              </w:rPr>
              <w:t>DIP16</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7A1645" w:rsidP="00847546">
            <w:pPr>
              <w:spacing w:line="240" w:lineRule="auto"/>
              <w:jc w:val="center"/>
            </w:pPr>
            <w:r>
              <w:t>65/72</w:t>
            </w:r>
          </w:p>
          <w:p w:rsidR="007A1645" w:rsidRPr="00E468F1" w:rsidRDefault="007A1645" w:rsidP="00847546">
            <w:pPr>
              <w:spacing w:line="240" w:lineRule="auto"/>
              <w:jc w:val="center"/>
            </w:pPr>
            <w:r>
              <w:t>(90.3%)</w:t>
            </w:r>
          </w:p>
        </w:tc>
        <w:tc>
          <w:tcPr>
            <w:tcW w:w="564" w:type="pct"/>
          </w:tcPr>
          <w:p w:rsidR="00843B85" w:rsidRDefault="007A1645" w:rsidP="00847546">
            <w:pPr>
              <w:spacing w:line="240" w:lineRule="auto"/>
              <w:jc w:val="center"/>
            </w:pPr>
            <w:r>
              <w:t>69/72</w:t>
            </w:r>
          </w:p>
          <w:p w:rsidR="007A1645" w:rsidRPr="00E468F1" w:rsidRDefault="007A1645" w:rsidP="00847546">
            <w:pPr>
              <w:spacing w:line="240" w:lineRule="auto"/>
              <w:jc w:val="center"/>
            </w:pPr>
            <w:r>
              <w:t>(95.8%)</w:t>
            </w:r>
          </w:p>
        </w:tc>
        <w:tc>
          <w:tcPr>
            <w:tcW w:w="611" w:type="pct"/>
          </w:tcPr>
          <w:p w:rsidR="00843B85" w:rsidRDefault="007A1645" w:rsidP="00847546">
            <w:pPr>
              <w:spacing w:line="240" w:lineRule="auto"/>
              <w:jc w:val="center"/>
            </w:pPr>
            <w:r>
              <w:t>53/57</w:t>
            </w:r>
          </w:p>
          <w:p w:rsidR="007A1645" w:rsidRPr="00E468F1" w:rsidRDefault="007A1645" w:rsidP="00847546">
            <w:pPr>
              <w:spacing w:line="240" w:lineRule="auto"/>
              <w:jc w:val="center"/>
            </w:pPr>
            <w:r>
              <w:t>(93.0%)</w:t>
            </w:r>
          </w:p>
        </w:tc>
        <w:tc>
          <w:tcPr>
            <w:tcW w:w="894" w:type="pct"/>
          </w:tcPr>
          <w:p w:rsidR="00843B85" w:rsidRDefault="007A1645" w:rsidP="00847546">
            <w:pPr>
              <w:spacing w:line="240" w:lineRule="auto"/>
              <w:jc w:val="center"/>
            </w:pPr>
            <w:r>
              <w:t>47/57</w:t>
            </w:r>
          </w:p>
          <w:p w:rsidR="007A1645" w:rsidRPr="00E468F1" w:rsidRDefault="007A1645" w:rsidP="00847546">
            <w:pPr>
              <w:spacing w:line="240" w:lineRule="auto"/>
              <w:jc w:val="center"/>
            </w:pPr>
            <w:r>
              <w:t>(82.5%)</w:t>
            </w:r>
          </w:p>
        </w:tc>
        <w:tc>
          <w:tcPr>
            <w:tcW w:w="807" w:type="pct"/>
          </w:tcPr>
          <w:p w:rsidR="00843B85" w:rsidRDefault="007A1645" w:rsidP="00847546">
            <w:pPr>
              <w:spacing w:line="240" w:lineRule="auto"/>
              <w:jc w:val="center"/>
            </w:pPr>
            <w:r>
              <w:t>71/72</w:t>
            </w:r>
          </w:p>
          <w:p w:rsidR="007A1645" w:rsidRPr="00E468F1" w:rsidRDefault="007A1645" w:rsidP="00847546">
            <w:pPr>
              <w:spacing w:line="240" w:lineRule="auto"/>
              <w:jc w:val="center"/>
            </w:pPr>
            <w:r>
              <w:t>(98.6%)</w:t>
            </w:r>
          </w:p>
        </w:tc>
      </w:tr>
      <w:tr w:rsidR="00843B85" w:rsidRPr="00E468F1" w:rsidTr="00C04A0F">
        <w:tc>
          <w:tcPr>
            <w:tcW w:w="950" w:type="pct"/>
            <w:vMerge/>
          </w:tcPr>
          <w:p w:rsidR="00843B85" w:rsidRPr="00E468F1" w:rsidRDefault="00843B85" w:rsidP="00847546">
            <w:pPr>
              <w:spacing w:before="240" w:line="276"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843B85" w:rsidRDefault="007A1645" w:rsidP="00847546">
            <w:pPr>
              <w:spacing w:line="240" w:lineRule="auto"/>
              <w:jc w:val="center"/>
            </w:pPr>
            <w:r>
              <w:t>70/72</w:t>
            </w:r>
          </w:p>
          <w:p w:rsidR="007A1645" w:rsidRPr="00E468F1" w:rsidRDefault="007A1645" w:rsidP="00847546">
            <w:pPr>
              <w:spacing w:line="240" w:lineRule="auto"/>
              <w:jc w:val="center"/>
            </w:pPr>
            <w:r>
              <w:t>(97.2%)</w:t>
            </w:r>
          </w:p>
        </w:tc>
        <w:tc>
          <w:tcPr>
            <w:tcW w:w="564" w:type="pct"/>
          </w:tcPr>
          <w:p w:rsidR="00843B85" w:rsidRDefault="007A1645" w:rsidP="00847546">
            <w:pPr>
              <w:spacing w:line="240" w:lineRule="auto"/>
              <w:jc w:val="center"/>
            </w:pPr>
            <w:r>
              <w:t>63/72</w:t>
            </w:r>
          </w:p>
          <w:p w:rsidR="007A1645" w:rsidRPr="00E468F1" w:rsidRDefault="007A1645" w:rsidP="00847546">
            <w:pPr>
              <w:spacing w:line="240" w:lineRule="auto"/>
              <w:jc w:val="center"/>
            </w:pPr>
            <w:r>
              <w:t>(87.5%)</w:t>
            </w:r>
          </w:p>
        </w:tc>
        <w:tc>
          <w:tcPr>
            <w:tcW w:w="611" w:type="pct"/>
          </w:tcPr>
          <w:p w:rsidR="00843B85" w:rsidRDefault="007A1645" w:rsidP="00847546">
            <w:pPr>
              <w:spacing w:line="240" w:lineRule="auto"/>
              <w:jc w:val="center"/>
            </w:pPr>
            <w:r>
              <w:t>56/65</w:t>
            </w:r>
          </w:p>
          <w:p w:rsidR="007A1645" w:rsidRPr="00E468F1" w:rsidRDefault="007A1645" w:rsidP="00847546">
            <w:pPr>
              <w:spacing w:line="240" w:lineRule="auto"/>
              <w:jc w:val="center"/>
            </w:pPr>
            <w:r>
              <w:t>(86.2%)</w:t>
            </w:r>
          </w:p>
        </w:tc>
        <w:tc>
          <w:tcPr>
            <w:tcW w:w="894" w:type="pct"/>
          </w:tcPr>
          <w:p w:rsidR="00843B85" w:rsidRDefault="007A1645" w:rsidP="00847546">
            <w:pPr>
              <w:spacing w:line="240" w:lineRule="auto"/>
              <w:jc w:val="center"/>
            </w:pPr>
            <w:r>
              <w:t>61/65</w:t>
            </w:r>
          </w:p>
          <w:p w:rsidR="007A1645" w:rsidRPr="00E468F1" w:rsidRDefault="007A1645" w:rsidP="00847546">
            <w:pPr>
              <w:spacing w:line="240" w:lineRule="auto"/>
              <w:jc w:val="center"/>
            </w:pPr>
            <w:r>
              <w:t>(93.8%)</w:t>
            </w:r>
          </w:p>
        </w:tc>
        <w:tc>
          <w:tcPr>
            <w:tcW w:w="807" w:type="pct"/>
          </w:tcPr>
          <w:p w:rsidR="007A1645" w:rsidRDefault="007A1645" w:rsidP="007A1645">
            <w:pPr>
              <w:spacing w:line="240" w:lineRule="auto"/>
              <w:jc w:val="center"/>
            </w:pPr>
            <w:r>
              <w:t>71/72</w:t>
            </w:r>
          </w:p>
          <w:p w:rsidR="00843B85" w:rsidRPr="00E468F1" w:rsidRDefault="007A1645" w:rsidP="007A1645">
            <w:pPr>
              <w:spacing w:line="240" w:lineRule="auto"/>
              <w:jc w:val="center"/>
            </w:pPr>
            <w:r>
              <w:t>(98.6%)</w:t>
            </w:r>
          </w:p>
        </w:tc>
      </w:tr>
      <w:tr w:rsidR="00843B85" w:rsidRPr="00E468F1" w:rsidTr="00C04A0F">
        <w:tc>
          <w:tcPr>
            <w:tcW w:w="950" w:type="pct"/>
            <w:vMerge w:val="restart"/>
          </w:tcPr>
          <w:p w:rsidR="00843B85" w:rsidRPr="00E468F1" w:rsidRDefault="00843B85" w:rsidP="00847546">
            <w:pPr>
              <w:spacing w:before="240" w:line="276" w:lineRule="auto"/>
              <w:jc w:val="center"/>
            </w:pPr>
            <w:r w:rsidRPr="005A3CE2">
              <w:rPr>
                <w:b/>
              </w:rPr>
              <w:t>SMD Resistor 1206</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7839E7" w:rsidRDefault="00EC403E" w:rsidP="00847546">
            <w:pPr>
              <w:spacing w:line="240" w:lineRule="auto"/>
              <w:jc w:val="center"/>
            </w:pPr>
            <w:r>
              <w:t>264/266</w:t>
            </w:r>
          </w:p>
          <w:p w:rsidR="00EC403E" w:rsidRPr="00E468F1" w:rsidRDefault="00EC403E" w:rsidP="00847546">
            <w:pPr>
              <w:spacing w:line="240" w:lineRule="auto"/>
              <w:jc w:val="center"/>
            </w:pPr>
            <w:r>
              <w:t>(99.2%)</w:t>
            </w:r>
          </w:p>
        </w:tc>
        <w:tc>
          <w:tcPr>
            <w:tcW w:w="564" w:type="pct"/>
          </w:tcPr>
          <w:p w:rsidR="007839E7" w:rsidRDefault="00EC403E" w:rsidP="00847546">
            <w:pPr>
              <w:spacing w:line="240" w:lineRule="auto"/>
              <w:jc w:val="center"/>
            </w:pPr>
            <w:r>
              <w:t>256/266</w:t>
            </w:r>
          </w:p>
          <w:p w:rsidR="00EC403E" w:rsidRPr="00E468F1" w:rsidRDefault="00EC403E" w:rsidP="00847546">
            <w:pPr>
              <w:spacing w:line="240" w:lineRule="auto"/>
              <w:jc w:val="center"/>
            </w:pPr>
            <w:r>
              <w:t>(96.2%)</w:t>
            </w:r>
          </w:p>
        </w:tc>
        <w:tc>
          <w:tcPr>
            <w:tcW w:w="611" w:type="pct"/>
          </w:tcPr>
          <w:p w:rsidR="00843B85" w:rsidRDefault="00EC403E" w:rsidP="00847546">
            <w:pPr>
              <w:spacing w:line="240" w:lineRule="auto"/>
              <w:jc w:val="center"/>
            </w:pPr>
            <w:r>
              <w:t>218/226</w:t>
            </w:r>
          </w:p>
          <w:p w:rsidR="00EC403E" w:rsidRPr="00E468F1" w:rsidRDefault="00EC403E" w:rsidP="00847546">
            <w:pPr>
              <w:spacing w:line="240" w:lineRule="auto"/>
              <w:jc w:val="center"/>
            </w:pPr>
            <w:r>
              <w:t>(96.5%)</w:t>
            </w:r>
          </w:p>
        </w:tc>
        <w:tc>
          <w:tcPr>
            <w:tcW w:w="894" w:type="pct"/>
          </w:tcPr>
          <w:p w:rsidR="00843B85" w:rsidRDefault="00EC403E" w:rsidP="00847546">
            <w:pPr>
              <w:spacing w:line="240" w:lineRule="auto"/>
              <w:jc w:val="center"/>
            </w:pPr>
            <w:r>
              <w:t>219/226</w:t>
            </w:r>
          </w:p>
          <w:p w:rsidR="00EC403E" w:rsidRPr="00585B72" w:rsidRDefault="00EC403E" w:rsidP="00847546">
            <w:pPr>
              <w:spacing w:line="240" w:lineRule="auto"/>
              <w:jc w:val="center"/>
            </w:pPr>
            <w:r>
              <w:t>(96.9%)</w:t>
            </w:r>
          </w:p>
        </w:tc>
        <w:tc>
          <w:tcPr>
            <w:tcW w:w="807" w:type="pct"/>
          </w:tcPr>
          <w:p w:rsidR="00843B85" w:rsidRDefault="00EC403E" w:rsidP="00847546">
            <w:pPr>
              <w:spacing w:line="240" w:lineRule="auto"/>
              <w:jc w:val="center"/>
            </w:pPr>
            <w:r>
              <w:t>265/266</w:t>
            </w:r>
          </w:p>
          <w:p w:rsidR="00EC403E" w:rsidRPr="00E468F1" w:rsidRDefault="00EC403E" w:rsidP="00847546">
            <w:pPr>
              <w:spacing w:line="240" w:lineRule="auto"/>
              <w:jc w:val="center"/>
            </w:pPr>
            <w:r>
              <w:t>(99.6%)</w:t>
            </w:r>
          </w:p>
        </w:tc>
      </w:tr>
      <w:tr w:rsidR="00843B85" w:rsidRPr="00E468F1" w:rsidTr="00C04A0F">
        <w:tc>
          <w:tcPr>
            <w:tcW w:w="950" w:type="pct"/>
            <w:vMerge/>
          </w:tcPr>
          <w:p w:rsidR="00843B85" w:rsidRPr="00E468F1" w:rsidRDefault="00843B85" w:rsidP="00847546">
            <w:pPr>
              <w:spacing w:line="276"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7839E7" w:rsidRDefault="00EC403E" w:rsidP="00847546">
            <w:pPr>
              <w:spacing w:line="240" w:lineRule="auto"/>
              <w:jc w:val="center"/>
            </w:pPr>
            <w:r>
              <w:t>262/266</w:t>
            </w:r>
          </w:p>
          <w:p w:rsidR="00EC403E" w:rsidRPr="00E468F1" w:rsidRDefault="00EC403E" w:rsidP="00847546">
            <w:pPr>
              <w:spacing w:line="240" w:lineRule="auto"/>
              <w:jc w:val="center"/>
            </w:pPr>
            <w:r>
              <w:t>(98.5%)</w:t>
            </w:r>
          </w:p>
        </w:tc>
        <w:tc>
          <w:tcPr>
            <w:tcW w:w="564" w:type="pct"/>
          </w:tcPr>
          <w:p w:rsidR="007839E7" w:rsidRDefault="00EC403E" w:rsidP="00847546">
            <w:pPr>
              <w:spacing w:line="240" w:lineRule="auto"/>
              <w:jc w:val="center"/>
            </w:pPr>
            <w:r>
              <w:t>237/266</w:t>
            </w:r>
          </w:p>
          <w:p w:rsidR="00EC403E" w:rsidRPr="00E468F1" w:rsidRDefault="00EC403E" w:rsidP="00847546">
            <w:pPr>
              <w:spacing w:line="240" w:lineRule="auto"/>
              <w:jc w:val="center"/>
            </w:pPr>
            <w:r>
              <w:t>(89.1%)</w:t>
            </w:r>
          </w:p>
        </w:tc>
        <w:tc>
          <w:tcPr>
            <w:tcW w:w="611" w:type="pct"/>
          </w:tcPr>
          <w:p w:rsidR="00843B85" w:rsidRDefault="00EC403E" w:rsidP="00847546">
            <w:pPr>
              <w:spacing w:line="240" w:lineRule="auto"/>
              <w:jc w:val="center"/>
            </w:pPr>
            <w:r>
              <w:t>192/226</w:t>
            </w:r>
          </w:p>
          <w:p w:rsidR="00EC403E" w:rsidRPr="00E468F1" w:rsidRDefault="00EC403E" w:rsidP="00847546">
            <w:pPr>
              <w:spacing w:line="240" w:lineRule="auto"/>
              <w:jc w:val="center"/>
            </w:pPr>
            <w:r>
              <w:t>(85.0%)</w:t>
            </w:r>
          </w:p>
        </w:tc>
        <w:tc>
          <w:tcPr>
            <w:tcW w:w="894" w:type="pct"/>
          </w:tcPr>
          <w:p w:rsidR="00843B85" w:rsidRDefault="00EC403E" w:rsidP="00847546">
            <w:pPr>
              <w:spacing w:line="240" w:lineRule="auto"/>
              <w:jc w:val="center"/>
            </w:pPr>
            <w:r>
              <w:t>223/226</w:t>
            </w:r>
          </w:p>
          <w:p w:rsidR="00EC403E" w:rsidRPr="00E468F1" w:rsidRDefault="00EC403E" w:rsidP="00847546">
            <w:pPr>
              <w:spacing w:line="240" w:lineRule="auto"/>
              <w:jc w:val="center"/>
            </w:pPr>
            <w:r>
              <w:t>(98.7%)</w:t>
            </w:r>
          </w:p>
        </w:tc>
        <w:tc>
          <w:tcPr>
            <w:tcW w:w="807" w:type="pct"/>
          </w:tcPr>
          <w:p w:rsidR="00EC403E" w:rsidRDefault="00EC403E" w:rsidP="00EC403E">
            <w:pPr>
              <w:spacing w:line="240" w:lineRule="auto"/>
              <w:jc w:val="center"/>
            </w:pPr>
            <w:r>
              <w:t>265/266</w:t>
            </w:r>
          </w:p>
          <w:p w:rsidR="00843B85" w:rsidRPr="00E468F1" w:rsidRDefault="00EC403E" w:rsidP="00EC403E">
            <w:pPr>
              <w:spacing w:line="240" w:lineRule="auto"/>
              <w:jc w:val="center"/>
            </w:pPr>
            <w:r>
              <w:t>(99.6%)</w:t>
            </w:r>
          </w:p>
        </w:tc>
      </w:tr>
      <w:tr w:rsidR="00843B85" w:rsidRPr="00E468F1" w:rsidTr="00C04A0F">
        <w:tc>
          <w:tcPr>
            <w:tcW w:w="950" w:type="pct"/>
            <w:vMerge w:val="restart"/>
          </w:tcPr>
          <w:p w:rsidR="00843B85" w:rsidRPr="00E468F1" w:rsidRDefault="00843B85" w:rsidP="00847546">
            <w:pPr>
              <w:spacing w:before="240" w:line="276" w:lineRule="auto"/>
              <w:jc w:val="center"/>
            </w:pPr>
            <w:r w:rsidRPr="005A3CE2">
              <w:rPr>
                <w:b/>
              </w:rPr>
              <w:t>SOIC-8</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943ADC" w:rsidP="00847546">
            <w:pPr>
              <w:spacing w:line="240" w:lineRule="auto"/>
              <w:jc w:val="center"/>
            </w:pPr>
            <w:r>
              <w:t>103/106</w:t>
            </w:r>
          </w:p>
          <w:p w:rsidR="00943ADC" w:rsidRPr="00E468F1" w:rsidRDefault="00943ADC" w:rsidP="00847546">
            <w:pPr>
              <w:spacing w:line="240" w:lineRule="auto"/>
              <w:jc w:val="center"/>
            </w:pPr>
            <w:r>
              <w:t>(97.2%)</w:t>
            </w:r>
          </w:p>
        </w:tc>
        <w:tc>
          <w:tcPr>
            <w:tcW w:w="564" w:type="pct"/>
          </w:tcPr>
          <w:p w:rsidR="00843B85" w:rsidRDefault="00943ADC" w:rsidP="00847546">
            <w:pPr>
              <w:spacing w:line="240" w:lineRule="auto"/>
              <w:jc w:val="center"/>
            </w:pPr>
            <w:r>
              <w:t>102/106</w:t>
            </w:r>
          </w:p>
          <w:p w:rsidR="00943ADC" w:rsidRPr="00E468F1" w:rsidRDefault="00943ADC" w:rsidP="00847546">
            <w:pPr>
              <w:spacing w:line="240" w:lineRule="auto"/>
              <w:jc w:val="center"/>
            </w:pPr>
            <w:r>
              <w:t>(96.2%)</w:t>
            </w:r>
          </w:p>
        </w:tc>
        <w:tc>
          <w:tcPr>
            <w:tcW w:w="611" w:type="pct"/>
          </w:tcPr>
          <w:p w:rsidR="00843B85" w:rsidRDefault="00943ADC" w:rsidP="00847546">
            <w:pPr>
              <w:spacing w:line="240" w:lineRule="auto"/>
              <w:jc w:val="center"/>
            </w:pPr>
            <w:r>
              <w:t>82/88</w:t>
            </w:r>
          </w:p>
          <w:p w:rsidR="00943ADC" w:rsidRPr="00E468F1" w:rsidRDefault="00943ADC" w:rsidP="00847546">
            <w:pPr>
              <w:spacing w:line="240" w:lineRule="auto"/>
              <w:jc w:val="center"/>
            </w:pPr>
            <w:r>
              <w:t>(93.2%)</w:t>
            </w:r>
          </w:p>
        </w:tc>
        <w:tc>
          <w:tcPr>
            <w:tcW w:w="894" w:type="pct"/>
          </w:tcPr>
          <w:p w:rsidR="00843B85" w:rsidRDefault="00943ADC" w:rsidP="00847546">
            <w:pPr>
              <w:spacing w:line="240" w:lineRule="auto"/>
              <w:jc w:val="center"/>
            </w:pPr>
            <w:r>
              <w:t>86/88</w:t>
            </w:r>
          </w:p>
          <w:p w:rsidR="00943ADC" w:rsidRPr="00E468F1" w:rsidRDefault="00943ADC" w:rsidP="00847546">
            <w:pPr>
              <w:spacing w:line="240" w:lineRule="auto"/>
              <w:jc w:val="center"/>
            </w:pPr>
            <w:r>
              <w:t>(97.7%)</w:t>
            </w:r>
          </w:p>
        </w:tc>
        <w:tc>
          <w:tcPr>
            <w:tcW w:w="807" w:type="pct"/>
          </w:tcPr>
          <w:p w:rsidR="00843B85" w:rsidRDefault="00943ADC" w:rsidP="00847546">
            <w:pPr>
              <w:spacing w:line="240" w:lineRule="auto"/>
              <w:jc w:val="center"/>
            </w:pPr>
            <w:r>
              <w:t>103/106</w:t>
            </w:r>
          </w:p>
          <w:p w:rsidR="00943ADC" w:rsidRPr="00E468F1" w:rsidRDefault="00943ADC" w:rsidP="00847546">
            <w:pPr>
              <w:spacing w:line="240" w:lineRule="auto"/>
              <w:jc w:val="center"/>
            </w:pPr>
            <w:r>
              <w:t>(97.2%)</w:t>
            </w:r>
          </w:p>
        </w:tc>
      </w:tr>
      <w:tr w:rsidR="00843B85" w:rsidRPr="00E468F1" w:rsidTr="00C04A0F">
        <w:tc>
          <w:tcPr>
            <w:tcW w:w="950" w:type="pct"/>
            <w:vMerge/>
          </w:tcPr>
          <w:p w:rsidR="00843B85" w:rsidRPr="00E468F1" w:rsidRDefault="00843B85" w:rsidP="00847546">
            <w:pPr>
              <w:spacing w:before="240" w:line="276" w:lineRule="auto"/>
              <w:jc w:val="center"/>
            </w:pPr>
          </w:p>
        </w:tc>
        <w:tc>
          <w:tcPr>
            <w:tcW w:w="586" w:type="pct"/>
          </w:tcPr>
          <w:p w:rsidR="00843B85" w:rsidRPr="00E468F1" w:rsidRDefault="00843B85" w:rsidP="00847546">
            <w:pPr>
              <w:spacing w:line="240" w:lineRule="auto"/>
              <w:jc w:val="center"/>
            </w:pPr>
          </w:p>
        </w:tc>
        <w:tc>
          <w:tcPr>
            <w:tcW w:w="587" w:type="pct"/>
          </w:tcPr>
          <w:p w:rsidR="00843B85" w:rsidRDefault="00943ADC" w:rsidP="00847546">
            <w:pPr>
              <w:spacing w:line="240" w:lineRule="auto"/>
              <w:jc w:val="center"/>
            </w:pPr>
            <w:r>
              <w:t>101/106</w:t>
            </w:r>
          </w:p>
          <w:p w:rsidR="00943ADC" w:rsidRPr="00E468F1" w:rsidRDefault="00943ADC" w:rsidP="00847546">
            <w:pPr>
              <w:spacing w:line="240" w:lineRule="auto"/>
              <w:jc w:val="center"/>
            </w:pPr>
            <w:r>
              <w:t>(95.3%)</w:t>
            </w:r>
          </w:p>
        </w:tc>
        <w:tc>
          <w:tcPr>
            <w:tcW w:w="564" w:type="pct"/>
          </w:tcPr>
          <w:p w:rsidR="00843B85" w:rsidRDefault="00943ADC" w:rsidP="00847546">
            <w:pPr>
              <w:spacing w:line="240" w:lineRule="auto"/>
              <w:jc w:val="center"/>
            </w:pPr>
            <w:r>
              <w:t>93/106</w:t>
            </w:r>
          </w:p>
          <w:p w:rsidR="00943ADC" w:rsidRPr="00E468F1" w:rsidRDefault="00943ADC" w:rsidP="00847546">
            <w:pPr>
              <w:spacing w:line="240" w:lineRule="auto"/>
              <w:jc w:val="center"/>
            </w:pPr>
            <w:r>
              <w:t>(87.7%)</w:t>
            </w:r>
          </w:p>
        </w:tc>
        <w:tc>
          <w:tcPr>
            <w:tcW w:w="611" w:type="pct"/>
          </w:tcPr>
          <w:p w:rsidR="00843B85" w:rsidRDefault="00943ADC" w:rsidP="00847546">
            <w:pPr>
              <w:spacing w:line="240" w:lineRule="auto"/>
              <w:jc w:val="center"/>
            </w:pPr>
            <w:r>
              <w:t>78/92</w:t>
            </w:r>
          </w:p>
          <w:p w:rsidR="00943ADC" w:rsidRPr="00E468F1" w:rsidRDefault="00943ADC" w:rsidP="00847546">
            <w:pPr>
              <w:spacing w:line="240" w:lineRule="auto"/>
              <w:jc w:val="center"/>
            </w:pPr>
            <w:r>
              <w:t>(84.8%)</w:t>
            </w:r>
          </w:p>
        </w:tc>
        <w:tc>
          <w:tcPr>
            <w:tcW w:w="894" w:type="pct"/>
          </w:tcPr>
          <w:p w:rsidR="00843B85" w:rsidRDefault="00943ADC" w:rsidP="00847546">
            <w:pPr>
              <w:spacing w:line="240" w:lineRule="auto"/>
              <w:jc w:val="center"/>
            </w:pPr>
            <w:r>
              <w:t>92/92</w:t>
            </w:r>
          </w:p>
          <w:p w:rsidR="00943ADC" w:rsidRPr="00E468F1" w:rsidRDefault="00943ADC" w:rsidP="00847546">
            <w:pPr>
              <w:spacing w:line="240" w:lineRule="auto"/>
              <w:jc w:val="center"/>
            </w:pPr>
            <w:r>
              <w:t>(100%)</w:t>
            </w:r>
          </w:p>
        </w:tc>
        <w:tc>
          <w:tcPr>
            <w:tcW w:w="807" w:type="pct"/>
          </w:tcPr>
          <w:p w:rsidR="00843B85" w:rsidRDefault="00943ADC" w:rsidP="00847546">
            <w:pPr>
              <w:spacing w:line="240" w:lineRule="auto"/>
              <w:jc w:val="center"/>
            </w:pPr>
            <w:r>
              <w:t>104/106</w:t>
            </w:r>
          </w:p>
          <w:p w:rsidR="00943ADC" w:rsidRPr="00E468F1" w:rsidRDefault="00943ADC" w:rsidP="00847546">
            <w:pPr>
              <w:spacing w:line="240" w:lineRule="auto"/>
              <w:jc w:val="center"/>
            </w:pPr>
            <w:r>
              <w:t>(98.1%)</w:t>
            </w:r>
          </w:p>
        </w:tc>
      </w:tr>
      <w:tr w:rsidR="002F3828" w:rsidRPr="00E468F1" w:rsidTr="00C04A0F">
        <w:tc>
          <w:tcPr>
            <w:tcW w:w="950" w:type="pct"/>
            <w:vMerge w:val="restart"/>
          </w:tcPr>
          <w:p w:rsidR="002F3828" w:rsidRPr="00E468F1" w:rsidRDefault="002F3828" w:rsidP="00847546">
            <w:pPr>
              <w:spacing w:before="240" w:line="276" w:lineRule="auto"/>
              <w:jc w:val="center"/>
            </w:pPr>
            <w:r w:rsidRPr="005A3CE2">
              <w:rPr>
                <w:b/>
              </w:rPr>
              <w:t>Ceramic capacitor 1210</w:t>
            </w:r>
          </w:p>
        </w:tc>
        <w:tc>
          <w:tcPr>
            <w:tcW w:w="586" w:type="pct"/>
          </w:tcPr>
          <w:p w:rsidR="002F3828" w:rsidRDefault="002F3828" w:rsidP="00847546">
            <w:pPr>
              <w:spacing w:line="240" w:lineRule="auto"/>
              <w:jc w:val="center"/>
            </w:pPr>
            <w:r>
              <w:t xml:space="preserve">True </w:t>
            </w:r>
          </w:p>
          <w:p w:rsidR="002F3828" w:rsidRPr="00E468F1" w:rsidRDefault="002F3828" w:rsidP="00847546">
            <w:pPr>
              <w:spacing w:line="240" w:lineRule="auto"/>
              <w:jc w:val="center"/>
            </w:pPr>
            <w:r>
              <w:t>positive</w:t>
            </w:r>
          </w:p>
        </w:tc>
        <w:tc>
          <w:tcPr>
            <w:tcW w:w="587" w:type="pct"/>
          </w:tcPr>
          <w:p w:rsidR="002F3828" w:rsidRDefault="0070350B" w:rsidP="00847546">
            <w:pPr>
              <w:spacing w:line="240" w:lineRule="auto"/>
              <w:jc w:val="center"/>
            </w:pPr>
            <w:r>
              <w:t>34/42</w:t>
            </w:r>
          </w:p>
          <w:p w:rsidR="0070350B" w:rsidRPr="00E468F1" w:rsidRDefault="0070350B" w:rsidP="00847546">
            <w:pPr>
              <w:spacing w:line="240" w:lineRule="auto"/>
              <w:jc w:val="center"/>
            </w:pPr>
            <w:r>
              <w:t>(81.0%)</w:t>
            </w:r>
          </w:p>
        </w:tc>
        <w:tc>
          <w:tcPr>
            <w:tcW w:w="564" w:type="pct"/>
          </w:tcPr>
          <w:p w:rsidR="002F3828" w:rsidRDefault="0070350B" w:rsidP="00847546">
            <w:pPr>
              <w:spacing w:line="240" w:lineRule="auto"/>
              <w:jc w:val="center"/>
            </w:pPr>
            <w:r>
              <w:t>42/42</w:t>
            </w:r>
          </w:p>
          <w:p w:rsidR="0070350B" w:rsidRPr="00E468F1" w:rsidRDefault="0070350B" w:rsidP="00847546">
            <w:pPr>
              <w:spacing w:line="240" w:lineRule="auto"/>
              <w:jc w:val="center"/>
            </w:pPr>
            <w:r>
              <w:t>(100%)</w:t>
            </w:r>
          </w:p>
        </w:tc>
        <w:tc>
          <w:tcPr>
            <w:tcW w:w="611" w:type="pct"/>
          </w:tcPr>
          <w:p w:rsidR="002F3828" w:rsidRDefault="0070350B" w:rsidP="00847546">
            <w:pPr>
              <w:spacing w:line="240" w:lineRule="auto"/>
              <w:jc w:val="center"/>
            </w:pPr>
            <w:r>
              <w:t>35/36</w:t>
            </w:r>
          </w:p>
          <w:p w:rsidR="0070350B" w:rsidRPr="00E468F1" w:rsidRDefault="0070350B" w:rsidP="00847546">
            <w:pPr>
              <w:spacing w:line="240" w:lineRule="auto"/>
              <w:jc w:val="center"/>
            </w:pPr>
            <w:r>
              <w:t>(97.2%)</w:t>
            </w:r>
          </w:p>
        </w:tc>
        <w:tc>
          <w:tcPr>
            <w:tcW w:w="894" w:type="pct"/>
          </w:tcPr>
          <w:p w:rsidR="002F3828" w:rsidRDefault="0070350B" w:rsidP="00847546">
            <w:pPr>
              <w:spacing w:line="240" w:lineRule="auto"/>
              <w:jc w:val="center"/>
            </w:pPr>
            <w:r>
              <w:t>29/38</w:t>
            </w:r>
          </w:p>
          <w:p w:rsidR="0070350B" w:rsidRPr="00E468F1" w:rsidRDefault="0070350B" w:rsidP="00847546">
            <w:pPr>
              <w:spacing w:line="240" w:lineRule="auto"/>
              <w:jc w:val="center"/>
            </w:pPr>
            <w:r>
              <w:t>(80.6%)</w:t>
            </w:r>
          </w:p>
        </w:tc>
        <w:tc>
          <w:tcPr>
            <w:tcW w:w="807" w:type="pct"/>
          </w:tcPr>
          <w:p w:rsidR="002F3828" w:rsidRDefault="0070350B" w:rsidP="00847546">
            <w:pPr>
              <w:spacing w:line="240" w:lineRule="auto"/>
              <w:jc w:val="center"/>
            </w:pPr>
            <w:r>
              <w:t>42/42</w:t>
            </w:r>
          </w:p>
          <w:p w:rsidR="0070350B" w:rsidRPr="00E468F1" w:rsidRDefault="0070350B" w:rsidP="00847546">
            <w:pPr>
              <w:spacing w:line="240" w:lineRule="auto"/>
              <w:jc w:val="center"/>
            </w:pPr>
            <w:r>
              <w:t>(100%)</w:t>
            </w:r>
          </w:p>
        </w:tc>
      </w:tr>
      <w:tr w:rsidR="002F3828" w:rsidRPr="00E468F1" w:rsidTr="00C04A0F">
        <w:tc>
          <w:tcPr>
            <w:tcW w:w="950" w:type="pct"/>
            <w:vMerge/>
          </w:tcPr>
          <w:p w:rsidR="002F3828" w:rsidRPr="00E468F1" w:rsidRDefault="002F3828" w:rsidP="00847546">
            <w:pPr>
              <w:spacing w:line="276" w:lineRule="auto"/>
              <w:jc w:val="center"/>
            </w:pPr>
          </w:p>
        </w:tc>
        <w:tc>
          <w:tcPr>
            <w:tcW w:w="586" w:type="pct"/>
          </w:tcPr>
          <w:p w:rsidR="002F3828" w:rsidRPr="00E468F1" w:rsidRDefault="00C04A0F" w:rsidP="00847546">
            <w:pPr>
              <w:spacing w:line="240" w:lineRule="auto"/>
              <w:jc w:val="center"/>
            </w:pPr>
            <w:r>
              <w:t>True negative</w:t>
            </w:r>
          </w:p>
        </w:tc>
        <w:tc>
          <w:tcPr>
            <w:tcW w:w="587" w:type="pct"/>
          </w:tcPr>
          <w:p w:rsidR="002F3828" w:rsidRDefault="0070350B" w:rsidP="00847546">
            <w:pPr>
              <w:spacing w:line="240" w:lineRule="auto"/>
              <w:jc w:val="center"/>
            </w:pPr>
            <w:r>
              <w:t>29/42</w:t>
            </w:r>
          </w:p>
          <w:p w:rsidR="0070350B" w:rsidRPr="00E468F1" w:rsidRDefault="0070350B" w:rsidP="00847546">
            <w:pPr>
              <w:spacing w:line="240" w:lineRule="auto"/>
              <w:jc w:val="center"/>
            </w:pPr>
            <w:r>
              <w:t>(69.0%</w:t>
            </w:r>
          </w:p>
        </w:tc>
        <w:tc>
          <w:tcPr>
            <w:tcW w:w="564" w:type="pct"/>
          </w:tcPr>
          <w:p w:rsidR="002F3828" w:rsidRDefault="0070350B" w:rsidP="00847546">
            <w:pPr>
              <w:spacing w:line="240" w:lineRule="auto"/>
              <w:jc w:val="center"/>
            </w:pPr>
            <w:r>
              <w:t>39/42</w:t>
            </w:r>
          </w:p>
          <w:p w:rsidR="0070350B" w:rsidRPr="00E468F1" w:rsidRDefault="0070350B" w:rsidP="00847546">
            <w:pPr>
              <w:spacing w:line="240" w:lineRule="auto"/>
              <w:jc w:val="center"/>
            </w:pPr>
            <w:r>
              <w:t>(92.9%)</w:t>
            </w:r>
          </w:p>
        </w:tc>
        <w:tc>
          <w:tcPr>
            <w:tcW w:w="611" w:type="pct"/>
          </w:tcPr>
          <w:p w:rsidR="002F3828" w:rsidRDefault="0070350B" w:rsidP="00847546">
            <w:pPr>
              <w:spacing w:line="240" w:lineRule="auto"/>
              <w:jc w:val="center"/>
            </w:pPr>
            <w:r>
              <w:t>28/35</w:t>
            </w:r>
          </w:p>
          <w:p w:rsidR="0070350B" w:rsidRPr="00E468F1" w:rsidRDefault="0070350B" w:rsidP="00847546">
            <w:pPr>
              <w:spacing w:line="240" w:lineRule="auto"/>
              <w:jc w:val="center"/>
            </w:pPr>
            <w:r>
              <w:t>(80.0%)</w:t>
            </w:r>
          </w:p>
        </w:tc>
        <w:tc>
          <w:tcPr>
            <w:tcW w:w="894" w:type="pct"/>
          </w:tcPr>
          <w:p w:rsidR="002F3828" w:rsidRDefault="0070350B" w:rsidP="00847546">
            <w:pPr>
              <w:spacing w:line="240" w:lineRule="auto"/>
              <w:jc w:val="center"/>
            </w:pPr>
            <w:r>
              <w:t>25/35</w:t>
            </w:r>
          </w:p>
          <w:p w:rsidR="0070350B" w:rsidRPr="00E468F1" w:rsidRDefault="0070350B" w:rsidP="00847546">
            <w:pPr>
              <w:spacing w:line="240" w:lineRule="auto"/>
              <w:jc w:val="center"/>
            </w:pPr>
            <w:r>
              <w:t>(71.4%)</w:t>
            </w:r>
          </w:p>
        </w:tc>
        <w:tc>
          <w:tcPr>
            <w:tcW w:w="807" w:type="pct"/>
          </w:tcPr>
          <w:p w:rsidR="002F3828" w:rsidRDefault="0070350B" w:rsidP="00847546">
            <w:pPr>
              <w:spacing w:line="240" w:lineRule="auto"/>
              <w:jc w:val="center"/>
            </w:pPr>
            <w:r>
              <w:t>39/42</w:t>
            </w:r>
          </w:p>
          <w:p w:rsidR="0070350B" w:rsidRPr="00E468F1" w:rsidRDefault="0070350B" w:rsidP="00847546">
            <w:pPr>
              <w:spacing w:line="240" w:lineRule="auto"/>
              <w:jc w:val="center"/>
            </w:pPr>
            <w:r>
              <w:t>(92.9%)</w:t>
            </w:r>
          </w:p>
        </w:tc>
      </w:tr>
      <w:tr w:rsidR="00D10D7D" w:rsidRPr="00E468F1" w:rsidTr="00C04A0F">
        <w:tc>
          <w:tcPr>
            <w:tcW w:w="950" w:type="pct"/>
            <w:vMerge w:val="restart"/>
          </w:tcPr>
          <w:p w:rsidR="00D10D7D" w:rsidRPr="00E468F1" w:rsidRDefault="00D10D7D" w:rsidP="00847546">
            <w:pPr>
              <w:spacing w:before="240" w:line="276" w:lineRule="auto"/>
              <w:jc w:val="center"/>
            </w:pPr>
            <w:r w:rsidRPr="005A3CE2">
              <w:rPr>
                <w:b/>
              </w:rPr>
              <w:t>SOT223-3</w:t>
            </w:r>
          </w:p>
        </w:tc>
        <w:tc>
          <w:tcPr>
            <w:tcW w:w="586" w:type="pct"/>
          </w:tcPr>
          <w:p w:rsidR="00D10D7D" w:rsidRDefault="00D10D7D" w:rsidP="00847546">
            <w:pPr>
              <w:spacing w:line="240" w:lineRule="auto"/>
              <w:jc w:val="center"/>
            </w:pPr>
            <w:r>
              <w:t xml:space="preserve">True </w:t>
            </w:r>
          </w:p>
          <w:p w:rsidR="00D10D7D" w:rsidRPr="00E468F1" w:rsidRDefault="00D10D7D" w:rsidP="00847546">
            <w:pPr>
              <w:spacing w:line="240" w:lineRule="auto"/>
              <w:jc w:val="center"/>
            </w:pPr>
            <w:r>
              <w:t>positive</w:t>
            </w:r>
          </w:p>
        </w:tc>
        <w:tc>
          <w:tcPr>
            <w:tcW w:w="587" w:type="pct"/>
          </w:tcPr>
          <w:p w:rsidR="00D10D7D" w:rsidRDefault="00D10D7D" w:rsidP="0079623A">
            <w:pPr>
              <w:spacing w:line="240" w:lineRule="auto"/>
              <w:jc w:val="center"/>
            </w:pPr>
            <w:r>
              <w:t>126/126</w:t>
            </w:r>
          </w:p>
          <w:p w:rsidR="00D10D7D" w:rsidRPr="00E468F1" w:rsidRDefault="00D10D7D" w:rsidP="0079623A">
            <w:pPr>
              <w:spacing w:line="240" w:lineRule="auto"/>
              <w:jc w:val="center"/>
            </w:pPr>
            <w:r>
              <w:t>(100%)</w:t>
            </w:r>
          </w:p>
        </w:tc>
        <w:tc>
          <w:tcPr>
            <w:tcW w:w="564" w:type="pct"/>
          </w:tcPr>
          <w:p w:rsidR="00D10D7D" w:rsidRDefault="00D10D7D" w:rsidP="0079623A">
            <w:pPr>
              <w:spacing w:line="240" w:lineRule="auto"/>
              <w:jc w:val="center"/>
            </w:pPr>
            <w:r>
              <w:t>116/126</w:t>
            </w:r>
          </w:p>
          <w:p w:rsidR="00D10D7D" w:rsidRPr="00E468F1" w:rsidRDefault="00D10D7D" w:rsidP="0079623A">
            <w:pPr>
              <w:spacing w:line="240" w:lineRule="auto"/>
              <w:jc w:val="center"/>
            </w:pPr>
            <w:r>
              <w:t>(92.1%)</w:t>
            </w:r>
          </w:p>
        </w:tc>
        <w:tc>
          <w:tcPr>
            <w:tcW w:w="611" w:type="pct"/>
          </w:tcPr>
          <w:p w:rsidR="00D10D7D" w:rsidRDefault="00D10D7D" w:rsidP="0079623A">
            <w:pPr>
              <w:spacing w:line="240" w:lineRule="auto"/>
              <w:jc w:val="center"/>
            </w:pPr>
            <w:r>
              <w:t>99/105</w:t>
            </w:r>
          </w:p>
          <w:p w:rsidR="00D10D7D" w:rsidRPr="00E468F1" w:rsidRDefault="00D10D7D" w:rsidP="0079623A">
            <w:pPr>
              <w:spacing w:line="240" w:lineRule="auto"/>
              <w:jc w:val="center"/>
            </w:pPr>
            <w:r>
              <w:t>(94.3%)</w:t>
            </w:r>
          </w:p>
        </w:tc>
        <w:tc>
          <w:tcPr>
            <w:tcW w:w="894" w:type="pct"/>
          </w:tcPr>
          <w:p w:rsidR="00D10D7D" w:rsidRDefault="00D10D7D" w:rsidP="0079623A">
            <w:pPr>
              <w:spacing w:line="240" w:lineRule="auto"/>
              <w:jc w:val="center"/>
            </w:pPr>
            <w:r>
              <w:t>105/105</w:t>
            </w:r>
          </w:p>
          <w:p w:rsidR="00D10D7D" w:rsidRPr="00E468F1" w:rsidRDefault="00D10D7D" w:rsidP="0079623A">
            <w:pPr>
              <w:spacing w:line="240" w:lineRule="auto"/>
              <w:jc w:val="center"/>
            </w:pPr>
            <w:r>
              <w:t>(100%)</w:t>
            </w:r>
          </w:p>
        </w:tc>
        <w:tc>
          <w:tcPr>
            <w:tcW w:w="807" w:type="pct"/>
          </w:tcPr>
          <w:p w:rsidR="00D10D7D" w:rsidRDefault="00D10D7D" w:rsidP="0079623A">
            <w:pPr>
              <w:spacing w:line="240" w:lineRule="auto"/>
              <w:jc w:val="center"/>
            </w:pPr>
            <w:r>
              <w:t>126/126</w:t>
            </w:r>
          </w:p>
          <w:p w:rsidR="00D10D7D" w:rsidRPr="00E468F1" w:rsidRDefault="00D10D7D" w:rsidP="0079623A">
            <w:pPr>
              <w:spacing w:line="240" w:lineRule="auto"/>
              <w:jc w:val="center"/>
            </w:pPr>
            <w:r>
              <w:t>(100%)</w:t>
            </w:r>
          </w:p>
        </w:tc>
      </w:tr>
      <w:tr w:rsidR="00D10D7D" w:rsidRPr="00E468F1" w:rsidTr="00C04A0F">
        <w:tc>
          <w:tcPr>
            <w:tcW w:w="950" w:type="pct"/>
            <w:vMerge/>
          </w:tcPr>
          <w:p w:rsidR="00D10D7D" w:rsidRPr="00E468F1" w:rsidRDefault="00D10D7D" w:rsidP="00847546">
            <w:pPr>
              <w:spacing w:line="276" w:lineRule="auto"/>
              <w:jc w:val="center"/>
            </w:pPr>
          </w:p>
        </w:tc>
        <w:tc>
          <w:tcPr>
            <w:tcW w:w="586" w:type="pct"/>
          </w:tcPr>
          <w:p w:rsidR="00D10D7D" w:rsidRPr="00E468F1" w:rsidRDefault="00C04A0F" w:rsidP="00847546">
            <w:pPr>
              <w:spacing w:line="240" w:lineRule="auto"/>
              <w:jc w:val="center"/>
            </w:pPr>
            <w:r>
              <w:t>True negative</w:t>
            </w:r>
          </w:p>
        </w:tc>
        <w:tc>
          <w:tcPr>
            <w:tcW w:w="587" w:type="pct"/>
          </w:tcPr>
          <w:p w:rsidR="00D10D7D" w:rsidRDefault="00D10D7D" w:rsidP="0079623A">
            <w:pPr>
              <w:spacing w:line="240" w:lineRule="auto"/>
              <w:jc w:val="center"/>
            </w:pPr>
            <w:r>
              <w:t>137/137</w:t>
            </w:r>
          </w:p>
          <w:p w:rsidR="00D10D7D" w:rsidRPr="00E468F1" w:rsidRDefault="00D10D7D" w:rsidP="0079623A">
            <w:pPr>
              <w:spacing w:line="240" w:lineRule="auto"/>
              <w:jc w:val="center"/>
            </w:pPr>
            <w:r>
              <w:t>(100%)</w:t>
            </w:r>
          </w:p>
        </w:tc>
        <w:tc>
          <w:tcPr>
            <w:tcW w:w="564" w:type="pct"/>
          </w:tcPr>
          <w:p w:rsidR="00D10D7D" w:rsidRDefault="00D10D7D" w:rsidP="0079623A">
            <w:pPr>
              <w:spacing w:line="240" w:lineRule="auto"/>
              <w:jc w:val="center"/>
            </w:pPr>
            <w:r>
              <w:t>107/137</w:t>
            </w:r>
          </w:p>
          <w:p w:rsidR="00D10D7D" w:rsidRPr="00E468F1" w:rsidRDefault="00D10D7D" w:rsidP="0079623A">
            <w:pPr>
              <w:spacing w:line="240" w:lineRule="auto"/>
              <w:jc w:val="center"/>
            </w:pPr>
            <w:r>
              <w:t>(78.1%)</w:t>
            </w:r>
          </w:p>
        </w:tc>
        <w:tc>
          <w:tcPr>
            <w:tcW w:w="611" w:type="pct"/>
          </w:tcPr>
          <w:p w:rsidR="00D10D7D" w:rsidRDefault="00D10D7D" w:rsidP="0079623A">
            <w:pPr>
              <w:spacing w:line="240" w:lineRule="auto"/>
              <w:jc w:val="center"/>
            </w:pPr>
            <w:r>
              <w:t>84/117</w:t>
            </w:r>
          </w:p>
          <w:p w:rsidR="00D10D7D" w:rsidRPr="00E468F1" w:rsidRDefault="00D10D7D" w:rsidP="0079623A">
            <w:pPr>
              <w:spacing w:line="240" w:lineRule="auto"/>
              <w:jc w:val="center"/>
            </w:pPr>
            <w:r>
              <w:t>(71.8%)</w:t>
            </w:r>
          </w:p>
        </w:tc>
        <w:tc>
          <w:tcPr>
            <w:tcW w:w="894" w:type="pct"/>
          </w:tcPr>
          <w:p w:rsidR="00D10D7D" w:rsidRDefault="00D10D7D" w:rsidP="0079623A">
            <w:pPr>
              <w:spacing w:line="240" w:lineRule="auto"/>
              <w:jc w:val="center"/>
            </w:pPr>
            <w:r>
              <w:t>116/117</w:t>
            </w:r>
          </w:p>
          <w:p w:rsidR="00D10D7D" w:rsidRPr="00E468F1" w:rsidRDefault="00D10D7D" w:rsidP="0079623A">
            <w:pPr>
              <w:spacing w:line="240" w:lineRule="auto"/>
              <w:jc w:val="center"/>
            </w:pPr>
            <w:r>
              <w:t>(99.1%)</w:t>
            </w:r>
          </w:p>
        </w:tc>
        <w:tc>
          <w:tcPr>
            <w:tcW w:w="807" w:type="pct"/>
          </w:tcPr>
          <w:p w:rsidR="00D10D7D" w:rsidRDefault="00D10D7D" w:rsidP="0079623A">
            <w:pPr>
              <w:spacing w:line="240" w:lineRule="auto"/>
              <w:jc w:val="center"/>
            </w:pPr>
            <w:r>
              <w:t>137/137</w:t>
            </w:r>
          </w:p>
          <w:p w:rsidR="00D10D7D" w:rsidRPr="00E468F1" w:rsidRDefault="00D10D7D" w:rsidP="0079623A">
            <w:pPr>
              <w:spacing w:line="240" w:lineRule="auto"/>
              <w:jc w:val="center"/>
            </w:pPr>
            <w:r>
              <w:t>(100%)</w:t>
            </w:r>
          </w:p>
        </w:tc>
      </w:tr>
      <w:tr w:rsidR="00D10D7D" w:rsidRPr="00E468F1" w:rsidTr="00C04A0F">
        <w:tc>
          <w:tcPr>
            <w:tcW w:w="950" w:type="pct"/>
            <w:vMerge w:val="restart"/>
          </w:tcPr>
          <w:p w:rsidR="00D10D7D" w:rsidRPr="00E468F1" w:rsidRDefault="00D10D7D" w:rsidP="00847546">
            <w:pPr>
              <w:spacing w:before="240" w:line="276" w:lineRule="auto"/>
              <w:jc w:val="center"/>
            </w:pPr>
            <w:r w:rsidRPr="005A3CE2">
              <w:rPr>
                <w:b/>
              </w:rPr>
              <w:t xml:space="preserve">SMD Resistor 0806 </w:t>
            </w:r>
          </w:p>
        </w:tc>
        <w:tc>
          <w:tcPr>
            <w:tcW w:w="586" w:type="pct"/>
          </w:tcPr>
          <w:p w:rsidR="00D10D7D" w:rsidRDefault="00D10D7D" w:rsidP="00847546">
            <w:pPr>
              <w:spacing w:line="240" w:lineRule="auto"/>
              <w:jc w:val="center"/>
            </w:pPr>
            <w:r>
              <w:t xml:space="preserve">True </w:t>
            </w:r>
          </w:p>
          <w:p w:rsidR="00D10D7D" w:rsidRPr="00E468F1" w:rsidRDefault="00D10D7D" w:rsidP="00847546">
            <w:pPr>
              <w:spacing w:line="240" w:lineRule="auto"/>
              <w:jc w:val="center"/>
            </w:pPr>
            <w:r>
              <w:t>positive</w:t>
            </w:r>
          </w:p>
        </w:tc>
        <w:tc>
          <w:tcPr>
            <w:tcW w:w="587" w:type="pct"/>
          </w:tcPr>
          <w:p w:rsidR="00D10D7D" w:rsidRDefault="000B0A17" w:rsidP="00847546">
            <w:pPr>
              <w:spacing w:line="240" w:lineRule="auto"/>
              <w:jc w:val="center"/>
            </w:pPr>
            <w:r>
              <w:t>289/308</w:t>
            </w:r>
          </w:p>
          <w:p w:rsidR="000B0A17" w:rsidRPr="00E468F1" w:rsidRDefault="000B0A17" w:rsidP="00847546">
            <w:pPr>
              <w:spacing w:line="240" w:lineRule="auto"/>
              <w:jc w:val="center"/>
            </w:pPr>
            <w:r>
              <w:t>(93.8%)</w:t>
            </w:r>
          </w:p>
        </w:tc>
        <w:tc>
          <w:tcPr>
            <w:tcW w:w="564" w:type="pct"/>
          </w:tcPr>
          <w:p w:rsidR="00D10D7D" w:rsidRDefault="000B0A17" w:rsidP="00847546">
            <w:pPr>
              <w:spacing w:line="240" w:lineRule="auto"/>
              <w:jc w:val="center"/>
            </w:pPr>
            <w:r>
              <w:t>296/308</w:t>
            </w:r>
          </w:p>
          <w:p w:rsidR="000B0A17" w:rsidRPr="00E468F1" w:rsidRDefault="000B0A17" w:rsidP="00847546">
            <w:pPr>
              <w:spacing w:line="240" w:lineRule="auto"/>
              <w:jc w:val="center"/>
            </w:pPr>
            <w:r>
              <w:t>(96.1%)</w:t>
            </w:r>
          </w:p>
        </w:tc>
        <w:tc>
          <w:tcPr>
            <w:tcW w:w="611" w:type="pct"/>
          </w:tcPr>
          <w:p w:rsidR="00D10D7D" w:rsidRDefault="000B0A17" w:rsidP="00847546">
            <w:pPr>
              <w:spacing w:line="240" w:lineRule="auto"/>
              <w:jc w:val="center"/>
            </w:pPr>
            <w:r>
              <w:t>257/258</w:t>
            </w:r>
          </w:p>
          <w:p w:rsidR="000B0A17" w:rsidRPr="00E468F1" w:rsidRDefault="000B0A17" w:rsidP="00847546">
            <w:pPr>
              <w:spacing w:line="240" w:lineRule="auto"/>
              <w:jc w:val="center"/>
            </w:pPr>
            <w:r>
              <w:t>(99.6%)</w:t>
            </w:r>
          </w:p>
        </w:tc>
        <w:tc>
          <w:tcPr>
            <w:tcW w:w="894" w:type="pct"/>
          </w:tcPr>
          <w:p w:rsidR="00D10D7D" w:rsidRDefault="000B0A17" w:rsidP="00847546">
            <w:pPr>
              <w:spacing w:line="240" w:lineRule="auto"/>
              <w:jc w:val="center"/>
            </w:pPr>
            <w:r>
              <w:t>241/258</w:t>
            </w:r>
          </w:p>
          <w:p w:rsidR="000B0A17" w:rsidRPr="00E468F1" w:rsidRDefault="000B0A17" w:rsidP="00847546">
            <w:pPr>
              <w:spacing w:line="240" w:lineRule="auto"/>
              <w:jc w:val="center"/>
            </w:pPr>
            <w:r>
              <w:t>(93.4%)</w:t>
            </w:r>
          </w:p>
        </w:tc>
        <w:tc>
          <w:tcPr>
            <w:tcW w:w="807" w:type="pct"/>
          </w:tcPr>
          <w:p w:rsidR="00D10D7D" w:rsidRDefault="000B0A17" w:rsidP="00847546">
            <w:pPr>
              <w:spacing w:line="240" w:lineRule="auto"/>
              <w:jc w:val="center"/>
            </w:pPr>
            <w:r>
              <w:t>308/308</w:t>
            </w:r>
          </w:p>
          <w:p w:rsidR="000B0A17" w:rsidRPr="00E468F1" w:rsidRDefault="000B0A17" w:rsidP="00847546">
            <w:pPr>
              <w:spacing w:line="240" w:lineRule="auto"/>
              <w:jc w:val="center"/>
            </w:pPr>
            <w:r>
              <w:t>(100%)</w:t>
            </w:r>
          </w:p>
        </w:tc>
      </w:tr>
      <w:tr w:rsidR="00D10D7D" w:rsidRPr="00E468F1" w:rsidTr="00C04A0F">
        <w:tc>
          <w:tcPr>
            <w:tcW w:w="950" w:type="pct"/>
            <w:vMerge/>
          </w:tcPr>
          <w:p w:rsidR="00D10D7D" w:rsidRPr="00E468F1" w:rsidRDefault="00D10D7D" w:rsidP="00847546">
            <w:pPr>
              <w:spacing w:line="276" w:lineRule="auto"/>
              <w:jc w:val="center"/>
            </w:pPr>
          </w:p>
        </w:tc>
        <w:tc>
          <w:tcPr>
            <w:tcW w:w="586" w:type="pct"/>
          </w:tcPr>
          <w:p w:rsidR="00D10D7D" w:rsidRPr="00E468F1" w:rsidRDefault="00C04A0F" w:rsidP="00847546">
            <w:pPr>
              <w:spacing w:line="240" w:lineRule="auto"/>
              <w:jc w:val="center"/>
            </w:pPr>
            <w:r>
              <w:t>True negative</w:t>
            </w:r>
          </w:p>
        </w:tc>
        <w:tc>
          <w:tcPr>
            <w:tcW w:w="587" w:type="pct"/>
          </w:tcPr>
          <w:p w:rsidR="00D10D7D" w:rsidRDefault="000B0A17" w:rsidP="00847546">
            <w:pPr>
              <w:spacing w:line="240" w:lineRule="auto"/>
              <w:jc w:val="center"/>
            </w:pPr>
            <w:r>
              <w:t>285/308</w:t>
            </w:r>
          </w:p>
          <w:p w:rsidR="000B0A17" w:rsidRPr="00E468F1" w:rsidRDefault="000B0A17" w:rsidP="00847546">
            <w:pPr>
              <w:spacing w:line="240" w:lineRule="auto"/>
              <w:jc w:val="center"/>
            </w:pPr>
            <w:r>
              <w:t>(92.5%)</w:t>
            </w:r>
          </w:p>
        </w:tc>
        <w:tc>
          <w:tcPr>
            <w:tcW w:w="564" w:type="pct"/>
          </w:tcPr>
          <w:p w:rsidR="00D10D7D" w:rsidRDefault="000B0A17" w:rsidP="00847546">
            <w:pPr>
              <w:spacing w:line="240" w:lineRule="auto"/>
              <w:jc w:val="center"/>
            </w:pPr>
            <w:r>
              <w:t>276/308</w:t>
            </w:r>
          </w:p>
          <w:p w:rsidR="000B0A17" w:rsidRPr="00E468F1" w:rsidRDefault="000B0A17" w:rsidP="00847546">
            <w:pPr>
              <w:spacing w:line="240" w:lineRule="auto"/>
              <w:jc w:val="center"/>
            </w:pPr>
            <w:r>
              <w:t>(89.6%)</w:t>
            </w:r>
          </w:p>
        </w:tc>
        <w:tc>
          <w:tcPr>
            <w:tcW w:w="611" w:type="pct"/>
          </w:tcPr>
          <w:p w:rsidR="00D10D7D" w:rsidRDefault="000B0A17" w:rsidP="00847546">
            <w:pPr>
              <w:spacing w:line="240" w:lineRule="auto"/>
              <w:jc w:val="center"/>
            </w:pPr>
            <w:r>
              <w:t>230/266</w:t>
            </w:r>
          </w:p>
          <w:p w:rsidR="000B0A17" w:rsidRPr="00E468F1" w:rsidRDefault="000B0A17" w:rsidP="00847546">
            <w:pPr>
              <w:spacing w:line="240" w:lineRule="auto"/>
              <w:jc w:val="center"/>
            </w:pPr>
            <w:r>
              <w:t>(86.6%)</w:t>
            </w:r>
          </w:p>
        </w:tc>
        <w:tc>
          <w:tcPr>
            <w:tcW w:w="894" w:type="pct"/>
          </w:tcPr>
          <w:p w:rsidR="00D10D7D" w:rsidRDefault="000B0A17" w:rsidP="00847546">
            <w:pPr>
              <w:spacing w:line="240" w:lineRule="auto"/>
              <w:jc w:val="center"/>
            </w:pPr>
            <w:r>
              <w:t>255/266</w:t>
            </w:r>
          </w:p>
          <w:p w:rsidR="000B0A17" w:rsidRPr="00E468F1" w:rsidRDefault="000B0A17" w:rsidP="00847546">
            <w:pPr>
              <w:spacing w:line="240" w:lineRule="auto"/>
              <w:jc w:val="center"/>
            </w:pPr>
            <w:r>
              <w:t>(95.9%)</w:t>
            </w:r>
          </w:p>
        </w:tc>
        <w:tc>
          <w:tcPr>
            <w:tcW w:w="807" w:type="pct"/>
          </w:tcPr>
          <w:p w:rsidR="00D10D7D" w:rsidRDefault="000B0A17" w:rsidP="00847546">
            <w:pPr>
              <w:spacing w:line="240" w:lineRule="auto"/>
              <w:jc w:val="center"/>
            </w:pPr>
            <w:r>
              <w:t>299/308</w:t>
            </w:r>
          </w:p>
          <w:p w:rsidR="000B0A17" w:rsidRPr="00E468F1" w:rsidRDefault="000B0A17" w:rsidP="00847546">
            <w:pPr>
              <w:spacing w:line="240" w:lineRule="auto"/>
              <w:jc w:val="center"/>
            </w:pPr>
            <w:r>
              <w:t>(97.1%)</w:t>
            </w:r>
          </w:p>
        </w:tc>
      </w:tr>
      <w:tr w:rsidR="00D10D7D" w:rsidRPr="00E468F1" w:rsidTr="00C04A0F">
        <w:tc>
          <w:tcPr>
            <w:tcW w:w="950" w:type="pct"/>
            <w:vMerge w:val="restart"/>
          </w:tcPr>
          <w:p w:rsidR="00D10D7D" w:rsidRPr="00E468F1" w:rsidRDefault="00D10D7D" w:rsidP="005D7A9D">
            <w:pPr>
              <w:spacing w:line="276" w:lineRule="auto"/>
              <w:jc w:val="center"/>
            </w:pPr>
            <w:r>
              <w:rPr>
                <w:b/>
              </w:rPr>
              <w:t>TO263</w:t>
            </w:r>
            <w:r w:rsidRPr="005A3CE2">
              <w:rPr>
                <w:b/>
              </w:rPr>
              <w:t xml:space="preserve"> </w:t>
            </w:r>
          </w:p>
        </w:tc>
        <w:tc>
          <w:tcPr>
            <w:tcW w:w="586" w:type="pct"/>
          </w:tcPr>
          <w:p w:rsidR="00D10D7D" w:rsidRDefault="00D10D7D" w:rsidP="005D7A9D">
            <w:pPr>
              <w:spacing w:line="240" w:lineRule="auto"/>
              <w:jc w:val="center"/>
            </w:pPr>
            <w:r>
              <w:t xml:space="preserve">True </w:t>
            </w:r>
          </w:p>
          <w:p w:rsidR="00D10D7D" w:rsidRPr="00E468F1" w:rsidRDefault="00D10D7D" w:rsidP="005D7A9D">
            <w:pPr>
              <w:spacing w:line="240" w:lineRule="auto"/>
              <w:jc w:val="center"/>
            </w:pPr>
            <w:r>
              <w:t>positive</w:t>
            </w:r>
          </w:p>
        </w:tc>
        <w:tc>
          <w:tcPr>
            <w:tcW w:w="587" w:type="pct"/>
          </w:tcPr>
          <w:p w:rsidR="00D10D7D" w:rsidRDefault="00D10D7D" w:rsidP="005D7A9D">
            <w:pPr>
              <w:spacing w:line="240" w:lineRule="auto"/>
              <w:jc w:val="center"/>
            </w:pPr>
            <w:r>
              <w:t>35/36</w:t>
            </w:r>
          </w:p>
          <w:p w:rsidR="00D10D7D" w:rsidRPr="00E468F1" w:rsidRDefault="00D10D7D" w:rsidP="005D7A9D">
            <w:pPr>
              <w:spacing w:line="240" w:lineRule="auto"/>
              <w:jc w:val="center"/>
            </w:pPr>
            <w:r>
              <w:t>(97.2%)</w:t>
            </w:r>
          </w:p>
        </w:tc>
        <w:tc>
          <w:tcPr>
            <w:tcW w:w="564" w:type="pct"/>
          </w:tcPr>
          <w:p w:rsidR="00D10D7D" w:rsidRDefault="00D10D7D" w:rsidP="005D7A9D">
            <w:pPr>
              <w:spacing w:line="240" w:lineRule="auto"/>
              <w:jc w:val="center"/>
            </w:pPr>
            <w:r>
              <w:t>31/36</w:t>
            </w:r>
          </w:p>
          <w:p w:rsidR="00D10D7D" w:rsidRPr="00E468F1" w:rsidRDefault="00D10D7D" w:rsidP="005D7A9D">
            <w:pPr>
              <w:spacing w:line="240" w:lineRule="auto"/>
              <w:jc w:val="center"/>
            </w:pPr>
            <w:r>
              <w:t>(86.1%)</w:t>
            </w:r>
          </w:p>
        </w:tc>
        <w:tc>
          <w:tcPr>
            <w:tcW w:w="611" w:type="pct"/>
          </w:tcPr>
          <w:p w:rsidR="00D10D7D" w:rsidRDefault="00D10D7D" w:rsidP="005D7A9D">
            <w:pPr>
              <w:spacing w:line="240" w:lineRule="auto"/>
              <w:jc w:val="center"/>
            </w:pPr>
            <w:r>
              <w:t>25/29</w:t>
            </w:r>
          </w:p>
          <w:p w:rsidR="00D10D7D" w:rsidRPr="00E468F1" w:rsidRDefault="00D10D7D" w:rsidP="005D7A9D">
            <w:pPr>
              <w:spacing w:line="240" w:lineRule="auto"/>
              <w:jc w:val="center"/>
            </w:pPr>
            <w:r>
              <w:t>(86.2%)</w:t>
            </w:r>
          </w:p>
        </w:tc>
        <w:tc>
          <w:tcPr>
            <w:tcW w:w="894" w:type="pct"/>
          </w:tcPr>
          <w:p w:rsidR="00D10D7D" w:rsidRDefault="00D10D7D" w:rsidP="005D7A9D">
            <w:pPr>
              <w:spacing w:line="240" w:lineRule="auto"/>
              <w:jc w:val="center"/>
            </w:pPr>
            <w:r>
              <w:t>28/29</w:t>
            </w:r>
          </w:p>
          <w:p w:rsidR="00D10D7D" w:rsidRPr="00E468F1" w:rsidRDefault="00D10D7D" w:rsidP="005D7A9D">
            <w:pPr>
              <w:spacing w:line="240" w:lineRule="auto"/>
              <w:jc w:val="center"/>
            </w:pPr>
            <w:r>
              <w:t>(96.6%)</w:t>
            </w:r>
          </w:p>
        </w:tc>
        <w:tc>
          <w:tcPr>
            <w:tcW w:w="807" w:type="pct"/>
          </w:tcPr>
          <w:p w:rsidR="00D10D7D" w:rsidRDefault="00D10D7D" w:rsidP="005D7A9D">
            <w:pPr>
              <w:spacing w:line="240" w:lineRule="auto"/>
              <w:jc w:val="center"/>
            </w:pPr>
            <w:r>
              <w:t>34/36</w:t>
            </w:r>
          </w:p>
          <w:p w:rsidR="00D10D7D" w:rsidRPr="00E468F1" w:rsidRDefault="00D10D7D" w:rsidP="005D7A9D">
            <w:pPr>
              <w:spacing w:line="240" w:lineRule="auto"/>
              <w:jc w:val="center"/>
            </w:pPr>
            <w:r>
              <w:t>(94.4%)</w:t>
            </w:r>
          </w:p>
        </w:tc>
      </w:tr>
      <w:tr w:rsidR="00D10D7D" w:rsidRPr="00E468F1" w:rsidTr="00C04A0F">
        <w:tc>
          <w:tcPr>
            <w:tcW w:w="950" w:type="pct"/>
            <w:vMerge/>
          </w:tcPr>
          <w:p w:rsidR="00D10D7D" w:rsidRPr="00E468F1" w:rsidRDefault="00D10D7D" w:rsidP="005D7A9D">
            <w:pPr>
              <w:spacing w:line="276" w:lineRule="auto"/>
              <w:jc w:val="center"/>
            </w:pPr>
          </w:p>
        </w:tc>
        <w:tc>
          <w:tcPr>
            <w:tcW w:w="586" w:type="pct"/>
          </w:tcPr>
          <w:p w:rsidR="00D10D7D" w:rsidRPr="00E468F1" w:rsidRDefault="00C04A0F" w:rsidP="005D7A9D">
            <w:pPr>
              <w:spacing w:line="240" w:lineRule="auto"/>
              <w:jc w:val="center"/>
            </w:pPr>
            <w:r>
              <w:t>True negative</w:t>
            </w:r>
          </w:p>
        </w:tc>
        <w:tc>
          <w:tcPr>
            <w:tcW w:w="587" w:type="pct"/>
          </w:tcPr>
          <w:p w:rsidR="00D10D7D" w:rsidRDefault="00D10D7D" w:rsidP="005D7A9D">
            <w:pPr>
              <w:spacing w:line="240" w:lineRule="auto"/>
              <w:jc w:val="center"/>
            </w:pPr>
            <w:r>
              <w:t>36/36</w:t>
            </w:r>
          </w:p>
          <w:p w:rsidR="00D10D7D" w:rsidRPr="00E468F1" w:rsidRDefault="00D10D7D" w:rsidP="005D7A9D">
            <w:pPr>
              <w:spacing w:line="240" w:lineRule="auto"/>
              <w:jc w:val="center"/>
            </w:pPr>
            <w:r>
              <w:t>(100%)</w:t>
            </w:r>
          </w:p>
        </w:tc>
        <w:tc>
          <w:tcPr>
            <w:tcW w:w="564" w:type="pct"/>
          </w:tcPr>
          <w:p w:rsidR="00D10D7D" w:rsidRDefault="00D10D7D" w:rsidP="005D7A9D">
            <w:pPr>
              <w:spacing w:line="240" w:lineRule="auto"/>
              <w:jc w:val="center"/>
            </w:pPr>
            <w:r>
              <w:t>30/36</w:t>
            </w:r>
          </w:p>
          <w:p w:rsidR="00D10D7D" w:rsidRPr="00E468F1" w:rsidRDefault="00D10D7D" w:rsidP="005D7A9D">
            <w:pPr>
              <w:spacing w:line="240" w:lineRule="auto"/>
              <w:jc w:val="center"/>
            </w:pPr>
            <w:r>
              <w:t>(83.3%)</w:t>
            </w:r>
          </w:p>
        </w:tc>
        <w:tc>
          <w:tcPr>
            <w:tcW w:w="611" w:type="pct"/>
          </w:tcPr>
          <w:p w:rsidR="00D10D7D" w:rsidRDefault="00D10D7D" w:rsidP="005D7A9D">
            <w:pPr>
              <w:spacing w:line="240" w:lineRule="auto"/>
              <w:jc w:val="center"/>
            </w:pPr>
            <w:r>
              <w:t>28/32</w:t>
            </w:r>
          </w:p>
          <w:p w:rsidR="00D10D7D" w:rsidRPr="00E468F1" w:rsidRDefault="00D10D7D" w:rsidP="005D7A9D">
            <w:pPr>
              <w:spacing w:line="240" w:lineRule="auto"/>
              <w:jc w:val="center"/>
            </w:pPr>
            <w:r>
              <w:t>(87.5%)</w:t>
            </w:r>
          </w:p>
        </w:tc>
        <w:tc>
          <w:tcPr>
            <w:tcW w:w="894" w:type="pct"/>
          </w:tcPr>
          <w:p w:rsidR="00D10D7D" w:rsidRDefault="00D10D7D" w:rsidP="005D7A9D">
            <w:pPr>
              <w:spacing w:line="240" w:lineRule="auto"/>
              <w:jc w:val="center"/>
            </w:pPr>
            <w:r>
              <w:t>32/32</w:t>
            </w:r>
          </w:p>
          <w:p w:rsidR="00D10D7D" w:rsidRPr="00E468F1" w:rsidRDefault="00D10D7D" w:rsidP="005D7A9D">
            <w:pPr>
              <w:spacing w:line="240" w:lineRule="auto"/>
              <w:jc w:val="center"/>
            </w:pPr>
            <w:r>
              <w:t>(100%)</w:t>
            </w:r>
          </w:p>
        </w:tc>
        <w:tc>
          <w:tcPr>
            <w:tcW w:w="807" w:type="pct"/>
          </w:tcPr>
          <w:p w:rsidR="00D10D7D" w:rsidRDefault="00D10D7D" w:rsidP="005D7A9D">
            <w:pPr>
              <w:spacing w:line="240" w:lineRule="auto"/>
              <w:jc w:val="center"/>
            </w:pPr>
            <w:r>
              <w:t>36/36</w:t>
            </w:r>
          </w:p>
          <w:p w:rsidR="00D10D7D" w:rsidRPr="00E468F1" w:rsidRDefault="00D10D7D" w:rsidP="005D7A9D">
            <w:pPr>
              <w:spacing w:line="240" w:lineRule="auto"/>
              <w:jc w:val="center"/>
            </w:pPr>
            <w:r>
              <w:t>(100%)</w:t>
            </w:r>
          </w:p>
        </w:tc>
      </w:tr>
      <w:tr w:rsidR="00D10D7D" w:rsidRPr="00E468F1" w:rsidTr="00C04A0F">
        <w:tc>
          <w:tcPr>
            <w:tcW w:w="950" w:type="pct"/>
            <w:vMerge w:val="restart"/>
          </w:tcPr>
          <w:p w:rsidR="00D10D7D" w:rsidRPr="00E468F1" w:rsidRDefault="00D10D7D" w:rsidP="00847546">
            <w:pPr>
              <w:spacing w:before="240" w:line="276" w:lineRule="auto"/>
              <w:jc w:val="center"/>
            </w:pPr>
            <w:r>
              <w:rPr>
                <w:b/>
              </w:rPr>
              <w:t>Quartz HC-49/S</w:t>
            </w:r>
            <w:r w:rsidRPr="005A3CE2">
              <w:rPr>
                <w:b/>
              </w:rPr>
              <w:t xml:space="preserve"> </w:t>
            </w:r>
          </w:p>
        </w:tc>
        <w:tc>
          <w:tcPr>
            <w:tcW w:w="586" w:type="pct"/>
          </w:tcPr>
          <w:p w:rsidR="00D10D7D" w:rsidRDefault="00D10D7D" w:rsidP="00847546">
            <w:pPr>
              <w:spacing w:line="240" w:lineRule="auto"/>
              <w:jc w:val="center"/>
            </w:pPr>
            <w:r>
              <w:t xml:space="preserve">True </w:t>
            </w:r>
          </w:p>
          <w:p w:rsidR="00D10D7D" w:rsidRPr="00E468F1" w:rsidRDefault="00D10D7D" w:rsidP="00847546">
            <w:pPr>
              <w:spacing w:line="240" w:lineRule="auto"/>
              <w:jc w:val="center"/>
            </w:pPr>
            <w:r>
              <w:t>positive</w:t>
            </w:r>
          </w:p>
        </w:tc>
        <w:tc>
          <w:tcPr>
            <w:tcW w:w="587" w:type="pct"/>
          </w:tcPr>
          <w:p w:rsidR="00D10D7D" w:rsidRDefault="00D10D7D" w:rsidP="00847546">
            <w:pPr>
              <w:spacing w:line="240" w:lineRule="auto"/>
              <w:jc w:val="center"/>
            </w:pPr>
            <w:r>
              <w:t>43/46</w:t>
            </w:r>
          </w:p>
          <w:p w:rsidR="00D10D7D" w:rsidRPr="00E468F1" w:rsidRDefault="00D10D7D" w:rsidP="00847546">
            <w:pPr>
              <w:spacing w:line="240" w:lineRule="auto"/>
              <w:jc w:val="center"/>
            </w:pPr>
            <w:r>
              <w:t>(93.5%)</w:t>
            </w:r>
          </w:p>
        </w:tc>
        <w:tc>
          <w:tcPr>
            <w:tcW w:w="564" w:type="pct"/>
          </w:tcPr>
          <w:p w:rsidR="00D10D7D" w:rsidRDefault="00D10D7D" w:rsidP="00847546">
            <w:pPr>
              <w:spacing w:line="240" w:lineRule="auto"/>
              <w:jc w:val="center"/>
            </w:pPr>
            <w:r>
              <w:t>44/46</w:t>
            </w:r>
          </w:p>
          <w:p w:rsidR="00D10D7D" w:rsidRPr="00E468F1" w:rsidRDefault="00D10D7D" w:rsidP="00847546">
            <w:pPr>
              <w:spacing w:line="240" w:lineRule="auto"/>
              <w:jc w:val="center"/>
            </w:pPr>
            <w:r>
              <w:t>(95.7%)</w:t>
            </w:r>
          </w:p>
        </w:tc>
        <w:tc>
          <w:tcPr>
            <w:tcW w:w="611" w:type="pct"/>
          </w:tcPr>
          <w:p w:rsidR="00D10D7D" w:rsidRDefault="00D10D7D" w:rsidP="00847546">
            <w:pPr>
              <w:spacing w:line="240" w:lineRule="auto"/>
              <w:jc w:val="center"/>
            </w:pPr>
            <w:r>
              <w:t>32/27</w:t>
            </w:r>
          </w:p>
          <w:p w:rsidR="00D10D7D" w:rsidRPr="00E468F1" w:rsidRDefault="00D10D7D" w:rsidP="00847546">
            <w:pPr>
              <w:spacing w:line="240" w:lineRule="auto"/>
              <w:jc w:val="center"/>
            </w:pPr>
            <w:r>
              <w:t>(86.5%)</w:t>
            </w:r>
          </w:p>
        </w:tc>
        <w:tc>
          <w:tcPr>
            <w:tcW w:w="894" w:type="pct"/>
          </w:tcPr>
          <w:p w:rsidR="00D10D7D" w:rsidRDefault="00D10D7D" w:rsidP="00847546">
            <w:pPr>
              <w:spacing w:line="240" w:lineRule="auto"/>
              <w:jc w:val="center"/>
            </w:pPr>
            <w:r>
              <w:t>28/37</w:t>
            </w:r>
          </w:p>
          <w:p w:rsidR="00D10D7D" w:rsidRPr="00E468F1" w:rsidRDefault="00D10D7D" w:rsidP="00847546">
            <w:pPr>
              <w:spacing w:line="240" w:lineRule="auto"/>
              <w:jc w:val="center"/>
            </w:pPr>
            <w:r>
              <w:t>(75.7%)</w:t>
            </w:r>
          </w:p>
        </w:tc>
        <w:tc>
          <w:tcPr>
            <w:tcW w:w="807" w:type="pct"/>
          </w:tcPr>
          <w:p w:rsidR="00D10D7D" w:rsidRDefault="00D10D7D" w:rsidP="00847546">
            <w:pPr>
              <w:spacing w:line="240" w:lineRule="auto"/>
              <w:jc w:val="center"/>
            </w:pPr>
            <w:r>
              <w:t>46/46</w:t>
            </w:r>
          </w:p>
          <w:p w:rsidR="00D10D7D" w:rsidRPr="00E468F1" w:rsidRDefault="00D10D7D" w:rsidP="00847546">
            <w:pPr>
              <w:spacing w:line="240" w:lineRule="auto"/>
              <w:jc w:val="center"/>
            </w:pPr>
            <w:r>
              <w:t>(100%)</w:t>
            </w:r>
          </w:p>
        </w:tc>
      </w:tr>
      <w:tr w:rsidR="00D10D7D" w:rsidRPr="00E468F1" w:rsidTr="00C04A0F">
        <w:tc>
          <w:tcPr>
            <w:tcW w:w="950" w:type="pct"/>
            <w:vMerge/>
          </w:tcPr>
          <w:p w:rsidR="00D10D7D" w:rsidRPr="00E468F1" w:rsidRDefault="00D10D7D" w:rsidP="00847546">
            <w:pPr>
              <w:spacing w:line="276" w:lineRule="auto"/>
              <w:jc w:val="center"/>
            </w:pPr>
          </w:p>
        </w:tc>
        <w:tc>
          <w:tcPr>
            <w:tcW w:w="586" w:type="pct"/>
          </w:tcPr>
          <w:p w:rsidR="00D10D7D" w:rsidRPr="00E468F1" w:rsidRDefault="00C04A0F" w:rsidP="00847546">
            <w:pPr>
              <w:spacing w:line="240" w:lineRule="auto"/>
              <w:jc w:val="center"/>
            </w:pPr>
            <w:r>
              <w:t>True negative</w:t>
            </w:r>
          </w:p>
        </w:tc>
        <w:tc>
          <w:tcPr>
            <w:tcW w:w="587" w:type="pct"/>
          </w:tcPr>
          <w:p w:rsidR="00D10D7D" w:rsidRDefault="00D10D7D" w:rsidP="00847546">
            <w:pPr>
              <w:spacing w:line="240" w:lineRule="auto"/>
              <w:jc w:val="center"/>
            </w:pPr>
            <w:r>
              <w:t>45/46</w:t>
            </w:r>
          </w:p>
          <w:p w:rsidR="00D10D7D" w:rsidRPr="00E468F1" w:rsidRDefault="00D10D7D" w:rsidP="00847546">
            <w:pPr>
              <w:spacing w:line="240" w:lineRule="auto"/>
              <w:jc w:val="center"/>
            </w:pPr>
            <w:r>
              <w:t>(97.8%)</w:t>
            </w:r>
          </w:p>
        </w:tc>
        <w:tc>
          <w:tcPr>
            <w:tcW w:w="564" w:type="pct"/>
          </w:tcPr>
          <w:p w:rsidR="00D10D7D" w:rsidRDefault="00D10D7D" w:rsidP="00847546">
            <w:pPr>
              <w:spacing w:line="240" w:lineRule="auto"/>
              <w:jc w:val="center"/>
            </w:pPr>
            <w:r>
              <w:t>42/46</w:t>
            </w:r>
          </w:p>
          <w:p w:rsidR="00D10D7D" w:rsidRPr="00E468F1" w:rsidRDefault="00D10D7D" w:rsidP="00847546">
            <w:pPr>
              <w:spacing w:line="240" w:lineRule="auto"/>
              <w:jc w:val="center"/>
            </w:pPr>
            <w:r>
              <w:t>(91.3%)</w:t>
            </w:r>
          </w:p>
        </w:tc>
        <w:tc>
          <w:tcPr>
            <w:tcW w:w="611" w:type="pct"/>
          </w:tcPr>
          <w:p w:rsidR="00D10D7D" w:rsidRDefault="00D10D7D" w:rsidP="00847546">
            <w:pPr>
              <w:spacing w:line="240" w:lineRule="auto"/>
              <w:jc w:val="center"/>
            </w:pPr>
            <w:r>
              <w:t>33/36</w:t>
            </w:r>
          </w:p>
          <w:p w:rsidR="00D10D7D" w:rsidRPr="00E468F1" w:rsidRDefault="00D10D7D" w:rsidP="00847546">
            <w:pPr>
              <w:spacing w:line="240" w:lineRule="auto"/>
              <w:jc w:val="center"/>
            </w:pPr>
            <w:r>
              <w:t>(91.7%)</w:t>
            </w:r>
          </w:p>
        </w:tc>
        <w:tc>
          <w:tcPr>
            <w:tcW w:w="894" w:type="pct"/>
          </w:tcPr>
          <w:p w:rsidR="00D10D7D" w:rsidRDefault="00D10D7D" w:rsidP="00847546">
            <w:pPr>
              <w:spacing w:line="240" w:lineRule="auto"/>
              <w:jc w:val="center"/>
            </w:pPr>
            <w:r>
              <w:t>34/36</w:t>
            </w:r>
          </w:p>
          <w:p w:rsidR="00D10D7D" w:rsidRPr="00E468F1" w:rsidRDefault="00D10D7D" w:rsidP="00847546">
            <w:pPr>
              <w:spacing w:line="240" w:lineRule="auto"/>
              <w:jc w:val="center"/>
            </w:pPr>
            <w:r>
              <w:t>(94.4%)</w:t>
            </w:r>
          </w:p>
        </w:tc>
        <w:tc>
          <w:tcPr>
            <w:tcW w:w="807" w:type="pct"/>
          </w:tcPr>
          <w:p w:rsidR="00D10D7D" w:rsidRDefault="00D10D7D" w:rsidP="00847546">
            <w:pPr>
              <w:spacing w:line="240" w:lineRule="auto"/>
              <w:jc w:val="center"/>
            </w:pPr>
            <w:r>
              <w:t>43/46</w:t>
            </w:r>
          </w:p>
          <w:p w:rsidR="00D10D7D" w:rsidRPr="00E468F1" w:rsidRDefault="00D10D7D" w:rsidP="00847546">
            <w:pPr>
              <w:spacing w:line="240" w:lineRule="auto"/>
              <w:jc w:val="center"/>
            </w:pPr>
            <w:r>
              <w:t>(93.5%)</w:t>
            </w:r>
          </w:p>
        </w:tc>
      </w:tr>
      <w:tr w:rsidR="00D10D7D" w:rsidRPr="00E468F1" w:rsidTr="00C04A0F">
        <w:tc>
          <w:tcPr>
            <w:tcW w:w="950" w:type="pct"/>
            <w:vMerge w:val="restart"/>
          </w:tcPr>
          <w:p w:rsidR="00D10D7D" w:rsidRPr="00E468F1" w:rsidRDefault="00D10D7D" w:rsidP="00847546">
            <w:pPr>
              <w:spacing w:before="240" w:line="276" w:lineRule="auto"/>
              <w:jc w:val="center"/>
            </w:pPr>
            <w:r>
              <w:rPr>
                <w:b/>
              </w:rPr>
              <w:t>32-bit-PCI slot</w:t>
            </w:r>
            <w:r w:rsidRPr="005A3CE2">
              <w:rPr>
                <w:b/>
              </w:rPr>
              <w:t xml:space="preserve"> </w:t>
            </w:r>
          </w:p>
        </w:tc>
        <w:tc>
          <w:tcPr>
            <w:tcW w:w="586" w:type="pct"/>
          </w:tcPr>
          <w:p w:rsidR="00D10D7D" w:rsidRDefault="00D10D7D" w:rsidP="00847546">
            <w:pPr>
              <w:spacing w:line="240" w:lineRule="auto"/>
              <w:jc w:val="center"/>
            </w:pPr>
            <w:r>
              <w:t xml:space="preserve">True </w:t>
            </w:r>
          </w:p>
          <w:p w:rsidR="00D10D7D" w:rsidRPr="00E468F1" w:rsidRDefault="00D10D7D" w:rsidP="00847546">
            <w:pPr>
              <w:spacing w:line="240" w:lineRule="auto"/>
              <w:jc w:val="center"/>
            </w:pPr>
            <w:r>
              <w:t>positive</w:t>
            </w:r>
          </w:p>
        </w:tc>
        <w:tc>
          <w:tcPr>
            <w:tcW w:w="587" w:type="pct"/>
          </w:tcPr>
          <w:p w:rsidR="00D10D7D" w:rsidRDefault="003D33A7" w:rsidP="00847546">
            <w:pPr>
              <w:spacing w:line="240" w:lineRule="auto"/>
              <w:jc w:val="center"/>
            </w:pPr>
            <w:r>
              <w:t>77/77</w:t>
            </w:r>
          </w:p>
          <w:p w:rsidR="003D33A7" w:rsidRPr="00E468F1" w:rsidRDefault="003D33A7" w:rsidP="00847546">
            <w:pPr>
              <w:spacing w:line="240" w:lineRule="auto"/>
              <w:jc w:val="center"/>
            </w:pPr>
            <w:r>
              <w:t>(100%)</w:t>
            </w:r>
          </w:p>
        </w:tc>
        <w:tc>
          <w:tcPr>
            <w:tcW w:w="564" w:type="pct"/>
          </w:tcPr>
          <w:p w:rsidR="003D33A7" w:rsidRDefault="003D33A7" w:rsidP="003D33A7">
            <w:pPr>
              <w:spacing w:line="240" w:lineRule="auto"/>
              <w:jc w:val="center"/>
            </w:pPr>
            <w:r>
              <w:t>77/77</w:t>
            </w:r>
          </w:p>
          <w:p w:rsidR="00D10D7D" w:rsidRPr="00E468F1" w:rsidRDefault="003D33A7" w:rsidP="003D33A7">
            <w:pPr>
              <w:spacing w:line="240" w:lineRule="auto"/>
              <w:jc w:val="center"/>
            </w:pPr>
            <w:r>
              <w:t>(100%)</w:t>
            </w:r>
          </w:p>
        </w:tc>
        <w:tc>
          <w:tcPr>
            <w:tcW w:w="611" w:type="pct"/>
          </w:tcPr>
          <w:p w:rsidR="00D10D7D" w:rsidRDefault="003D33A7" w:rsidP="00847546">
            <w:pPr>
              <w:spacing w:line="240" w:lineRule="auto"/>
              <w:jc w:val="center"/>
            </w:pPr>
            <w:r>
              <w:t>60/63</w:t>
            </w:r>
          </w:p>
          <w:p w:rsidR="003D33A7" w:rsidRPr="00E468F1" w:rsidRDefault="003D33A7" w:rsidP="00847546">
            <w:pPr>
              <w:spacing w:line="240" w:lineRule="auto"/>
              <w:jc w:val="center"/>
            </w:pPr>
            <w:r>
              <w:t>(95.2%)</w:t>
            </w:r>
          </w:p>
        </w:tc>
        <w:tc>
          <w:tcPr>
            <w:tcW w:w="894" w:type="pct"/>
          </w:tcPr>
          <w:p w:rsidR="00D10D7D" w:rsidRDefault="003D33A7" w:rsidP="00847546">
            <w:pPr>
              <w:spacing w:line="240" w:lineRule="auto"/>
              <w:jc w:val="center"/>
            </w:pPr>
            <w:r>
              <w:t>63/63</w:t>
            </w:r>
          </w:p>
          <w:p w:rsidR="003D33A7" w:rsidRPr="00E468F1" w:rsidRDefault="003D33A7" w:rsidP="00847546">
            <w:pPr>
              <w:spacing w:line="240" w:lineRule="auto"/>
              <w:jc w:val="center"/>
            </w:pPr>
            <w:r>
              <w:t>(100%)</w:t>
            </w:r>
          </w:p>
        </w:tc>
        <w:tc>
          <w:tcPr>
            <w:tcW w:w="807" w:type="pct"/>
          </w:tcPr>
          <w:p w:rsidR="00D10D7D" w:rsidRDefault="003D33A7" w:rsidP="00847546">
            <w:pPr>
              <w:spacing w:line="240" w:lineRule="auto"/>
              <w:jc w:val="center"/>
            </w:pPr>
            <w:r>
              <w:t>77/77</w:t>
            </w:r>
          </w:p>
          <w:p w:rsidR="003D33A7" w:rsidRPr="00E468F1" w:rsidRDefault="003D33A7" w:rsidP="00847546">
            <w:pPr>
              <w:spacing w:line="240" w:lineRule="auto"/>
              <w:jc w:val="center"/>
            </w:pPr>
            <w:r>
              <w:t>(100%)</w:t>
            </w:r>
          </w:p>
        </w:tc>
      </w:tr>
      <w:tr w:rsidR="00D10D7D" w:rsidRPr="00E468F1" w:rsidTr="00C04A0F">
        <w:tc>
          <w:tcPr>
            <w:tcW w:w="950" w:type="pct"/>
            <w:vMerge/>
          </w:tcPr>
          <w:p w:rsidR="00D10D7D" w:rsidRPr="00E468F1" w:rsidRDefault="00D10D7D" w:rsidP="00847546">
            <w:pPr>
              <w:spacing w:line="276" w:lineRule="auto"/>
              <w:jc w:val="center"/>
            </w:pPr>
          </w:p>
        </w:tc>
        <w:tc>
          <w:tcPr>
            <w:tcW w:w="586" w:type="pct"/>
          </w:tcPr>
          <w:p w:rsidR="00D10D7D" w:rsidRPr="00E468F1" w:rsidRDefault="00C04A0F" w:rsidP="00847546">
            <w:pPr>
              <w:spacing w:line="240" w:lineRule="auto"/>
              <w:jc w:val="center"/>
            </w:pPr>
            <w:r>
              <w:t>True negative</w:t>
            </w:r>
          </w:p>
        </w:tc>
        <w:tc>
          <w:tcPr>
            <w:tcW w:w="587" w:type="pct"/>
          </w:tcPr>
          <w:p w:rsidR="00D10D7D" w:rsidRDefault="003D33A7" w:rsidP="00847546">
            <w:pPr>
              <w:spacing w:line="240" w:lineRule="auto"/>
              <w:jc w:val="center"/>
            </w:pPr>
            <w:r>
              <w:t>76/7</w:t>
            </w:r>
          </w:p>
          <w:p w:rsidR="003D33A7" w:rsidRPr="00E468F1" w:rsidRDefault="003D33A7" w:rsidP="00847546">
            <w:pPr>
              <w:spacing w:line="240" w:lineRule="auto"/>
              <w:jc w:val="center"/>
            </w:pPr>
            <w:r>
              <w:t>(98.7%)</w:t>
            </w:r>
          </w:p>
        </w:tc>
        <w:tc>
          <w:tcPr>
            <w:tcW w:w="564" w:type="pct"/>
          </w:tcPr>
          <w:p w:rsidR="00D10D7D" w:rsidRDefault="003D33A7" w:rsidP="00847546">
            <w:pPr>
              <w:spacing w:line="240" w:lineRule="auto"/>
              <w:jc w:val="center"/>
            </w:pPr>
            <w:r>
              <w:t>71/77</w:t>
            </w:r>
          </w:p>
          <w:p w:rsidR="003D33A7" w:rsidRPr="00E468F1" w:rsidRDefault="003D33A7" w:rsidP="00847546">
            <w:pPr>
              <w:spacing w:line="240" w:lineRule="auto"/>
              <w:jc w:val="center"/>
            </w:pPr>
            <w:r>
              <w:t>(92.2%)</w:t>
            </w:r>
          </w:p>
        </w:tc>
        <w:tc>
          <w:tcPr>
            <w:tcW w:w="611" w:type="pct"/>
          </w:tcPr>
          <w:p w:rsidR="00D10D7D" w:rsidRDefault="003D33A7" w:rsidP="00847546">
            <w:pPr>
              <w:spacing w:line="240" w:lineRule="auto"/>
              <w:jc w:val="center"/>
            </w:pPr>
            <w:r>
              <w:t>63/68</w:t>
            </w:r>
          </w:p>
          <w:p w:rsidR="003D33A7" w:rsidRPr="00E468F1" w:rsidRDefault="003D33A7" w:rsidP="00847546">
            <w:pPr>
              <w:spacing w:line="240" w:lineRule="auto"/>
              <w:jc w:val="center"/>
            </w:pPr>
            <w:r>
              <w:t>(92.6%)</w:t>
            </w:r>
          </w:p>
        </w:tc>
        <w:tc>
          <w:tcPr>
            <w:tcW w:w="894" w:type="pct"/>
          </w:tcPr>
          <w:p w:rsidR="00D10D7D" w:rsidRDefault="003D33A7" w:rsidP="00847546">
            <w:pPr>
              <w:spacing w:line="240" w:lineRule="auto"/>
              <w:jc w:val="center"/>
            </w:pPr>
            <w:r>
              <w:t>66/68</w:t>
            </w:r>
          </w:p>
          <w:p w:rsidR="003D33A7" w:rsidRPr="00E468F1" w:rsidRDefault="003D33A7" w:rsidP="00847546">
            <w:pPr>
              <w:spacing w:line="240" w:lineRule="auto"/>
              <w:jc w:val="center"/>
            </w:pPr>
            <w:r>
              <w:t>(97.1%)</w:t>
            </w:r>
          </w:p>
        </w:tc>
        <w:tc>
          <w:tcPr>
            <w:tcW w:w="807" w:type="pct"/>
          </w:tcPr>
          <w:p w:rsidR="00D10D7D" w:rsidRDefault="003D33A7" w:rsidP="00847546">
            <w:pPr>
              <w:spacing w:line="240" w:lineRule="auto"/>
              <w:jc w:val="center"/>
            </w:pPr>
            <w:r>
              <w:t>76/77</w:t>
            </w:r>
          </w:p>
          <w:p w:rsidR="003D33A7" w:rsidRPr="00E468F1" w:rsidRDefault="003D33A7" w:rsidP="00847546">
            <w:pPr>
              <w:spacing w:line="240" w:lineRule="auto"/>
              <w:jc w:val="center"/>
            </w:pPr>
            <w:r>
              <w:t>(98.7%)</w:t>
            </w:r>
          </w:p>
        </w:tc>
      </w:tr>
    </w:tbl>
    <w:p w:rsidR="00843B85" w:rsidRDefault="00843B85" w:rsidP="00843B85">
      <w:pPr>
        <w:spacing w:line="276" w:lineRule="auto"/>
        <w:jc w:val="left"/>
      </w:pPr>
    </w:p>
    <w:p w:rsidR="00682DCE" w:rsidRDefault="00682DCE">
      <w:pPr>
        <w:spacing w:line="276" w:lineRule="auto"/>
        <w:jc w:val="left"/>
      </w:pPr>
      <w:r>
        <w:br w:type="page"/>
      </w:r>
    </w:p>
    <w:p w:rsidR="00682DCE" w:rsidRDefault="00682DCE" w:rsidP="00883132">
      <w:pPr>
        <w:pStyle w:val="AAppendix"/>
        <w:numPr>
          <w:ilvl w:val="0"/>
          <w:numId w:val="8"/>
        </w:numPr>
      </w:pPr>
      <w:bookmarkStart w:id="344" w:name="_Ref411075237"/>
      <w:bookmarkStart w:id="345" w:name="_Toc411292222"/>
      <w:r>
        <w:lastRenderedPageBreak/>
        <w:t>RBF-SVM classification results</w:t>
      </w:r>
      <w:bookmarkEnd w:id="344"/>
      <w:bookmarkEnd w:id="345"/>
    </w:p>
    <w:tbl>
      <w:tblPr>
        <w:tblStyle w:val="TableGrid"/>
        <w:tblW w:w="5000" w:type="pct"/>
        <w:tblLayout w:type="fixed"/>
        <w:tblLook w:val="04A0" w:firstRow="1" w:lastRow="0" w:firstColumn="1" w:lastColumn="0" w:noHBand="0" w:noVBand="1"/>
      </w:tblPr>
      <w:tblGrid>
        <w:gridCol w:w="1669"/>
        <w:gridCol w:w="1141"/>
        <w:gridCol w:w="1258"/>
        <w:gridCol w:w="1080"/>
        <w:gridCol w:w="1170"/>
        <w:gridCol w:w="1712"/>
        <w:gridCol w:w="1546"/>
      </w:tblGrid>
      <w:tr w:rsidR="00682DCE" w:rsidTr="00BE67C4">
        <w:tc>
          <w:tcPr>
            <w:tcW w:w="871" w:type="pct"/>
          </w:tcPr>
          <w:p w:rsidR="00682DCE" w:rsidRPr="000225B9" w:rsidRDefault="00682DCE" w:rsidP="0079623A">
            <w:pPr>
              <w:spacing w:line="240" w:lineRule="auto"/>
              <w:jc w:val="center"/>
            </w:pPr>
          </w:p>
        </w:tc>
        <w:tc>
          <w:tcPr>
            <w:tcW w:w="596" w:type="pct"/>
          </w:tcPr>
          <w:p w:rsidR="00682DCE" w:rsidRDefault="00682DCE" w:rsidP="0079623A">
            <w:pPr>
              <w:spacing w:line="240" w:lineRule="auto"/>
              <w:jc w:val="center"/>
              <w:rPr>
                <w:b/>
              </w:rPr>
            </w:pPr>
          </w:p>
        </w:tc>
        <w:tc>
          <w:tcPr>
            <w:tcW w:w="657" w:type="pct"/>
          </w:tcPr>
          <w:p w:rsidR="00682DCE" w:rsidRPr="005A3CE2" w:rsidRDefault="00682DCE" w:rsidP="0079623A">
            <w:pPr>
              <w:spacing w:line="240" w:lineRule="auto"/>
              <w:jc w:val="center"/>
              <w:rPr>
                <w:b/>
              </w:rPr>
            </w:pPr>
            <w:r>
              <w:rPr>
                <w:b/>
              </w:rPr>
              <w:t>Frequency features</w:t>
            </w:r>
          </w:p>
        </w:tc>
        <w:tc>
          <w:tcPr>
            <w:tcW w:w="564" w:type="pct"/>
          </w:tcPr>
          <w:p w:rsidR="00682DCE" w:rsidRPr="005A3CE2" w:rsidRDefault="00682DCE" w:rsidP="0079623A">
            <w:pPr>
              <w:spacing w:line="240" w:lineRule="auto"/>
              <w:jc w:val="center"/>
              <w:rPr>
                <w:b/>
              </w:rPr>
            </w:pPr>
            <w:r>
              <w:rPr>
                <w:b/>
              </w:rPr>
              <w:t>Color features</w:t>
            </w:r>
          </w:p>
        </w:tc>
        <w:tc>
          <w:tcPr>
            <w:tcW w:w="611" w:type="pct"/>
          </w:tcPr>
          <w:p w:rsidR="00682DCE" w:rsidRPr="005A3CE2" w:rsidRDefault="00682DCE" w:rsidP="0079623A">
            <w:pPr>
              <w:spacing w:line="240" w:lineRule="auto"/>
              <w:jc w:val="center"/>
              <w:rPr>
                <w:b/>
              </w:rPr>
            </w:pPr>
            <w:r>
              <w:rPr>
                <w:b/>
              </w:rPr>
              <w:t>Segment features</w:t>
            </w:r>
          </w:p>
        </w:tc>
        <w:tc>
          <w:tcPr>
            <w:tcW w:w="894" w:type="pct"/>
          </w:tcPr>
          <w:p w:rsidR="00682DCE" w:rsidRDefault="00682DCE" w:rsidP="0079623A">
            <w:pPr>
              <w:spacing w:line="240" w:lineRule="auto"/>
              <w:jc w:val="center"/>
              <w:rPr>
                <w:b/>
              </w:rPr>
            </w:pPr>
            <w:r>
              <w:rPr>
                <w:b/>
              </w:rPr>
              <w:t>PCA reconstruction feature</w:t>
            </w:r>
          </w:p>
        </w:tc>
        <w:tc>
          <w:tcPr>
            <w:tcW w:w="807" w:type="pct"/>
          </w:tcPr>
          <w:p w:rsidR="00682DCE" w:rsidRDefault="00682DCE" w:rsidP="0079623A">
            <w:pPr>
              <w:spacing w:line="240" w:lineRule="auto"/>
              <w:jc w:val="center"/>
              <w:rPr>
                <w:b/>
              </w:rPr>
            </w:pPr>
            <w:r>
              <w:rPr>
                <w:b/>
              </w:rPr>
              <w:t>Features selection from all features sets</w:t>
            </w:r>
          </w:p>
        </w:tc>
      </w:tr>
      <w:tr w:rsidR="00253183" w:rsidTr="00BE67C4">
        <w:tc>
          <w:tcPr>
            <w:tcW w:w="871" w:type="pct"/>
            <w:vMerge w:val="restart"/>
          </w:tcPr>
          <w:p w:rsidR="00253183" w:rsidRPr="00E468F1" w:rsidRDefault="00253183" w:rsidP="0079623A">
            <w:pPr>
              <w:spacing w:before="240" w:line="240" w:lineRule="auto"/>
              <w:jc w:val="center"/>
            </w:pPr>
            <w:r w:rsidRPr="005A3CE2">
              <w:rPr>
                <w:b/>
              </w:rPr>
              <w:t>Tantalum capacitor</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253183" w:rsidP="0079623A">
            <w:pPr>
              <w:spacing w:line="240" w:lineRule="auto"/>
              <w:jc w:val="center"/>
            </w:pPr>
            <w:r>
              <w:t>59/59</w:t>
            </w:r>
          </w:p>
          <w:p w:rsidR="00253183" w:rsidRPr="00E468F1" w:rsidRDefault="00253183" w:rsidP="0079623A">
            <w:pPr>
              <w:spacing w:line="240" w:lineRule="auto"/>
              <w:jc w:val="center"/>
            </w:pPr>
            <w:r>
              <w:t>(100%)</w:t>
            </w:r>
          </w:p>
        </w:tc>
        <w:tc>
          <w:tcPr>
            <w:tcW w:w="564" w:type="pct"/>
          </w:tcPr>
          <w:p w:rsidR="00253183" w:rsidRDefault="00253183" w:rsidP="0079623A">
            <w:pPr>
              <w:spacing w:line="240" w:lineRule="auto"/>
              <w:jc w:val="center"/>
            </w:pPr>
            <w:r>
              <w:t>59/59</w:t>
            </w:r>
          </w:p>
          <w:p w:rsidR="00253183" w:rsidRPr="00E468F1" w:rsidRDefault="00253183" w:rsidP="0079623A">
            <w:pPr>
              <w:spacing w:line="240" w:lineRule="auto"/>
              <w:jc w:val="center"/>
            </w:pPr>
            <w:r>
              <w:t>(100%)</w:t>
            </w:r>
          </w:p>
        </w:tc>
        <w:tc>
          <w:tcPr>
            <w:tcW w:w="611" w:type="pct"/>
          </w:tcPr>
          <w:p w:rsidR="00253183" w:rsidRDefault="00253183" w:rsidP="0079623A">
            <w:pPr>
              <w:spacing w:line="240" w:lineRule="auto"/>
              <w:jc w:val="center"/>
            </w:pPr>
            <w:r>
              <w:t>52/52</w:t>
            </w:r>
          </w:p>
          <w:p w:rsidR="00253183" w:rsidRPr="00E468F1" w:rsidRDefault="00253183" w:rsidP="0079623A">
            <w:pPr>
              <w:spacing w:line="240" w:lineRule="auto"/>
              <w:jc w:val="center"/>
            </w:pPr>
            <w:r>
              <w:t>(100%)</w:t>
            </w:r>
          </w:p>
        </w:tc>
        <w:tc>
          <w:tcPr>
            <w:tcW w:w="894" w:type="pct"/>
          </w:tcPr>
          <w:p w:rsidR="00253183" w:rsidRDefault="00253183" w:rsidP="0079623A">
            <w:pPr>
              <w:spacing w:line="240" w:lineRule="auto"/>
              <w:jc w:val="center"/>
            </w:pPr>
            <w:r>
              <w:t>47/52</w:t>
            </w:r>
          </w:p>
          <w:p w:rsidR="00253183" w:rsidRPr="00E468F1" w:rsidRDefault="00253183" w:rsidP="0079623A">
            <w:pPr>
              <w:spacing w:line="240" w:lineRule="auto"/>
              <w:jc w:val="center"/>
            </w:pPr>
            <w:r>
              <w:t>(90.4%)</w:t>
            </w:r>
          </w:p>
        </w:tc>
        <w:tc>
          <w:tcPr>
            <w:tcW w:w="807" w:type="pct"/>
          </w:tcPr>
          <w:p w:rsidR="00253183" w:rsidRDefault="00253183" w:rsidP="0079623A">
            <w:pPr>
              <w:spacing w:line="240" w:lineRule="auto"/>
              <w:jc w:val="center"/>
            </w:pPr>
            <w:r>
              <w:t>59/59</w:t>
            </w:r>
          </w:p>
          <w:p w:rsidR="00253183" w:rsidRPr="00E468F1" w:rsidRDefault="00253183" w:rsidP="0079623A">
            <w:pPr>
              <w:spacing w:line="240" w:lineRule="auto"/>
              <w:jc w:val="center"/>
            </w:pPr>
            <w:r>
              <w:t>(100%)</w:t>
            </w:r>
          </w:p>
        </w:tc>
      </w:tr>
      <w:tr w:rsidR="00253183" w:rsidTr="00BE67C4">
        <w:tc>
          <w:tcPr>
            <w:tcW w:w="871" w:type="pct"/>
            <w:vMerge/>
          </w:tcPr>
          <w:p w:rsidR="00253183" w:rsidRPr="00E468F1" w:rsidRDefault="00253183" w:rsidP="0079623A">
            <w:pPr>
              <w:spacing w:line="240"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253183" w:rsidP="00253183">
            <w:pPr>
              <w:spacing w:line="240" w:lineRule="auto"/>
              <w:jc w:val="center"/>
            </w:pPr>
            <w:r>
              <w:t>59/59</w:t>
            </w:r>
          </w:p>
          <w:p w:rsidR="00253183" w:rsidRPr="00E468F1" w:rsidRDefault="00253183" w:rsidP="00253183">
            <w:pPr>
              <w:spacing w:line="240" w:lineRule="auto"/>
              <w:jc w:val="center"/>
            </w:pPr>
            <w:r>
              <w:t>(100%)</w:t>
            </w:r>
          </w:p>
        </w:tc>
        <w:tc>
          <w:tcPr>
            <w:tcW w:w="564" w:type="pct"/>
          </w:tcPr>
          <w:p w:rsidR="00253183" w:rsidRDefault="00253183" w:rsidP="0079623A">
            <w:pPr>
              <w:spacing w:line="240" w:lineRule="auto"/>
              <w:jc w:val="center"/>
            </w:pPr>
            <w:r>
              <w:t>59/59</w:t>
            </w:r>
          </w:p>
          <w:p w:rsidR="00253183" w:rsidRPr="00E468F1" w:rsidRDefault="00253183" w:rsidP="0079623A">
            <w:pPr>
              <w:spacing w:line="240" w:lineRule="auto"/>
              <w:jc w:val="center"/>
            </w:pPr>
            <w:r>
              <w:t>(100%)</w:t>
            </w:r>
          </w:p>
        </w:tc>
        <w:tc>
          <w:tcPr>
            <w:tcW w:w="611" w:type="pct"/>
          </w:tcPr>
          <w:p w:rsidR="00253183" w:rsidRDefault="00253183" w:rsidP="0079623A">
            <w:pPr>
              <w:spacing w:line="240" w:lineRule="auto"/>
              <w:jc w:val="center"/>
            </w:pPr>
            <w:r>
              <w:t>47/48</w:t>
            </w:r>
          </w:p>
          <w:p w:rsidR="00253183" w:rsidRPr="00E468F1" w:rsidRDefault="00253183" w:rsidP="0079623A">
            <w:pPr>
              <w:spacing w:line="240" w:lineRule="auto"/>
              <w:jc w:val="center"/>
            </w:pPr>
            <w:r>
              <w:t>(97.9%)</w:t>
            </w:r>
          </w:p>
        </w:tc>
        <w:tc>
          <w:tcPr>
            <w:tcW w:w="894" w:type="pct"/>
          </w:tcPr>
          <w:p w:rsidR="00253183" w:rsidRDefault="00253183" w:rsidP="0079623A">
            <w:pPr>
              <w:spacing w:line="240" w:lineRule="auto"/>
              <w:jc w:val="center"/>
            </w:pPr>
            <w:r>
              <w:t>41/48</w:t>
            </w:r>
          </w:p>
          <w:p w:rsidR="00253183" w:rsidRPr="00E468F1" w:rsidRDefault="00253183" w:rsidP="0079623A">
            <w:pPr>
              <w:spacing w:line="240" w:lineRule="auto"/>
              <w:jc w:val="center"/>
            </w:pPr>
            <w:r>
              <w:t>(85.4%)</w:t>
            </w:r>
          </w:p>
        </w:tc>
        <w:tc>
          <w:tcPr>
            <w:tcW w:w="807" w:type="pct"/>
          </w:tcPr>
          <w:p w:rsidR="00253183" w:rsidRDefault="00253183" w:rsidP="0079623A">
            <w:pPr>
              <w:spacing w:line="240" w:lineRule="auto"/>
              <w:jc w:val="center"/>
            </w:pPr>
            <w:r>
              <w:t>59/59</w:t>
            </w:r>
          </w:p>
          <w:p w:rsidR="00253183" w:rsidRPr="00E468F1" w:rsidRDefault="00253183" w:rsidP="0079623A">
            <w:pPr>
              <w:spacing w:line="240" w:lineRule="auto"/>
              <w:jc w:val="center"/>
            </w:pPr>
            <w:r>
              <w:t>(100%)</w:t>
            </w:r>
          </w:p>
        </w:tc>
      </w:tr>
      <w:tr w:rsidR="00253183" w:rsidRPr="00E468F1" w:rsidTr="00BE67C4">
        <w:tc>
          <w:tcPr>
            <w:tcW w:w="871" w:type="pct"/>
            <w:vMerge w:val="restart"/>
          </w:tcPr>
          <w:p w:rsidR="00253183" w:rsidRPr="00E468F1" w:rsidRDefault="00253183" w:rsidP="0079623A">
            <w:pPr>
              <w:spacing w:before="240" w:line="276" w:lineRule="auto"/>
              <w:jc w:val="center"/>
            </w:pPr>
            <w:r w:rsidRPr="005A3CE2">
              <w:rPr>
                <w:b/>
              </w:rPr>
              <w:t>SMD Aluminum electrolytic capacitor</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253183" w:rsidP="0079623A">
            <w:pPr>
              <w:spacing w:line="240" w:lineRule="auto"/>
              <w:jc w:val="center"/>
            </w:pPr>
            <w:r>
              <w:t>107/112</w:t>
            </w:r>
          </w:p>
          <w:p w:rsidR="00253183" w:rsidRPr="00E468F1" w:rsidRDefault="00253183" w:rsidP="0079623A">
            <w:pPr>
              <w:spacing w:line="240" w:lineRule="auto"/>
              <w:jc w:val="center"/>
            </w:pPr>
            <w:r>
              <w:t>(95.5%)</w:t>
            </w:r>
          </w:p>
        </w:tc>
        <w:tc>
          <w:tcPr>
            <w:tcW w:w="564" w:type="pct"/>
          </w:tcPr>
          <w:p w:rsidR="00253183" w:rsidRDefault="00253183" w:rsidP="0079623A">
            <w:pPr>
              <w:spacing w:line="240" w:lineRule="auto"/>
              <w:jc w:val="center"/>
            </w:pPr>
            <w:r>
              <w:t>107/112</w:t>
            </w:r>
          </w:p>
          <w:p w:rsidR="00253183" w:rsidRPr="00E468F1" w:rsidRDefault="00253183" w:rsidP="0079623A">
            <w:pPr>
              <w:spacing w:line="240" w:lineRule="auto"/>
              <w:jc w:val="center"/>
            </w:pPr>
            <w:r>
              <w:t>(95.5%)</w:t>
            </w:r>
          </w:p>
        </w:tc>
        <w:tc>
          <w:tcPr>
            <w:tcW w:w="611" w:type="pct"/>
          </w:tcPr>
          <w:p w:rsidR="00253183" w:rsidRDefault="00253183" w:rsidP="0079623A">
            <w:pPr>
              <w:spacing w:line="240" w:lineRule="auto"/>
              <w:jc w:val="center"/>
            </w:pPr>
            <w:r>
              <w:t>88/94</w:t>
            </w:r>
          </w:p>
          <w:p w:rsidR="00253183" w:rsidRPr="00E468F1" w:rsidRDefault="00253183" w:rsidP="0079623A">
            <w:pPr>
              <w:spacing w:line="240" w:lineRule="auto"/>
              <w:jc w:val="center"/>
            </w:pPr>
            <w:r>
              <w:t>(93.6%)</w:t>
            </w:r>
          </w:p>
        </w:tc>
        <w:tc>
          <w:tcPr>
            <w:tcW w:w="894" w:type="pct"/>
          </w:tcPr>
          <w:p w:rsidR="00253183" w:rsidRDefault="00253183" w:rsidP="00783CE8">
            <w:pPr>
              <w:spacing w:line="240" w:lineRule="auto"/>
              <w:jc w:val="center"/>
            </w:pPr>
            <w:r>
              <w:t>88/94</w:t>
            </w:r>
          </w:p>
          <w:p w:rsidR="00253183" w:rsidRPr="00E468F1" w:rsidRDefault="00253183" w:rsidP="00783CE8">
            <w:pPr>
              <w:spacing w:line="240" w:lineRule="auto"/>
              <w:jc w:val="center"/>
            </w:pPr>
            <w:r>
              <w:t>(93.6%)</w:t>
            </w:r>
          </w:p>
        </w:tc>
        <w:tc>
          <w:tcPr>
            <w:tcW w:w="807" w:type="pct"/>
          </w:tcPr>
          <w:p w:rsidR="00253183" w:rsidRDefault="00253183" w:rsidP="0079623A">
            <w:pPr>
              <w:spacing w:line="240" w:lineRule="auto"/>
              <w:jc w:val="center"/>
            </w:pPr>
            <w:r>
              <w:t>110/112</w:t>
            </w:r>
          </w:p>
          <w:p w:rsidR="00253183" w:rsidRPr="00E468F1" w:rsidRDefault="00253183" w:rsidP="0079623A">
            <w:pPr>
              <w:spacing w:line="240" w:lineRule="auto"/>
              <w:jc w:val="center"/>
            </w:pPr>
            <w:r>
              <w:t>(98.2%)</w:t>
            </w:r>
          </w:p>
        </w:tc>
      </w:tr>
      <w:tr w:rsidR="00253183" w:rsidRPr="00E468F1" w:rsidTr="00BE67C4">
        <w:tc>
          <w:tcPr>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253183" w:rsidP="0079623A">
            <w:pPr>
              <w:spacing w:line="240" w:lineRule="auto"/>
              <w:jc w:val="center"/>
            </w:pPr>
            <w:r>
              <w:t>111/112</w:t>
            </w:r>
          </w:p>
          <w:p w:rsidR="00253183" w:rsidRPr="00E468F1" w:rsidRDefault="00253183" w:rsidP="0079623A">
            <w:pPr>
              <w:spacing w:line="240" w:lineRule="auto"/>
              <w:jc w:val="center"/>
            </w:pPr>
            <w:r>
              <w:t>(99.1%)</w:t>
            </w:r>
          </w:p>
        </w:tc>
        <w:tc>
          <w:tcPr>
            <w:tcW w:w="564" w:type="pct"/>
          </w:tcPr>
          <w:p w:rsidR="00253183" w:rsidRDefault="00253183" w:rsidP="0079623A">
            <w:pPr>
              <w:spacing w:line="240" w:lineRule="auto"/>
              <w:jc w:val="center"/>
            </w:pPr>
            <w:r>
              <w:t>106/112</w:t>
            </w:r>
          </w:p>
          <w:p w:rsidR="00253183" w:rsidRPr="00E468F1" w:rsidRDefault="00253183" w:rsidP="0079623A">
            <w:pPr>
              <w:spacing w:line="240" w:lineRule="auto"/>
              <w:jc w:val="center"/>
            </w:pPr>
            <w:r>
              <w:t>(94.6%)</w:t>
            </w:r>
          </w:p>
        </w:tc>
        <w:tc>
          <w:tcPr>
            <w:tcW w:w="611" w:type="pct"/>
          </w:tcPr>
          <w:p w:rsidR="00253183" w:rsidRDefault="00253183" w:rsidP="0079623A">
            <w:pPr>
              <w:spacing w:line="240" w:lineRule="auto"/>
              <w:jc w:val="center"/>
            </w:pPr>
            <w:r>
              <w:t>83/96</w:t>
            </w:r>
          </w:p>
          <w:p w:rsidR="00253183" w:rsidRPr="00E468F1" w:rsidRDefault="00253183" w:rsidP="0079623A">
            <w:pPr>
              <w:spacing w:line="240" w:lineRule="auto"/>
              <w:jc w:val="center"/>
            </w:pPr>
            <w:r>
              <w:t>(86.5%)</w:t>
            </w:r>
          </w:p>
        </w:tc>
        <w:tc>
          <w:tcPr>
            <w:tcW w:w="894" w:type="pct"/>
          </w:tcPr>
          <w:p w:rsidR="00253183" w:rsidRDefault="00253183" w:rsidP="0079623A">
            <w:pPr>
              <w:spacing w:line="240" w:lineRule="auto"/>
              <w:jc w:val="center"/>
            </w:pPr>
            <w:r>
              <w:t>90/96</w:t>
            </w:r>
          </w:p>
          <w:p w:rsidR="00253183" w:rsidRPr="00E468F1" w:rsidRDefault="00253183" w:rsidP="0079623A">
            <w:pPr>
              <w:spacing w:line="240" w:lineRule="auto"/>
              <w:jc w:val="center"/>
            </w:pPr>
            <w:r>
              <w:t>(93.8%)</w:t>
            </w:r>
          </w:p>
        </w:tc>
        <w:tc>
          <w:tcPr>
            <w:tcW w:w="807" w:type="pct"/>
          </w:tcPr>
          <w:p w:rsidR="00253183" w:rsidRDefault="00253183" w:rsidP="0079623A">
            <w:pPr>
              <w:spacing w:line="240" w:lineRule="auto"/>
              <w:jc w:val="center"/>
            </w:pPr>
            <w:r>
              <w:t>111/112</w:t>
            </w:r>
          </w:p>
          <w:p w:rsidR="00253183" w:rsidRPr="00E468F1" w:rsidRDefault="00253183" w:rsidP="0079623A">
            <w:pPr>
              <w:spacing w:line="240" w:lineRule="auto"/>
              <w:jc w:val="center"/>
            </w:pPr>
            <w:r>
              <w:t>(99.1%)</w:t>
            </w:r>
          </w:p>
        </w:tc>
      </w:tr>
      <w:tr w:rsidR="00253183" w:rsidRPr="00E468F1" w:rsidTr="00BE67C4">
        <w:tc>
          <w:tcPr>
            <w:tcW w:w="871" w:type="pct"/>
            <w:vMerge w:val="restart"/>
          </w:tcPr>
          <w:p w:rsidR="00253183" w:rsidRPr="00E468F1" w:rsidRDefault="00253183" w:rsidP="0079623A">
            <w:pPr>
              <w:spacing w:before="240" w:line="240" w:lineRule="auto"/>
              <w:jc w:val="center"/>
            </w:pPr>
            <w:r w:rsidRPr="005A3CE2">
              <w:rPr>
                <w:b/>
              </w:rPr>
              <w:t>QFP100</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4C6F8B" w:rsidP="0079623A">
            <w:pPr>
              <w:spacing w:line="240" w:lineRule="auto"/>
              <w:jc w:val="center"/>
            </w:pPr>
            <w:r>
              <w:t>75/79</w:t>
            </w:r>
          </w:p>
          <w:p w:rsidR="004C6F8B" w:rsidRPr="00E468F1" w:rsidRDefault="004C6F8B" w:rsidP="0079623A">
            <w:pPr>
              <w:spacing w:line="240" w:lineRule="auto"/>
              <w:jc w:val="center"/>
            </w:pPr>
            <w:r>
              <w:t>(94.9%)</w:t>
            </w:r>
          </w:p>
        </w:tc>
        <w:tc>
          <w:tcPr>
            <w:tcW w:w="564" w:type="pct"/>
          </w:tcPr>
          <w:p w:rsidR="00253183" w:rsidRDefault="004C6F8B" w:rsidP="0079623A">
            <w:pPr>
              <w:spacing w:line="240" w:lineRule="auto"/>
              <w:jc w:val="center"/>
            </w:pPr>
            <w:r>
              <w:t>76/79</w:t>
            </w:r>
          </w:p>
          <w:p w:rsidR="004C6F8B" w:rsidRPr="00E468F1" w:rsidRDefault="004C6F8B" w:rsidP="0079623A">
            <w:pPr>
              <w:spacing w:line="240" w:lineRule="auto"/>
              <w:jc w:val="center"/>
            </w:pPr>
            <w:r>
              <w:t>(96.2%)</w:t>
            </w:r>
          </w:p>
        </w:tc>
        <w:tc>
          <w:tcPr>
            <w:tcW w:w="611" w:type="pct"/>
          </w:tcPr>
          <w:p w:rsidR="00253183" w:rsidRDefault="004C6F8B" w:rsidP="0079623A">
            <w:pPr>
              <w:spacing w:line="240" w:lineRule="auto"/>
              <w:jc w:val="center"/>
            </w:pPr>
            <w:r>
              <w:t>62/65</w:t>
            </w:r>
          </w:p>
          <w:p w:rsidR="004C6F8B" w:rsidRPr="00E468F1" w:rsidRDefault="004C6F8B" w:rsidP="0079623A">
            <w:pPr>
              <w:spacing w:line="240" w:lineRule="auto"/>
              <w:jc w:val="center"/>
            </w:pPr>
            <w:r>
              <w:t>(95.4%)</w:t>
            </w:r>
          </w:p>
        </w:tc>
        <w:tc>
          <w:tcPr>
            <w:tcW w:w="894" w:type="pct"/>
          </w:tcPr>
          <w:p w:rsidR="00253183" w:rsidRDefault="004C6F8B" w:rsidP="0079623A">
            <w:pPr>
              <w:spacing w:line="240" w:lineRule="auto"/>
              <w:jc w:val="center"/>
            </w:pPr>
            <w:r>
              <w:t>59/65</w:t>
            </w:r>
          </w:p>
          <w:p w:rsidR="004C6F8B" w:rsidRPr="00E468F1" w:rsidRDefault="004C6F8B" w:rsidP="0079623A">
            <w:pPr>
              <w:spacing w:line="240" w:lineRule="auto"/>
              <w:jc w:val="center"/>
            </w:pPr>
            <w:r>
              <w:t>(90.8%)</w:t>
            </w:r>
          </w:p>
        </w:tc>
        <w:tc>
          <w:tcPr>
            <w:tcW w:w="807" w:type="pct"/>
          </w:tcPr>
          <w:p w:rsidR="00253183" w:rsidRDefault="004C6F8B" w:rsidP="0079623A">
            <w:pPr>
              <w:spacing w:line="240" w:lineRule="auto"/>
              <w:jc w:val="center"/>
            </w:pPr>
            <w:r>
              <w:t>79/79</w:t>
            </w:r>
          </w:p>
          <w:p w:rsidR="004C6F8B" w:rsidRPr="00E468F1" w:rsidRDefault="004C6F8B" w:rsidP="0079623A">
            <w:pPr>
              <w:spacing w:line="240" w:lineRule="auto"/>
              <w:jc w:val="center"/>
            </w:pPr>
            <w:r>
              <w:t>(100%)</w:t>
            </w:r>
          </w:p>
        </w:tc>
      </w:tr>
      <w:tr w:rsidR="00253183" w:rsidRPr="00E468F1" w:rsidTr="00BE67C4">
        <w:tc>
          <w:tcPr>
            <w:tcW w:w="871" w:type="pct"/>
            <w:vMerge/>
          </w:tcPr>
          <w:p w:rsidR="00253183" w:rsidRPr="00E468F1" w:rsidRDefault="00253183" w:rsidP="0079623A">
            <w:pPr>
              <w:spacing w:line="240"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4C6F8B" w:rsidP="0079623A">
            <w:pPr>
              <w:spacing w:line="240" w:lineRule="auto"/>
              <w:jc w:val="center"/>
            </w:pPr>
            <w:r>
              <w:t>77/79</w:t>
            </w:r>
          </w:p>
          <w:p w:rsidR="004C6F8B" w:rsidRPr="00E468F1" w:rsidRDefault="004C6F8B" w:rsidP="0079623A">
            <w:pPr>
              <w:spacing w:line="240" w:lineRule="auto"/>
              <w:jc w:val="center"/>
            </w:pPr>
            <w:r>
              <w:t>(97.5%)</w:t>
            </w:r>
          </w:p>
        </w:tc>
        <w:tc>
          <w:tcPr>
            <w:tcW w:w="564" w:type="pct"/>
          </w:tcPr>
          <w:p w:rsidR="00253183" w:rsidRDefault="004C6F8B" w:rsidP="0079623A">
            <w:pPr>
              <w:spacing w:line="240" w:lineRule="auto"/>
              <w:jc w:val="center"/>
            </w:pPr>
            <w:r>
              <w:t>75/79</w:t>
            </w:r>
          </w:p>
          <w:p w:rsidR="004C6F8B" w:rsidRPr="00E468F1" w:rsidRDefault="004C6F8B" w:rsidP="0079623A">
            <w:pPr>
              <w:spacing w:line="240" w:lineRule="auto"/>
              <w:jc w:val="center"/>
            </w:pPr>
            <w:r>
              <w:t>(94.9%)</w:t>
            </w:r>
          </w:p>
        </w:tc>
        <w:tc>
          <w:tcPr>
            <w:tcW w:w="611" w:type="pct"/>
          </w:tcPr>
          <w:p w:rsidR="00253183" w:rsidRDefault="004C6F8B" w:rsidP="0079623A">
            <w:pPr>
              <w:spacing w:line="240" w:lineRule="auto"/>
              <w:jc w:val="center"/>
            </w:pPr>
            <w:r>
              <w:t>65/69</w:t>
            </w:r>
          </w:p>
          <w:p w:rsidR="004C6F8B" w:rsidRPr="00E468F1" w:rsidRDefault="004C6F8B" w:rsidP="0079623A">
            <w:pPr>
              <w:spacing w:line="240" w:lineRule="auto"/>
              <w:jc w:val="center"/>
            </w:pPr>
            <w:r>
              <w:t>(94.2%)</w:t>
            </w:r>
          </w:p>
        </w:tc>
        <w:tc>
          <w:tcPr>
            <w:tcW w:w="894" w:type="pct"/>
          </w:tcPr>
          <w:p w:rsidR="00253183" w:rsidRDefault="004C6F8B" w:rsidP="0079623A">
            <w:pPr>
              <w:spacing w:line="240" w:lineRule="auto"/>
              <w:jc w:val="center"/>
            </w:pPr>
            <w:r>
              <w:t>59/69</w:t>
            </w:r>
          </w:p>
          <w:p w:rsidR="004C6F8B" w:rsidRPr="00E468F1" w:rsidRDefault="004C6F8B" w:rsidP="0079623A">
            <w:pPr>
              <w:spacing w:line="240" w:lineRule="auto"/>
              <w:jc w:val="center"/>
            </w:pPr>
            <w:r>
              <w:t>(85.5%)</w:t>
            </w:r>
          </w:p>
        </w:tc>
        <w:tc>
          <w:tcPr>
            <w:tcW w:w="807" w:type="pct"/>
          </w:tcPr>
          <w:p w:rsidR="00253183" w:rsidRDefault="004C6F8B" w:rsidP="0079623A">
            <w:pPr>
              <w:spacing w:line="240" w:lineRule="auto"/>
              <w:jc w:val="center"/>
            </w:pPr>
            <w:r>
              <w:t>77/79</w:t>
            </w:r>
          </w:p>
          <w:p w:rsidR="004C6F8B" w:rsidRPr="00E468F1" w:rsidRDefault="004C6F8B" w:rsidP="0079623A">
            <w:pPr>
              <w:spacing w:line="240" w:lineRule="auto"/>
              <w:jc w:val="center"/>
            </w:pPr>
            <w:r>
              <w:t>(97.5%)</w:t>
            </w:r>
          </w:p>
        </w:tc>
      </w:tr>
      <w:tr w:rsidR="00253183" w:rsidRPr="00E468F1" w:rsidTr="00BE67C4">
        <w:tc>
          <w:tcPr>
            <w:tcW w:w="871" w:type="pct"/>
            <w:vMerge w:val="restart"/>
          </w:tcPr>
          <w:p w:rsidR="00253183" w:rsidRPr="00E468F1" w:rsidRDefault="00253183" w:rsidP="0079623A">
            <w:pPr>
              <w:spacing w:before="240" w:line="276" w:lineRule="auto"/>
              <w:jc w:val="center"/>
            </w:pPr>
            <w:r w:rsidRPr="005A3CE2">
              <w:rPr>
                <w:b/>
              </w:rPr>
              <w:t>SMD Resistor Network array 1206, 4 Resistors</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253183" w:rsidP="0079623A">
            <w:pPr>
              <w:spacing w:line="240" w:lineRule="auto"/>
              <w:jc w:val="center"/>
            </w:pPr>
            <w:r>
              <w:t>264/266</w:t>
            </w:r>
          </w:p>
          <w:p w:rsidR="00253183" w:rsidRPr="00E468F1" w:rsidRDefault="00253183" w:rsidP="0079623A">
            <w:pPr>
              <w:spacing w:line="240" w:lineRule="auto"/>
              <w:jc w:val="center"/>
            </w:pPr>
            <w:r>
              <w:t>(99.2%)</w:t>
            </w:r>
          </w:p>
        </w:tc>
        <w:tc>
          <w:tcPr>
            <w:tcW w:w="564" w:type="pct"/>
          </w:tcPr>
          <w:p w:rsidR="00253183" w:rsidRDefault="00253183" w:rsidP="0079623A">
            <w:pPr>
              <w:spacing w:line="240" w:lineRule="auto"/>
              <w:jc w:val="center"/>
            </w:pPr>
            <w:r>
              <w:t>260/266</w:t>
            </w:r>
          </w:p>
          <w:p w:rsidR="00253183" w:rsidRPr="00E468F1" w:rsidRDefault="00253183" w:rsidP="0079623A">
            <w:pPr>
              <w:spacing w:line="240" w:lineRule="auto"/>
              <w:jc w:val="center"/>
            </w:pPr>
            <w:r>
              <w:t>(97.7%)</w:t>
            </w:r>
          </w:p>
        </w:tc>
        <w:tc>
          <w:tcPr>
            <w:tcW w:w="611" w:type="pct"/>
          </w:tcPr>
          <w:p w:rsidR="00253183" w:rsidRDefault="00253183" w:rsidP="0079623A">
            <w:pPr>
              <w:spacing w:line="240" w:lineRule="auto"/>
              <w:jc w:val="center"/>
            </w:pPr>
            <w:r>
              <w:t>211/225</w:t>
            </w:r>
          </w:p>
          <w:p w:rsidR="00253183" w:rsidRPr="00E468F1" w:rsidRDefault="00253183" w:rsidP="0079623A">
            <w:pPr>
              <w:spacing w:line="240" w:lineRule="auto"/>
              <w:jc w:val="center"/>
            </w:pPr>
            <w:r>
              <w:t>(93.8%)</w:t>
            </w:r>
          </w:p>
        </w:tc>
        <w:tc>
          <w:tcPr>
            <w:tcW w:w="894" w:type="pct"/>
          </w:tcPr>
          <w:p w:rsidR="00253183" w:rsidRDefault="00253183" w:rsidP="0079623A">
            <w:pPr>
              <w:spacing w:line="240" w:lineRule="auto"/>
              <w:jc w:val="center"/>
            </w:pPr>
            <w:r>
              <w:t>219/225</w:t>
            </w:r>
          </w:p>
          <w:p w:rsidR="00253183" w:rsidRPr="00E468F1" w:rsidRDefault="00253183" w:rsidP="0079623A">
            <w:pPr>
              <w:spacing w:line="240" w:lineRule="auto"/>
              <w:jc w:val="center"/>
            </w:pPr>
            <w:r>
              <w:t>(97.3%)</w:t>
            </w:r>
          </w:p>
        </w:tc>
        <w:tc>
          <w:tcPr>
            <w:tcW w:w="807" w:type="pct"/>
          </w:tcPr>
          <w:p w:rsidR="00253183" w:rsidRDefault="00253183" w:rsidP="0079623A">
            <w:pPr>
              <w:spacing w:line="240" w:lineRule="auto"/>
              <w:jc w:val="center"/>
            </w:pPr>
            <w:r>
              <w:t>265/266</w:t>
            </w:r>
          </w:p>
          <w:p w:rsidR="00253183" w:rsidRPr="00E468F1" w:rsidRDefault="00253183" w:rsidP="0079623A">
            <w:pPr>
              <w:spacing w:line="240" w:lineRule="auto"/>
              <w:jc w:val="center"/>
            </w:pPr>
            <w:r>
              <w:t>(99.6%)</w:t>
            </w:r>
          </w:p>
        </w:tc>
      </w:tr>
      <w:tr w:rsidR="00253183" w:rsidRPr="00E468F1" w:rsidTr="00BE67C4">
        <w:tc>
          <w:tcPr>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253183" w:rsidP="0079623A">
            <w:pPr>
              <w:spacing w:line="240" w:lineRule="auto"/>
              <w:jc w:val="center"/>
            </w:pPr>
            <w:r>
              <w:t>266/266</w:t>
            </w:r>
          </w:p>
          <w:p w:rsidR="00253183" w:rsidRPr="00E468F1" w:rsidRDefault="00253183" w:rsidP="0079623A">
            <w:pPr>
              <w:spacing w:line="240" w:lineRule="auto"/>
              <w:jc w:val="center"/>
            </w:pPr>
            <w:r>
              <w:t>8100%)</w:t>
            </w:r>
          </w:p>
        </w:tc>
        <w:tc>
          <w:tcPr>
            <w:tcW w:w="564" w:type="pct"/>
          </w:tcPr>
          <w:p w:rsidR="00253183" w:rsidRDefault="00253183" w:rsidP="0079623A">
            <w:pPr>
              <w:spacing w:line="240" w:lineRule="auto"/>
              <w:jc w:val="center"/>
            </w:pPr>
            <w:r>
              <w:t>255/266</w:t>
            </w:r>
          </w:p>
          <w:p w:rsidR="00253183" w:rsidRPr="00E468F1" w:rsidRDefault="00253183" w:rsidP="0079623A">
            <w:pPr>
              <w:spacing w:line="240" w:lineRule="auto"/>
              <w:jc w:val="center"/>
            </w:pPr>
            <w:r>
              <w:t>(95.9%)</w:t>
            </w:r>
          </w:p>
        </w:tc>
        <w:tc>
          <w:tcPr>
            <w:tcW w:w="611" w:type="pct"/>
          </w:tcPr>
          <w:p w:rsidR="00253183" w:rsidRDefault="00253183" w:rsidP="0079623A">
            <w:pPr>
              <w:spacing w:line="240" w:lineRule="auto"/>
              <w:jc w:val="center"/>
            </w:pPr>
            <w:r>
              <w:t>204/227</w:t>
            </w:r>
          </w:p>
          <w:p w:rsidR="00253183" w:rsidRPr="00E468F1" w:rsidRDefault="00253183" w:rsidP="0079623A">
            <w:pPr>
              <w:spacing w:line="240" w:lineRule="auto"/>
              <w:jc w:val="center"/>
            </w:pPr>
            <w:r>
              <w:t>(89.9%)</w:t>
            </w:r>
          </w:p>
        </w:tc>
        <w:tc>
          <w:tcPr>
            <w:tcW w:w="894" w:type="pct"/>
          </w:tcPr>
          <w:p w:rsidR="00253183" w:rsidRDefault="00253183" w:rsidP="0079623A">
            <w:pPr>
              <w:spacing w:line="240" w:lineRule="auto"/>
              <w:jc w:val="center"/>
            </w:pPr>
            <w:r>
              <w:t>223/227</w:t>
            </w:r>
          </w:p>
          <w:p w:rsidR="00253183" w:rsidRPr="00E468F1" w:rsidRDefault="00253183" w:rsidP="0079623A">
            <w:pPr>
              <w:spacing w:line="240" w:lineRule="auto"/>
              <w:jc w:val="center"/>
            </w:pPr>
            <w:r>
              <w:t>(98.2%)</w:t>
            </w:r>
          </w:p>
        </w:tc>
        <w:tc>
          <w:tcPr>
            <w:tcW w:w="807" w:type="pct"/>
          </w:tcPr>
          <w:p w:rsidR="00253183" w:rsidRDefault="00253183" w:rsidP="00F01BB5">
            <w:pPr>
              <w:spacing w:line="240" w:lineRule="auto"/>
              <w:jc w:val="center"/>
            </w:pPr>
            <w:r>
              <w:t>265/266</w:t>
            </w:r>
          </w:p>
          <w:p w:rsidR="00253183" w:rsidRPr="00E468F1" w:rsidRDefault="00253183" w:rsidP="00F01BB5">
            <w:pPr>
              <w:spacing w:line="240" w:lineRule="auto"/>
              <w:jc w:val="center"/>
            </w:pPr>
            <w:r>
              <w:t>(99.6%)</w:t>
            </w:r>
          </w:p>
        </w:tc>
      </w:tr>
      <w:tr w:rsidR="00253183" w:rsidRPr="00E468F1" w:rsidTr="00BE67C4">
        <w:tc>
          <w:tcPr>
            <w:tcW w:w="871" w:type="pct"/>
            <w:vMerge w:val="restart"/>
          </w:tcPr>
          <w:p w:rsidR="00253183" w:rsidRPr="00E468F1" w:rsidRDefault="00253183" w:rsidP="0079623A">
            <w:pPr>
              <w:spacing w:before="240" w:line="276" w:lineRule="auto"/>
              <w:jc w:val="center"/>
            </w:pPr>
            <w:r w:rsidRPr="005A3CE2">
              <w:rPr>
                <w:b/>
              </w:rPr>
              <w:t>SMD Transistor SOT23-3</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253183" w:rsidP="0079623A">
            <w:pPr>
              <w:spacing w:line="240" w:lineRule="auto"/>
              <w:jc w:val="center"/>
            </w:pPr>
            <w:r>
              <w:t>257/262</w:t>
            </w:r>
          </w:p>
          <w:p w:rsidR="00253183" w:rsidRPr="00E468F1" w:rsidRDefault="00253183" w:rsidP="0079623A">
            <w:pPr>
              <w:spacing w:line="240" w:lineRule="auto"/>
              <w:jc w:val="center"/>
            </w:pPr>
            <w:r>
              <w:t>(98.1%)</w:t>
            </w:r>
          </w:p>
        </w:tc>
        <w:tc>
          <w:tcPr>
            <w:tcW w:w="564" w:type="pct"/>
          </w:tcPr>
          <w:p w:rsidR="00253183" w:rsidRDefault="00253183" w:rsidP="0079623A">
            <w:pPr>
              <w:spacing w:line="240" w:lineRule="auto"/>
              <w:jc w:val="center"/>
            </w:pPr>
            <w:r>
              <w:t>257/262</w:t>
            </w:r>
          </w:p>
          <w:p w:rsidR="00253183" w:rsidRPr="00E468F1" w:rsidRDefault="00253183" w:rsidP="0079623A">
            <w:pPr>
              <w:spacing w:line="240" w:lineRule="auto"/>
              <w:jc w:val="center"/>
            </w:pPr>
            <w:r>
              <w:t>(98.1%)</w:t>
            </w:r>
          </w:p>
        </w:tc>
        <w:tc>
          <w:tcPr>
            <w:tcW w:w="611" w:type="pct"/>
          </w:tcPr>
          <w:p w:rsidR="00253183" w:rsidRDefault="00253183" w:rsidP="0079623A">
            <w:pPr>
              <w:spacing w:line="240" w:lineRule="auto"/>
              <w:jc w:val="center"/>
            </w:pPr>
            <w:r>
              <w:t>212/222</w:t>
            </w:r>
          </w:p>
          <w:p w:rsidR="00253183" w:rsidRPr="00E468F1" w:rsidRDefault="00253183" w:rsidP="0079623A">
            <w:pPr>
              <w:spacing w:line="240" w:lineRule="auto"/>
              <w:jc w:val="center"/>
            </w:pPr>
            <w:r>
              <w:t>(95.5%)</w:t>
            </w:r>
          </w:p>
        </w:tc>
        <w:tc>
          <w:tcPr>
            <w:tcW w:w="894" w:type="pct"/>
          </w:tcPr>
          <w:p w:rsidR="00253183" w:rsidRDefault="00253183" w:rsidP="0079623A">
            <w:pPr>
              <w:spacing w:line="240" w:lineRule="auto"/>
              <w:jc w:val="center"/>
            </w:pPr>
            <w:r>
              <w:t>205/222</w:t>
            </w:r>
          </w:p>
          <w:p w:rsidR="00253183" w:rsidRPr="00E468F1" w:rsidRDefault="00253183" w:rsidP="0079623A">
            <w:pPr>
              <w:spacing w:line="240" w:lineRule="auto"/>
              <w:jc w:val="center"/>
            </w:pPr>
            <w:r>
              <w:t>(92.3%)</w:t>
            </w:r>
          </w:p>
        </w:tc>
        <w:tc>
          <w:tcPr>
            <w:tcW w:w="807" w:type="pct"/>
          </w:tcPr>
          <w:p w:rsidR="00253183" w:rsidRDefault="00253183" w:rsidP="0079623A">
            <w:pPr>
              <w:spacing w:line="240" w:lineRule="auto"/>
              <w:jc w:val="center"/>
            </w:pPr>
            <w:r>
              <w:t>262/262</w:t>
            </w:r>
          </w:p>
          <w:p w:rsidR="00253183" w:rsidRPr="00E468F1" w:rsidRDefault="00253183" w:rsidP="0079623A">
            <w:pPr>
              <w:spacing w:line="240" w:lineRule="auto"/>
              <w:jc w:val="center"/>
            </w:pPr>
            <w:r>
              <w:t>(100%)</w:t>
            </w:r>
          </w:p>
        </w:tc>
      </w:tr>
      <w:tr w:rsidR="00253183" w:rsidRPr="00E468F1" w:rsidTr="00BE67C4">
        <w:tc>
          <w:tcPr>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253183" w:rsidP="0079623A">
            <w:pPr>
              <w:spacing w:line="240" w:lineRule="auto"/>
              <w:jc w:val="center"/>
            </w:pPr>
            <w:r>
              <w:t>258/262</w:t>
            </w:r>
          </w:p>
          <w:p w:rsidR="00253183" w:rsidRPr="00E468F1" w:rsidRDefault="00253183" w:rsidP="0079623A">
            <w:pPr>
              <w:spacing w:line="240" w:lineRule="auto"/>
              <w:jc w:val="center"/>
            </w:pPr>
            <w:r>
              <w:t>(98.5%)</w:t>
            </w:r>
          </w:p>
        </w:tc>
        <w:tc>
          <w:tcPr>
            <w:tcW w:w="564" w:type="pct"/>
          </w:tcPr>
          <w:p w:rsidR="00253183" w:rsidRDefault="00253183" w:rsidP="0079623A">
            <w:pPr>
              <w:spacing w:line="240" w:lineRule="auto"/>
              <w:jc w:val="center"/>
            </w:pPr>
            <w:r>
              <w:t>250/262</w:t>
            </w:r>
          </w:p>
          <w:p w:rsidR="00253183" w:rsidRPr="00E468F1" w:rsidRDefault="00253183" w:rsidP="0079623A">
            <w:pPr>
              <w:spacing w:line="240" w:lineRule="auto"/>
              <w:jc w:val="center"/>
            </w:pPr>
            <w:r>
              <w:t>(95.4%)</w:t>
            </w:r>
          </w:p>
        </w:tc>
        <w:tc>
          <w:tcPr>
            <w:tcW w:w="611" w:type="pct"/>
          </w:tcPr>
          <w:p w:rsidR="00253183" w:rsidRDefault="00253183" w:rsidP="0079623A">
            <w:pPr>
              <w:spacing w:line="240" w:lineRule="auto"/>
              <w:jc w:val="center"/>
            </w:pPr>
            <w:r>
              <w:t>201/223</w:t>
            </w:r>
          </w:p>
          <w:p w:rsidR="00253183" w:rsidRPr="00E468F1" w:rsidRDefault="00253183" w:rsidP="0079623A">
            <w:pPr>
              <w:spacing w:line="240" w:lineRule="auto"/>
              <w:jc w:val="center"/>
            </w:pPr>
            <w:r>
              <w:t>(90.1%)</w:t>
            </w:r>
          </w:p>
        </w:tc>
        <w:tc>
          <w:tcPr>
            <w:tcW w:w="894" w:type="pct"/>
          </w:tcPr>
          <w:p w:rsidR="00253183" w:rsidRDefault="00253183" w:rsidP="0079623A">
            <w:pPr>
              <w:spacing w:line="240" w:lineRule="auto"/>
              <w:jc w:val="center"/>
            </w:pPr>
            <w:r>
              <w:t>207/223</w:t>
            </w:r>
          </w:p>
          <w:p w:rsidR="00253183" w:rsidRPr="00E468F1" w:rsidRDefault="00253183" w:rsidP="0079623A">
            <w:pPr>
              <w:spacing w:line="240" w:lineRule="auto"/>
              <w:jc w:val="center"/>
            </w:pPr>
            <w:r>
              <w:t>(92.8%)</w:t>
            </w:r>
          </w:p>
        </w:tc>
        <w:tc>
          <w:tcPr>
            <w:tcW w:w="807" w:type="pct"/>
          </w:tcPr>
          <w:p w:rsidR="00253183" w:rsidRDefault="00253183" w:rsidP="001C3650">
            <w:pPr>
              <w:spacing w:line="240" w:lineRule="auto"/>
              <w:jc w:val="center"/>
            </w:pPr>
            <w:r>
              <w:t>262/262</w:t>
            </w:r>
          </w:p>
          <w:p w:rsidR="00253183" w:rsidRPr="00E468F1" w:rsidRDefault="00253183" w:rsidP="001C3650">
            <w:pPr>
              <w:spacing w:line="240" w:lineRule="auto"/>
              <w:jc w:val="center"/>
            </w:pPr>
            <w:r>
              <w:t>(100%)</w:t>
            </w:r>
          </w:p>
        </w:tc>
      </w:tr>
      <w:tr w:rsidR="00253183" w:rsidRPr="00E468F1" w:rsidTr="00BE67C4">
        <w:tc>
          <w:tcPr>
            <w:tcW w:w="871" w:type="pct"/>
            <w:vMerge w:val="restart"/>
          </w:tcPr>
          <w:p w:rsidR="00253183" w:rsidRPr="00E468F1" w:rsidRDefault="00253183" w:rsidP="0079623A">
            <w:pPr>
              <w:spacing w:before="240" w:line="276" w:lineRule="auto"/>
              <w:jc w:val="center"/>
            </w:pPr>
            <w:r w:rsidRPr="005A3CE2">
              <w:rPr>
                <w:b/>
              </w:rPr>
              <w:t>DIP14</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7853B5" w:rsidP="0079623A">
            <w:pPr>
              <w:spacing w:line="240" w:lineRule="auto"/>
              <w:jc w:val="center"/>
            </w:pPr>
            <w:r>
              <w:t>111/114</w:t>
            </w:r>
          </w:p>
          <w:p w:rsidR="007853B5" w:rsidRPr="00E468F1" w:rsidRDefault="007853B5" w:rsidP="0079623A">
            <w:pPr>
              <w:spacing w:line="240" w:lineRule="auto"/>
              <w:jc w:val="center"/>
            </w:pPr>
            <w:r>
              <w:t>(97.4%)</w:t>
            </w:r>
          </w:p>
        </w:tc>
        <w:tc>
          <w:tcPr>
            <w:tcW w:w="564" w:type="pct"/>
          </w:tcPr>
          <w:p w:rsidR="00253183" w:rsidRDefault="007853B5" w:rsidP="0079623A">
            <w:pPr>
              <w:spacing w:line="240" w:lineRule="auto"/>
              <w:jc w:val="center"/>
            </w:pPr>
            <w:r>
              <w:t>104/114</w:t>
            </w:r>
          </w:p>
          <w:p w:rsidR="007853B5" w:rsidRPr="00E468F1" w:rsidRDefault="007853B5" w:rsidP="0079623A">
            <w:pPr>
              <w:spacing w:line="240" w:lineRule="auto"/>
              <w:jc w:val="center"/>
            </w:pPr>
            <w:r>
              <w:t>(91.1%)</w:t>
            </w:r>
          </w:p>
        </w:tc>
        <w:tc>
          <w:tcPr>
            <w:tcW w:w="611" w:type="pct"/>
          </w:tcPr>
          <w:p w:rsidR="00253183" w:rsidRDefault="007853B5" w:rsidP="0079623A">
            <w:pPr>
              <w:spacing w:line="240" w:lineRule="auto"/>
              <w:jc w:val="center"/>
            </w:pPr>
            <w:r>
              <w:t>91/99</w:t>
            </w:r>
          </w:p>
          <w:p w:rsidR="007853B5" w:rsidRPr="00E468F1" w:rsidRDefault="007853B5" w:rsidP="0079623A">
            <w:pPr>
              <w:spacing w:line="240" w:lineRule="auto"/>
              <w:jc w:val="center"/>
            </w:pPr>
            <w:r>
              <w:t>(91.9%)</w:t>
            </w:r>
          </w:p>
        </w:tc>
        <w:tc>
          <w:tcPr>
            <w:tcW w:w="894" w:type="pct"/>
          </w:tcPr>
          <w:p w:rsidR="00253183" w:rsidRDefault="007853B5" w:rsidP="0079623A">
            <w:pPr>
              <w:spacing w:line="240" w:lineRule="auto"/>
              <w:jc w:val="center"/>
            </w:pPr>
            <w:r>
              <w:t>95/99</w:t>
            </w:r>
          </w:p>
          <w:p w:rsidR="007853B5" w:rsidRPr="00E468F1" w:rsidRDefault="007853B5" w:rsidP="0079623A">
            <w:pPr>
              <w:spacing w:line="240" w:lineRule="auto"/>
              <w:jc w:val="center"/>
            </w:pPr>
            <w:r>
              <w:t>(96.0%)</w:t>
            </w:r>
          </w:p>
        </w:tc>
        <w:tc>
          <w:tcPr>
            <w:tcW w:w="807" w:type="pct"/>
          </w:tcPr>
          <w:p w:rsidR="00253183" w:rsidRDefault="007853B5" w:rsidP="0079623A">
            <w:pPr>
              <w:spacing w:line="240" w:lineRule="auto"/>
              <w:jc w:val="center"/>
            </w:pPr>
            <w:r>
              <w:t>112/114</w:t>
            </w:r>
          </w:p>
          <w:p w:rsidR="007853B5" w:rsidRPr="00E468F1" w:rsidRDefault="007853B5" w:rsidP="0079623A">
            <w:pPr>
              <w:spacing w:line="240" w:lineRule="auto"/>
              <w:jc w:val="center"/>
            </w:pPr>
            <w:r>
              <w:t>(98.2%)</w:t>
            </w:r>
          </w:p>
        </w:tc>
      </w:tr>
      <w:tr w:rsidR="00253183" w:rsidRPr="00E468F1" w:rsidTr="00BE67C4">
        <w:tc>
          <w:tcPr>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7853B5" w:rsidP="0079623A">
            <w:pPr>
              <w:spacing w:line="240" w:lineRule="auto"/>
              <w:jc w:val="center"/>
            </w:pPr>
            <w:r>
              <w:t>112/114</w:t>
            </w:r>
          </w:p>
          <w:p w:rsidR="007853B5" w:rsidRPr="00E468F1" w:rsidRDefault="007853B5" w:rsidP="0079623A">
            <w:pPr>
              <w:spacing w:line="240" w:lineRule="auto"/>
              <w:jc w:val="center"/>
            </w:pPr>
            <w:r>
              <w:t>(98.2%)</w:t>
            </w:r>
          </w:p>
        </w:tc>
        <w:tc>
          <w:tcPr>
            <w:tcW w:w="564" w:type="pct"/>
          </w:tcPr>
          <w:p w:rsidR="00253183" w:rsidRDefault="007853B5" w:rsidP="0079623A">
            <w:pPr>
              <w:spacing w:line="240" w:lineRule="auto"/>
              <w:jc w:val="center"/>
            </w:pPr>
            <w:r>
              <w:t>105/114</w:t>
            </w:r>
          </w:p>
          <w:p w:rsidR="007853B5" w:rsidRPr="00E468F1" w:rsidRDefault="007853B5" w:rsidP="0079623A">
            <w:pPr>
              <w:spacing w:line="240" w:lineRule="auto"/>
              <w:jc w:val="center"/>
            </w:pPr>
            <w:r>
              <w:t>(89.5%)</w:t>
            </w:r>
          </w:p>
        </w:tc>
        <w:tc>
          <w:tcPr>
            <w:tcW w:w="611" w:type="pct"/>
          </w:tcPr>
          <w:p w:rsidR="00253183" w:rsidRDefault="007853B5" w:rsidP="0079623A">
            <w:pPr>
              <w:spacing w:line="240" w:lineRule="auto"/>
              <w:jc w:val="center"/>
            </w:pPr>
            <w:r>
              <w:t>85/95</w:t>
            </w:r>
          </w:p>
          <w:p w:rsidR="007853B5" w:rsidRPr="00E468F1" w:rsidRDefault="007853B5" w:rsidP="0079623A">
            <w:pPr>
              <w:spacing w:line="240" w:lineRule="auto"/>
              <w:jc w:val="center"/>
            </w:pPr>
            <w:r>
              <w:t>(89.5%)</w:t>
            </w:r>
          </w:p>
        </w:tc>
        <w:tc>
          <w:tcPr>
            <w:tcW w:w="894" w:type="pct"/>
          </w:tcPr>
          <w:p w:rsidR="00253183" w:rsidRDefault="007853B5" w:rsidP="0079623A">
            <w:pPr>
              <w:spacing w:line="240" w:lineRule="auto"/>
              <w:jc w:val="center"/>
            </w:pPr>
            <w:r>
              <w:t>91/95</w:t>
            </w:r>
          </w:p>
          <w:p w:rsidR="007853B5" w:rsidRPr="00E468F1" w:rsidRDefault="007853B5" w:rsidP="0079623A">
            <w:pPr>
              <w:spacing w:line="240" w:lineRule="auto"/>
              <w:jc w:val="center"/>
            </w:pPr>
            <w:r>
              <w:t>(95.8%)</w:t>
            </w:r>
          </w:p>
        </w:tc>
        <w:tc>
          <w:tcPr>
            <w:tcW w:w="807" w:type="pct"/>
          </w:tcPr>
          <w:p w:rsidR="007853B5" w:rsidRDefault="007853B5" w:rsidP="007853B5">
            <w:pPr>
              <w:spacing w:line="240" w:lineRule="auto"/>
              <w:jc w:val="center"/>
            </w:pPr>
            <w:r>
              <w:t>112/114</w:t>
            </w:r>
          </w:p>
          <w:p w:rsidR="00253183" w:rsidRPr="00E468F1" w:rsidRDefault="007853B5" w:rsidP="007853B5">
            <w:pPr>
              <w:spacing w:line="240" w:lineRule="auto"/>
              <w:jc w:val="center"/>
            </w:pPr>
            <w:r>
              <w:t>(98.2%)</w:t>
            </w:r>
          </w:p>
        </w:tc>
      </w:tr>
      <w:tr w:rsidR="009B12CD" w:rsidRPr="00E468F1" w:rsidTr="00BE67C4">
        <w:tc>
          <w:tcPr>
            <w:tcW w:w="871" w:type="pct"/>
            <w:vMerge w:val="restart"/>
          </w:tcPr>
          <w:p w:rsidR="009B12CD" w:rsidRPr="00E468F1" w:rsidRDefault="009B12CD" w:rsidP="0079623A">
            <w:pPr>
              <w:spacing w:before="240" w:line="276" w:lineRule="auto"/>
              <w:jc w:val="center"/>
            </w:pPr>
            <w:r>
              <w:rPr>
                <w:b/>
              </w:rPr>
              <w:t>DIP16</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69/72</w:t>
            </w:r>
          </w:p>
          <w:p w:rsidR="009B12CD" w:rsidRPr="00E468F1" w:rsidRDefault="009B12CD" w:rsidP="0079623A">
            <w:pPr>
              <w:spacing w:line="240" w:lineRule="auto"/>
              <w:jc w:val="center"/>
            </w:pPr>
            <w:r>
              <w:t>(95.8%)</w:t>
            </w:r>
          </w:p>
        </w:tc>
        <w:tc>
          <w:tcPr>
            <w:tcW w:w="564" w:type="pct"/>
          </w:tcPr>
          <w:p w:rsidR="009B12CD" w:rsidRDefault="009B12CD" w:rsidP="0079623A">
            <w:pPr>
              <w:spacing w:line="240" w:lineRule="auto"/>
              <w:jc w:val="center"/>
            </w:pPr>
            <w:r>
              <w:t>67/72</w:t>
            </w:r>
          </w:p>
          <w:p w:rsidR="009B12CD" w:rsidRPr="00E468F1" w:rsidRDefault="009B12CD" w:rsidP="0079623A">
            <w:pPr>
              <w:spacing w:line="240" w:lineRule="auto"/>
              <w:jc w:val="center"/>
            </w:pPr>
            <w:r>
              <w:t>(93.0%)</w:t>
            </w:r>
          </w:p>
        </w:tc>
        <w:tc>
          <w:tcPr>
            <w:tcW w:w="611" w:type="pct"/>
          </w:tcPr>
          <w:p w:rsidR="009B12CD" w:rsidRDefault="009B12CD" w:rsidP="0079623A">
            <w:pPr>
              <w:spacing w:line="240" w:lineRule="auto"/>
              <w:jc w:val="center"/>
            </w:pPr>
            <w:r>
              <w:t>51/57</w:t>
            </w:r>
          </w:p>
          <w:p w:rsidR="009B12CD" w:rsidRPr="00E468F1" w:rsidRDefault="009B12CD" w:rsidP="0079623A">
            <w:pPr>
              <w:spacing w:line="240" w:lineRule="auto"/>
              <w:jc w:val="center"/>
            </w:pPr>
            <w:r>
              <w:t>(89.5)</w:t>
            </w:r>
          </w:p>
        </w:tc>
        <w:tc>
          <w:tcPr>
            <w:tcW w:w="894" w:type="pct"/>
          </w:tcPr>
          <w:p w:rsidR="009B12CD" w:rsidRDefault="009B12CD" w:rsidP="0079623A">
            <w:pPr>
              <w:spacing w:line="240" w:lineRule="auto"/>
              <w:jc w:val="center"/>
            </w:pPr>
            <w:r>
              <w:t>50/57</w:t>
            </w:r>
          </w:p>
          <w:p w:rsidR="009B12CD" w:rsidRPr="00E468F1" w:rsidRDefault="009B12CD" w:rsidP="0079623A">
            <w:pPr>
              <w:spacing w:line="240" w:lineRule="auto"/>
              <w:jc w:val="center"/>
            </w:pPr>
            <w:r>
              <w:t>(87.7%)</w:t>
            </w:r>
          </w:p>
        </w:tc>
        <w:tc>
          <w:tcPr>
            <w:tcW w:w="807" w:type="pct"/>
          </w:tcPr>
          <w:p w:rsidR="009B12CD" w:rsidRDefault="009B12CD" w:rsidP="0079623A">
            <w:pPr>
              <w:spacing w:line="240" w:lineRule="auto"/>
              <w:jc w:val="center"/>
            </w:pPr>
            <w:r>
              <w:t>71/72</w:t>
            </w:r>
          </w:p>
          <w:p w:rsidR="009B12CD" w:rsidRPr="00E468F1" w:rsidRDefault="009B12CD" w:rsidP="0079623A">
            <w:pPr>
              <w:spacing w:line="240" w:lineRule="auto"/>
              <w:jc w:val="center"/>
            </w:pPr>
            <w:r>
              <w:t>(98.6%)</w:t>
            </w:r>
          </w:p>
        </w:tc>
      </w:tr>
      <w:tr w:rsidR="009B12CD" w:rsidRPr="00E468F1" w:rsidTr="00BE67C4">
        <w:tc>
          <w:tcPr>
            <w:tcW w:w="871" w:type="pct"/>
            <w:vMerge/>
          </w:tcPr>
          <w:p w:rsidR="009B12CD" w:rsidRPr="00E468F1" w:rsidRDefault="009B12CD" w:rsidP="0079623A">
            <w:pPr>
              <w:spacing w:before="240"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B12CD" w:rsidP="0079623A">
            <w:pPr>
              <w:spacing w:line="240" w:lineRule="auto"/>
              <w:jc w:val="center"/>
            </w:pPr>
            <w:r>
              <w:t>70/72</w:t>
            </w:r>
          </w:p>
          <w:p w:rsidR="009B12CD" w:rsidRPr="00E468F1" w:rsidRDefault="009B12CD" w:rsidP="0079623A">
            <w:pPr>
              <w:spacing w:line="240" w:lineRule="auto"/>
              <w:jc w:val="center"/>
            </w:pPr>
            <w:r>
              <w:t>(97.2%)</w:t>
            </w:r>
          </w:p>
        </w:tc>
        <w:tc>
          <w:tcPr>
            <w:tcW w:w="564" w:type="pct"/>
          </w:tcPr>
          <w:p w:rsidR="009B12CD" w:rsidRDefault="009B12CD" w:rsidP="0079623A">
            <w:pPr>
              <w:spacing w:line="240" w:lineRule="auto"/>
              <w:jc w:val="center"/>
            </w:pPr>
            <w:r>
              <w:t>67/72</w:t>
            </w:r>
          </w:p>
          <w:p w:rsidR="009B12CD" w:rsidRPr="00E468F1" w:rsidRDefault="009B12CD" w:rsidP="0079623A">
            <w:pPr>
              <w:spacing w:line="240" w:lineRule="auto"/>
              <w:jc w:val="center"/>
            </w:pPr>
            <w:r>
              <w:t>(93.0%)</w:t>
            </w:r>
          </w:p>
        </w:tc>
        <w:tc>
          <w:tcPr>
            <w:tcW w:w="611" w:type="pct"/>
          </w:tcPr>
          <w:p w:rsidR="009B12CD" w:rsidRDefault="009B12CD" w:rsidP="0079623A">
            <w:pPr>
              <w:spacing w:line="240" w:lineRule="auto"/>
              <w:jc w:val="center"/>
            </w:pPr>
            <w:r>
              <w:t>59/65</w:t>
            </w:r>
          </w:p>
          <w:p w:rsidR="009B12CD" w:rsidRPr="00E468F1" w:rsidRDefault="009B12CD" w:rsidP="0079623A">
            <w:pPr>
              <w:spacing w:line="240" w:lineRule="auto"/>
              <w:jc w:val="center"/>
            </w:pPr>
            <w:r>
              <w:t>(90.8%)</w:t>
            </w:r>
          </w:p>
        </w:tc>
        <w:tc>
          <w:tcPr>
            <w:tcW w:w="894" w:type="pct"/>
          </w:tcPr>
          <w:p w:rsidR="009B12CD" w:rsidRDefault="009B12CD" w:rsidP="0079623A">
            <w:pPr>
              <w:spacing w:line="240" w:lineRule="auto"/>
              <w:jc w:val="center"/>
            </w:pPr>
            <w:r>
              <w:t>52/65</w:t>
            </w:r>
          </w:p>
          <w:p w:rsidR="009B12CD" w:rsidRPr="00E468F1" w:rsidRDefault="009B12CD" w:rsidP="0079623A">
            <w:pPr>
              <w:spacing w:line="240" w:lineRule="auto"/>
              <w:jc w:val="center"/>
            </w:pPr>
            <w:r>
              <w:t>(80.0%)</w:t>
            </w:r>
          </w:p>
        </w:tc>
        <w:tc>
          <w:tcPr>
            <w:tcW w:w="807" w:type="pct"/>
          </w:tcPr>
          <w:p w:rsidR="009B12CD" w:rsidRDefault="009B12CD" w:rsidP="0079623A">
            <w:pPr>
              <w:spacing w:line="240" w:lineRule="auto"/>
              <w:jc w:val="center"/>
            </w:pPr>
            <w:r>
              <w:t>72/72</w:t>
            </w:r>
          </w:p>
          <w:p w:rsidR="009B12CD" w:rsidRPr="00E468F1" w:rsidRDefault="009B12CD" w:rsidP="0079623A">
            <w:pPr>
              <w:spacing w:line="240" w:lineRule="auto"/>
              <w:jc w:val="center"/>
            </w:pPr>
            <w:r>
              <w:t>(100%)</w:t>
            </w:r>
          </w:p>
        </w:tc>
      </w:tr>
      <w:tr w:rsidR="009B12CD" w:rsidRPr="00E468F1" w:rsidTr="00BE67C4">
        <w:tc>
          <w:tcPr>
            <w:tcW w:w="871" w:type="pct"/>
            <w:vMerge w:val="restart"/>
          </w:tcPr>
          <w:p w:rsidR="009B12CD" w:rsidRPr="00E468F1" w:rsidRDefault="009B12CD" w:rsidP="0079623A">
            <w:pPr>
              <w:spacing w:before="240" w:line="276" w:lineRule="auto"/>
              <w:jc w:val="center"/>
            </w:pPr>
            <w:r w:rsidRPr="005A3CE2">
              <w:rPr>
                <w:b/>
              </w:rPr>
              <w:t>SMD Resistor 1206</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260/266</w:t>
            </w:r>
          </w:p>
          <w:p w:rsidR="009B12CD" w:rsidRPr="00E468F1" w:rsidRDefault="009B12CD" w:rsidP="0079623A">
            <w:pPr>
              <w:spacing w:line="240" w:lineRule="auto"/>
              <w:jc w:val="center"/>
            </w:pPr>
            <w:r>
              <w:t>(97.7%)</w:t>
            </w:r>
          </w:p>
        </w:tc>
        <w:tc>
          <w:tcPr>
            <w:tcW w:w="564" w:type="pct"/>
          </w:tcPr>
          <w:p w:rsidR="009B12CD" w:rsidRDefault="009B12CD" w:rsidP="008C5A8A">
            <w:pPr>
              <w:spacing w:line="240" w:lineRule="auto"/>
              <w:jc w:val="center"/>
            </w:pPr>
            <w:r>
              <w:t>260/266</w:t>
            </w:r>
          </w:p>
          <w:p w:rsidR="009B12CD" w:rsidRPr="00E468F1" w:rsidRDefault="009B12CD" w:rsidP="008C5A8A">
            <w:pPr>
              <w:spacing w:line="240" w:lineRule="auto"/>
              <w:jc w:val="center"/>
            </w:pPr>
            <w:r>
              <w:t>(97.7%)</w:t>
            </w:r>
          </w:p>
        </w:tc>
        <w:tc>
          <w:tcPr>
            <w:tcW w:w="611" w:type="pct"/>
          </w:tcPr>
          <w:p w:rsidR="009B12CD" w:rsidRDefault="009B12CD" w:rsidP="0079623A">
            <w:pPr>
              <w:spacing w:line="240" w:lineRule="auto"/>
              <w:jc w:val="center"/>
            </w:pPr>
            <w:r>
              <w:t>215/226</w:t>
            </w:r>
          </w:p>
          <w:p w:rsidR="009B12CD" w:rsidRPr="00E468F1" w:rsidRDefault="009B12CD" w:rsidP="0079623A">
            <w:pPr>
              <w:spacing w:line="240" w:lineRule="auto"/>
              <w:jc w:val="center"/>
            </w:pPr>
            <w:r>
              <w:t>(95.1%)</w:t>
            </w:r>
          </w:p>
        </w:tc>
        <w:tc>
          <w:tcPr>
            <w:tcW w:w="894" w:type="pct"/>
          </w:tcPr>
          <w:p w:rsidR="009B12CD" w:rsidRDefault="009B12CD" w:rsidP="0079623A">
            <w:pPr>
              <w:spacing w:line="240" w:lineRule="auto"/>
              <w:jc w:val="center"/>
            </w:pPr>
            <w:r>
              <w:t>222/226</w:t>
            </w:r>
          </w:p>
          <w:p w:rsidR="009B12CD" w:rsidRPr="00585B72" w:rsidRDefault="009B12CD" w:rsidP="0079623A">
            <w:pPr>
              <w:spacing w:line="240" w:lineRule="auto"/>
              <w:jc w:val="center"/>
            </w:pPr>
            <w:r>
              <w:t>(98.2%)</w:t>
            </w:r>
          </w:p>
        </w:tc>
        <w:tc>
          <w:tcPr>
            <w:tcW w:w="807" w:type="pct"/>
          </w:tcPr>
          <w:p w:rsidR="009B12CD" w:rsidRDefault="009B12CD" w:rsidP="0079623A">
            <w:pPr>
              <w:spacing w:line="240" w:lineRule="auto"/>
              <w:jc w:val="center"/>
            </w:pPr>
            <w:r>
              <w:t>261/266</w:t>
            </w:r>
          </w:p>
          <w:p w:rsidR="009B12CD" w:rsidRPr="00E468F1" w:rsidRDefault="009B12CD" w:rsidP="0079623A">
            <w:pPr>
              <w:spacing w:line="240" w:lineRule="auto"/>
              <w:jc w:val="center"/>
            </w:pPr>
            <w:r>
              <w:t>(98.1%)</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B12CD" w:rsidP="0079623A">
            <w:pPr>
              <w:spacing w:line="240" w:lineRule="auto"/>
              <w:jc w:val="center"/>
            </w:pPr>
            <w:r>
              <w:t>266/266</w:t>
            </w:r>
          </w:p>
          <w:p w:rsidR="009B12CD" w:rsidRPr="00E468F1" w:rsidRDefault="009B12CD" w:rsidP="0079623A">
            <w:pPr>
              <w:spacing w:line="240" w:lineRule="auto"/>
              <w:jc w:val="center"/>
            </w:pPr>
            <w:r>
              <w:t>(100%)</w:t>
            </w:r>
          </w:p>
        </w:tc>
        <w:tc>
          <w:tcPr>
            <w:tcW w:w="564" w:type="pct"/>
          </w:tcPr>
          <w:p w:rsidR="009B12CD" w:rsidRDefault="009B12CD" w:rsidP="0079623A">
            <w:pPr>
              <w:spacing w:line="240" w:lineRule="auto"/>
              <w:jc w:val="center"/>
            </w:pPr>
            <w:r>
              <w:t>258/266</w:t>
            </w:r>
          </w:p>
          <w:p w:rsidR="009B12CD" w:rsidRPr="00E468F1" w:rsidRDefault="009B12CD" w:rsidP="0079623A">
            <w:pPr>
              <w:spacing w:line="240" w:lineRule="auto"/>
              <w:jc w:val="center"/>
            </w:pPr>
            <w:r>
              <w:t>(97.0%)</w:t>
            </w:r>
          </w:p>
        </w:tc>
        <w:tc>
          <w:tcPr>
            <w:tcW w:w="611" w:type="pct"/>
          </w:tcPr>
          <w:p w:rsidR="009B12CD" w:rsidRDefault="009B12CD" w:rsidP="0079623A">
            <w:pPr>
              <w:spacing w:line="240" w:lineRule="auto"/>
              <w:jc w:val="center"/>
            </w:pPr>
            <w:r>
              <w:t>208/226</w:t>
            </w:r>
          </w:p>
          <w:p w:rsidR="009B12CD" w:rsidRPr="00E468F1" w:rsidRDefault="009B12CD" w:rsidP="0079623A">
            <w:pPr>
              <w:spacing w:line="240" w:lineRule="auto"/>
              <w:jc w:val="center"/>
            </w:pPr>
            <w:r>
              <w:t>(92.0%)</w:t>
            </w:r>
          </w:p>
        </w:tc>
        <w:tc>
          <w:tcPr>
            <w:tcW w:w="894" w:type="pct"/>
          </w:tcPr>
          <w:p w:rsidR="009B12CD" w:rsidRDefault="009B12CD" w:rsidP="0079623A">
            <w:pPr>
              <w:spacing w:line="240" w:lineRule="auto"/>
              <w:jc w:val="center"/>
            </w:pPr>
            <w:r>
              <w:t>220/226</w:t>
            </w:r>
          </w:p>
          <w:p w:rsidR="009B12CD" w:rsidRPr="00E468F1" w:rsidRDefault="009B12CD" w:rsidP="0079623A">
            <w:pPr>
              <w:spacing w:line="240" w:lineRule="auto"/>
              <w:jc w:val="center"/>
            </w:pPr>
            <w:r>
              <w:t>(97.3%)</w:t>
            </w:r>
          </w:p>
        </w:tc>
        <w:tc>
          <w:tcPr>
            <w:tcW w:w="807" w:type="pct"/>
          </w:tcPr>
          <w:p w:rsidR="009B12CD" w:rsidRDefault="009B12CD" w:rsidP="0079623A">
            <w:pPr>
              <w:spacing w:line="240" w:lineRule="auto"/>
              <w:jc w:val="center"/>
            </w:pPr>
            <w:r>
              <w:t>266/266</w:t>
            </w:r>
          </w:p>
          <w:p w:rsidR="009B12CD" w:rsidRPr="00E468F1" w:rsidRDefault="009B12CD" w:rsidP="0079623A">
            <w:pPr>
              <w:spacing w:line="240" w:lineRule="auto"/>
              <w:jc w:val="center"/>
            </w:pPr>
            <w:r>
              <w:t>(100%)</w:t>
            </w:r>
          </w:p>
        </w:tc>
      </w:tr>
      <w:tr w:rsidR="009B12CD" w:rsidRPr="00E468F1" w:rsidTr="00BE67C4">
        <w:tc>
          <w:tcPr>
            <w:tcW w:w="871" w:type="pct"/>
            <w:vMerge w:val="restart"/>
          </w:tcPr>
          <w:p w:rsidR="009B12CD" w:rsidRPr="00E468F1" w:rsidRDefault="009B12CD" w:rsidP="0079623A">
            <w:pPr>
              <w:spacing w:before="240" w:line="276" w:lineRule="auto"/>
              <w:jc w:val="center"/>
            </w:pPr>
            <w:r w:rsidRPr="005A3CE2">
              <w:rPr>
                <w:b/>
              </w:rPr>
              <w:t>SOIC-8</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104/106</w:t>
            </w:r>
          </w:p>
          <w:p w:rsidR="009B12CD" w:rsidRPr="00E468F1" w:rsidRDefault="009B12CD" w:rsidP="0079623A">
            <w:pPr>
              <w:spacing w:line="240" w:lineRule="auto"/>
              <w:jc w:val="center"/>
            </w:pPr>
            <w:r>
              <w:t>(98.1%)</w:t>
            </w:r>
          </w:p>
        </w:tc>
        <w:tc>
          <w:tcPr>
            <w:tcW w:w="564" w:type="pct"/>
          </w:tcPr>
          <w:p w:rsidR="009B12CD" w:rsidRDefault="009B12CD" w:rsidP="0079623A">
            <w:pPr>
              <w:spacing w:line="240" w:lineRule="auto"/>
              <w:jc w:val="center"/>
            </w:pPr>
            <w:r>
              <w:t>105/106</w:t>
            </w:r>
          </w:p>
          <w:p w:rsidR="009B12CD" w:rsidRPr="00E468F1" w:rsidRDefault="009B12CD" w:rsidP="0079623A">
            <w:pPr>
              <w:spacing w:line="240" w:lineRule="auto"/>
              <w:jc w:val="center"/>
            </w:pPr>
            <w:r>
              <w:t>(99.1%)</w:t>
            </w:r>
          </w:p>
        </w:tc>
        <w:tc>
          <w:tcPr>
            <w:tcW w:w="611" w:type="pct"/>
          </w:tcPr>
          <w:p w:rsidR="009B12CD" w:rsidRDefault="009B12CD" w:rsidP="0079623A">
            <w:pPr>
              <w:spacing w:line="240" w:lineRule="auto"/>
              <w:jc w:val="center"/>
            </w:pPr>
            <w:r>
              <w:t>83/88</w:t>
            </w:r>
          </w:p>
          <w:p w:rsidR="009B12CD" w:rsidRPr="00E468F1" w:rsidRDefault="009B12CD" w:rsidP="0079623A">
            <w:pPr>
              <w:spacing w:line="240" w:lineRule="auto"/>
              <w:jc w:val="center"/>
            </w:pPr>
            <w:r>
              <w:t>(94.3%)</w:t>
            </w:r>
          </w:p>
        </w:tc>
        <w:tc>
          <w:tcPr>
            <w:tcW w:w="894" w:type="pct"/>
          </w:tcPr>
          <w:p w:rsidR="009B12CD" w:rsidRDefault="009B12CD" w:rsidP="0079623A">
            <w:pPr>
              <w:spacing w:line="240" w:lineRule="auto"/>
              <w:jc w:val="center"/>
            </w:pPr>
            <w:r>
              <w:t>87/88</w:t>
            </w:r>
          </w:p>
          <w:p w:rsidR="009B12CD" w:rsidRPr="00E468F1" w:rsidRDefault="009B12CD" w:rsidP="0079623A">
            <w:pPr>
              <w:spacing w:line="240" w:lineRule="auto"/>
              <w:jc w:val="center"/>
            </w:pPr>
            <w:r>
              <w:t>(98.9%)</w:t>
            </w:r>
          </w:p>
        </w:tc>
        <w:tc>
          <w:tcPr>
            <w:tcW w:w="807" w:type="pct"/>
          </w:tcPr>
          <w:p w:rsidR="009B12CD" w:rsidRDefault="009B12CD" w:rsidP="0079623A">
            <w:pPr>
              <w:spacing w:line="240" w:lineRule="auto"/>
              <w:jc w:val="center"/>
            </w:pPr>
            <w:r>
              <w:t>104/106</w:t>
            </w:r>
          </w:p>
          <w:p w:rsidR="009B12CD" w:rsidRPr="00E468F1" w:rsidRDefault="009B12CD" w:rsidP="0079623A">
            <w:pPr>
              <w:spacing w:line="240" w:lineRule="auto"/>
              <w:jc w:val="center"/>
            </w:pPr>
            <w:r>
              <w:t>(98.1%)</w:t>
            </w:r>
          </w:p>
        </w:tc>
      </w:tr>
      <w:tr w:rsidR="009B12CD" w:rsidRPr="00E468F1" w:rsidTr="00BE67C4">
        <w:tc>
          <w:tcPr>
            <w:tcW w:w="871" w:type="pct"/>
            <w:vMerge/>
          </w:tcPr>
          <w:p w:rsidR="009B12CD" w:rsidRPr="00E468F1" w:rsidRDefault="009B12CD" w:rsidP="0079623A">
            <w:pPr>
              <w:spacing w:before="240" w:line="276" w:lineRule="auto"/>
              <w:jc w:val="center"/>
            </w:pPr>
          </w:p>
        </w:tc>
        <w:tc>
          <w:tcPr>
            <w:tcW w:w="596" w:type="pct"/>
          </w:tcPr>
          <w:p w:rsidR="009B12CD" w:rsidRPr="00E468F1" w:rsidRDefault="00BE67C4" w:rsidP="00C77A27">
            <w:pPr>
              <w:spacing w:line="240" w:lineRule="auto"/>
              <w:jc w:val="center"/>
            </w:pPr>
            <w:r>
              <w:t>True negative</w:t>
            </w:r>
          </w:p>
        </w:tc>
        <w:tc>
          <w:tcPr>
            <w:tcW w:w="657" w:type="pct"/>
          </w:tcPr>
          <w:p w:rsidR="009B12CD" w:rsidRDefault="009B12CD" w:rsidP="0079623A">
            <w:pPr>
              <w:spacing w:line="240" w:lineRule="auto"/>
              <w:jc w:val="center"/>
            </w:pPr>
            <w:r>
              <w:t>105/106</w:t>
            </w:r>
          </w:p>
          <w:p w:rsidR="009B12CD" w:rsidRPr="00E468F1" w:rsidRDefault="009B12CD" w:rsidP="0079623A">
            <w:pPr>
              <w:spacing w:line="240" w:lineRule="auto"/>
              <w:jc w:val="center"/>
            </w:pPr>
            <w:r>
              <w:t>(99.1%)</w:t>
            </w:r>
          </w:p>
        </w:tc>
        <w:tc>
          <w:tcPr>
            <w:tcW w:w="564" w:type="pct"/>
          </w:tcPr>
          <w:p w:rsidR="009B12CD" w:rsidRDefault="009B12CD" w:rsidP="0079623A">
            <w:pPr>
              <w:spacing w:line="240" w:lineRule="auto"/>
              <w:jc w:val="center"/>
            </w:pPr>
            <w:r>
              <w:t>96/106</w:t>
            </w:r>
          </w:p>
          <w:p w:rsidR="009B12CD" w:rsidRPr="00E468F1" w:rsidRDefault="009B12CD" w:rsidP="0079623A">
            <w:pPr>
              <w:spacing w:line="240" w:lineRule="auto"/>
              <w:jc w:val="center"/>
            </w:pPr>
            <w:r>
              <w:t>(90.6%)</w:t>
            </w:r>
          </w:p>
        </w:tc>
        <w:tc>
          <w:tcPr>
            <w:tcW w:w="611" w:type="pct"/>
          </w:tcPr>
          <w:p w:rsidR="009B12CD" w:rsidRDefault="009B12CD" w:rsidP="0079623A">
            <w:pPr>
              <w:spacing w:line="240" w:lineRule="auto"/>
              <w:jc w:val="center"/>
            </w:pPr>
            <w:r>
              <w:t>76/92</w:t>
            </w:r>
          </w:p>
          <w:p w:rsidR="009B12CD" w:rsidRPr="00E468F1" w:rsidRDefault="009B12CD" w:rsidP="0079623A">
            <w:pPr>
              <w:spacing w:line="240" w:lineRule="auto"/>
              <w:jc w:val="center"/>
            </w:pPr>
            <w:r>
              <w:t>(82.6%)</w:t>
            </w:r>
          </w:p>
        </w:tc>
        <w:tc>
          <w:tcPr>
            <w:tcW w:w="894" w:type="pct"/>
          </w:tcPr>
          <w:p w:rsidR="009B12CD" w:rsidRDefault="009B12CD" w:rsidP="0079623A">
            <w:pPr>
              <w:spacing w:line="240" w:lineRule="auto"/>
              <w:jc w:val="center"/>
            </w:pPr>
            <w:r>
              <w:t>92/92</w:t>
            </w:r>
          </w:p>
          <w:p w:rsidR="009B12CD" w:rsidRPr="00E468F1" w:rsidRDefault="009B12CD" w:rsidP="0079623A">
            <w:pPr>
              <w:spacing w:line="240" w:lineRule="auto"/>
              <w:jc w:val="center"/>
            </w:pPr>
            <w:r>
              <w:t>(100%)</w:t>
            </w:r>
          </w:p>
        </w:tc>
        <w:tc>
          <w:tcPr>
            <w:tcW w:w="807" w:type="pct"/>
          </w:tcPr>
          <w:p w:rsidR="009B12CD" w:rsidRDefault="009B12CD" w:rsidP="0079623A">
            <w:pPr>
              <w:spacing w:line="240" w:lineRule="auto"/>
              <w:jc w:val="center"/>
            </w:pPr>
            <w:r>
              <w:t>106/106</w:t>
            </w:r>
          </w:p>
          <w:p w:rsidR="009B12CD" w:rsidRPr="00E468F1" w:rsidRDefault="009B12CD" w:rsidP="0079623A">
            <w:pPr>
              <w:spacing w:line="240" w:lineRule="auto"/>
              <w:jc w:val="center"/>
            </w:pPr>
            <w:r>
              <w:t>(100%)</w:t>
            </w:r>
          </w:p>
        </w:tc>
      </w:tr>
      <w:tr w:rsidR="009B12CD" w:rsidRPr="00E468F1" w:rsidTr="00BE67C4">
        <w:tc>
          <w:tcPr>
            <w:tcW w:w="871" w:type="pct"/>
            <w:vMerge w:val="restart"/>
          </w:tcPr>
          <w:p w:rsidR="009B12CD" w:rsidRPr="00E468F1" w:rsidRDefault="009B12CD" w:rsidP="0079623A">
            <w:pPr>
              <w:spacing w:before="240" w:line="276" w:lineRule="auto"/>
              <w:jc w:val="center"/>
            </w:pPr>
            <w:r w:rsidRPr="005A3CE2">
              <w:rPr>
                <w:b/>
              </w:rPr>
              <w:t>Ceramic capacitor 1210</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36/42</w:t>
            </w:r>
          </w:p>
          <w:p w:rsidR="009B12CD" w:rsidRPr="00E468F1" w:rsidRDefault="009B12CD" w:rsidP="0079623A">
            <w:pPr>
              <w:spacing w:line="240" w:lineRule="auto"/>
              <w:jc w:val="center"/>
            </w:pPr>
            <w:r>
              <w:t>(85.7%)</w:t>
            </w:r>
          </w:p>
        </w:tc>
        <w:tc>
          <w:tcPr>
            <w:tcW w:w="564" w:type="pct"/>
          </w:tcPr>
          <w:p w:rsidR="009B12CD" w:rsidRDefault="009B12CD" w:rsidP="0079623A">
            <w:pPr>
              <w:spacing w:line="240" w:lineRule="auto"/>
              <w:jc w:val="center"/>
            </w:pPr>
            <w:r>
              <w:t>41/42</w:t>
            </w:r>
          </w:p>
          <w:p w:rsidR="009B12CD" w:rsidRPr="00E468F1" w:rsidRDefault="009B12CD" w:rsidP="0079623A">
            <w:pPr>
              <w:spacing w:line="240" w:lineRule="auto"/>
              <w:jc w:val="center"/>
            </w:pPr>
            <w:r>
              <w:t>(97.6%)</w:t>
            </w:r>
          </w:p>
        </w:tc>
        <w:tc>
          <w:tcPr>
            <w:tcW w:w="611" w:type="pct"/>
          </w:tcPr>
          <w:p w:rsidR="009B12CD" w:rsidRDefault="009B12CD" w:rsidP="0079623A">
            <w:pPr>
              <w:spacing w:line="240" w:lineRule="auto"/>
              <w:jc w:val="center"/>
            </w:pPr>
            <w:r>
              <w:t>35/36</w:t>
            </w:r>
          </w:p>
          <w:p w:rsidR="009B12CD" w:rsidRPr="00E468F1" w:rsidRDefault="009B12CD" w:rsidP="0079623A">
            <w:pPr>
              <w:spacing w:line="240" w:lineRule="auto"/>
              <w:jc w:val="center"/>
            </w:pPr>
            <w:r>
              <w:t>(97.2%)</w:t>
            </w:r>
          </w:p>
        </w:tc>
        <w:tc>
          <w:tcPr>
            <w:tcW w:w="894" w:type="pct"/>
          </w:tcPr>
          <w:p w:rsidR="009B12CD" w:rsidRDefault="009B12CD" w:rsidP="0079623A">
            <w:pPr>
              <w:spacing w:line="240" w:lineRule="auto"/>
              <w:jc w:val="center"/>
            </w:pPr>
            <w:r>
              <w:t>24/36</w:t>
            </w:r>
          </w:p>
          <w:p w:rsidR="009B12CD" w:rsidRPr="00E468F1" w:rsidRDefault="009B12CD" w:rsidP="0079623A">
            <w:pPr>
              <w:spacing w:line="240" w:lineRule="auto"/>
              <w:jc w:val="center"/>
            </w:pPr>
            <w:r>
              <w:t>(66.6%)</w:t>
            </w:r>
          </w:p>
        </w:tc>
        <w:tc>
          <w:tcPr>
            <w:tcW w:w="807" w:type="pct"/>
          </w:tcPr>
          <w:p w:rsidR="009B12CD" w:rsidRDefault="009B12CD" w:rsidP="0079623A">
            <w:pPr>
              <w:spacing w:line="240" w:lineRule="auto"/>
              <w:jc w:val="center"/>
            </w:pPr>
            <w:r>
              <w:t>41/42</w:t>
            </w:r>
          </w:p>
          <w:p w:rsidR="009B12CD" w:rsidRPr="00E468F1" w:rsidRDefault="009B12CD" w:rsidP="0079623A">
            <w:pPr>
              <w:spacing w:line="240" w:lineRule="auto"/>
              <w:jc w:val="center"/>
            </w:pPr>
            <w:r>
              <w:t>(97.6%)</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B12CD" w:rsidP="0079623A">
            <w:pPr>
              <w:spacing w:line="240" w:lineRule="auto"/>
              <w:jc w:val="center"/>
            </w:pPr>
            <w:r>
              <w:t>34/42</w:t>
            </w:r>
          </w:p>
          <w:p w:rsidR="009B12CD" w:rsidRPr="00E468F1" w:rsidRDefault="009B12CD" w:rsidP="0079623A">
            <w:pPr>
              <w:spacing w:line="240" w:lineRule="auto"/>
              <w:jc w:val="center"/>
            </w:pPr>
            <w:r>
              <w:t>(81.0%)</w:t>
            </w:r>
          </w:p>
        </w:tc>
        <w:tc>
          <w:tcPr>
            <w:tcW w:w="564" w:type="pct"/>
          </w:tcPr>
          <w:p w:rsidR="009B12CD" w:rsidRDefault="009B12CD" w:rsidP="0079623A">
            <w:pPr>
              <w:spacing w:line="240" w:lineRule="auto"/>
              <w:jc w:val="center"/>
            </w:pPr>
            <w:r>
              <w:t>38/42</w:t>
            </w:r>
          </w:p>
          <w:p w:rsidR="009B12CD" w:rsidRPr="00E468F1" w:rsidRDefault="009B12CD" w:rsidP="0079623A">
            <w:pPr>
              <w:spacing w:line="240" w:lineRule="auto"/>
              <w:jc w:val="center"/>
            </w:pPr>
            <w:r>
              <w:t>(90.5%)</w:t>
            </w:r>
          </w:p>
        </w:tc>
        <w:tc>
          <w:tcPr>
            <w:tcW w:w="611" w:type="pct"/>
          </w:tcPr>
          <w:p w:rsidR="009B12CD" w:rsidRDefault="009B12CD" w:rsidP="0079623A">
            <w:pPr>
              <w:spacing w:line="240" w:lineRule="auto"/>
              <w:jc w:val="center"/>
            </w:pPr>
            <w:r>
              <w:t>34/35</w:t>
            </w:r>
          </w:p>
          <w:p w:rsidR="009B12CD" w:rsidRPr="00E468F1" w:rsidRDefault="009B12CD" w:rsidP="0079623A">
            <w:pPr>
              <w:spacing w:line="240" w:lineRule="auto"/>
              <w:jc w:val="center"/>
            </w:pPr>
            <w:r>
              <w:t>(97.1%)</w:t>
            </w:r>
          </w:p>
        </w:tc>
        <w:tc>
          <w:tcPr>
            <w:tcW w:w="894" w:type="pct"/>
          </w:tcPr>
          <w:p w:rsidR="009B12CD" w:rsidRDefault="009B12CD" w:rsidP="0079623A">
            <w:pPr>
              <w:spacing w:line="240" w:lineRule="auto"/>
              <w:jc w:val="center"/>
            </w:pPr>
            <w:r>
              <w:t>24/35</w:t>
            </w:r>
          </w:p>
          <w:p w:rsidR="009B12CD" w:rsidRPr="00E468F1" w:rsidRDefault="009B12CD" w:rsidP="0079623A">
            <w:pPr>
              <w:spacing w:line="240" w:lineRule="auto"/>
              <w:jc w:val="center"/>
            </w:pPr>
            <w:r>
              <w:t>(68.6%)</w:t>
            </w:r>
          </w:p>
        </w:tc>
        <w:tc>
          <w:tcPr>
            <w:tcW w:w="807" w:type="pct"/>
          </w:tcPr>
          <w:p w:rsidR="009B12CD" w:rsidRDefault="009B12CD" w:rsidP="00202922">
            <w:pPr>
              <w:spacing w:line="240" w:lineRule="auto"/>
              <w:jc w:val="center"/>
            </w:pPr>
            <w:r>
              <w:t>41/42</w:t>
            </w:r>
          </w:p>
          <w:p w:rsidR="009B12CD" w:rsidRPr="00E468F1" w:rsidRDefault="009B12CD" w:rsidP="00202922">
            <w:pPr>
              <w:spacing w:line="240" w:lineRule="auto"/>
              <w:jc w:val="center"/>
            </w:pPr>
            <w:r>
              <w:t>(97.6%)</w:t>
            </w:r>
          </w:p>
        </w:tc>
      </w:tr>
      <w:tr w:rsidR="009B12CD" w:rsidRPr="00E468F1" w:rsidTr="00BE67C4">
        <w:tc>
          <w:tcPr>
            <w:tcW w:w="871" w:type="pct"/>
            <w:vMerge w:val="restart"/>
          </w:tcPr>
          <w:p w:rsidR="009B12CD" w:rsidRPr="00E468F1" w:rsidRDefault="009B12CD" w:rsidP="0079623A">
            <w:pPr>
              <w:spacing w:before="240" w:line="276" w:lineRule="auto"/>
              <w:jc w:val="center"/>
            </w:pPr>
            <w:r w:rsidRPr="005A3CE2">
              <w:rPr>
                <w:b/>
              </w:rPr>
              <w:t>SOT223-3</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623CBD" w:rsidP="0079623A">
            <w:pPr>
              <w:spacing w:line="240" w:lineRule="auto"/>
              <w:jc w:val="center"/>
            </w:pPr>
            <w:r>
              <w:t>125/126</w:t>
            </w:r>
          </w:p>
          <w:p w:rsidR="00623CBD" w:rsidRPr="00E468F1" w:rsidRDefault="00623CBD" w:rsidP="00623CBD">
            <w:pPr>
              <w:spacing w:line="240" w:lineRule="auto"/>
              <w:jc w:val="center"/>
            </w:pPr>
            <w:r>
              <w:t>(99.2%)</w:t>
            </w:r>
          </w:p>
        </w:tc>
        <w:tc>
          <w:tcPr>
            <w:tcW w:w="564" w:type="pct"/>
          </w:tcPr>
          <w:p w:rsidR="009B12CD" w:rsidRDefault="00623CBD" w:rsidP="0079623A">
            <w:pPr>
              <w:spacing w:line="240" w:lineRule="auto"/>
              <w:jc w:val="center"/>
            </w:pPr>
            <w:r>
              <w:t>126/126</w:t>
            </w:r>
          </w:p>
          <w:p w:rsidR="00623CBD" w:rsidRPr="00E468F1" w:rsidRDefault="00623CBD" w:rsidP="0079623A">
            <w:pPr>
              <w:spacing w:line="240" w:lineRule="auto"/>
              <w:jc w:val="center"/>
            </w:pPr>
            <w:r>
              <w:t>(100%)</w:t>
            </w:r>
          </w:p>
        </w:tc>
        <w:tc>
          <w:tcPr>
            <w:tcW w:w="611" w:type="pct"/>
          </w:tcPr>
          <w:p w:rsidR="009B12CD" w:rsidRDefault="00623CBD" w:rsidP="0079623A">
            <w:pPr>
              <w:spacing w:line="240" w:lineRule="auto"/>
              <w:jc w:val="center"/>
            </w:pPr>
            <w:r>
              <w:t>99/105</w:t>
            </w:r>
          </w:p>
          <w:p w:rsidR="00623CBD" w:rsidRPr="00E468F1" w:rsidRDefault="00623CBD" w:rsidP="0079623A">
            <w:pPr>
              <w:spacing w:line="240" w:lineRule="auto"/>
              <w:jc w:val="center"/>
            </w:pPr>
            <w:r>
              <w:t>(94.3%)</w:t>
            </w:r>
          </w:p>
        </w:tc>
        <w:tc>
          <w:tcPr>
            <w:tcW w:w="894" w:type="pct"/>
          </w:tcPr>
          <w:p w:rsidR="009B12CD" w:rsidRDefault="00623CBD" w:rsidP="0079623A">
            <w:pPr>
              <w:spacing w:line="240" w:lineRule="auto"/>
              <w:jc w:val="center"/>
            </w:pPr>
            <w:r>
              <w:t>105/105</w:t>
            </w:r>
          </w:p>
          <w:p w:rsidR="00623CBD" w:rsidRPr="00E468F1" w:rsidRDefault="00623CBD" w:rsidP="0079623A">
            <w:pPr>
              <w:spacing w:line="240" w:lineRule="auto"/>
              <w:jc w:val="center"/>
            </w:pPr>
            <w:r>
              <w:t>(100%)</w:t>
            </w:r>
          </w:p>
        </w:tc>
        <w:tc>
          <w:tcPr>
            <w:tcW w:w="807" w:type="pct"/>
          </w:tcPr>
          <w:p w:rsidR="009B12CD" w:rsidRDefault="00623CBD" w:rsidP="0079623A">
            <w:pPr>
              <w:spacing w:line="240" w:lineRule="auto"/>
              <w:jc w:val="center"/>
            </w:pPr>
            <w:r>
              <w:t>126/126</w:t>
            </w:r>
          </w:p>
          <w:p w:rsidR="00623CBD" w:rsidRPr="00E468F1" w:rsidRDefault="00623CBD" w:rsidP="0079623A">
            <w:pPr>
              <w:spacing w:line="240" w:lineRule="auto"/>
              <w:jc w:val="center"/>
            </w:pPr>
            <w:r>
              <w:t>(100%)</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623CBD" w:rsidP="00623CBD">
            <w:pPr>
              <w:spacing w:line="240" w:lineRule="auto"/>
              <w:jc w:val="center"/>
            </w:pPr>
            <w:r>
              <w:t>137/137</w:t>
            </w:r>
          </w:p>
          <w:p w:rsidR="00623CBD" w:rsidRPr="00E468F1" w:rsidRDefault="00623CBD" w:rsidP="00623CBD">
            <w:pPr>
              <w:spacing w:line="240" w:lineRule="auto"/>
              <w:jc w:val="center"/>
            </w:pPr>
            <w:r>
              <w:t>(100%)</w:t>
            </w:r>
          </w:p>
        </w:tc>
        <w:tc>
          <w:tcPr>
            <w:tcW w:w="564" w:type="pct"/>
          </w:tcPr>
          <w:p w:rsidR="009B12CD" w:rsidRDefault="00623CBD" w:rsidP="00D2641C">
            <w:pPr>
              <w:spacing w:line="240" w:lineRule="auto"/>
              <w:jc w:val="center"/>
            </w:pPr>
            <w:r>
              <w:t>127/137</w:t>
            </w:r>
          </w:p>
          <w:p w:rsidR="00623CBD" w:rsidRPr="00E468F1" w:rsidRDefault="00623CBD" w:rsidP="00D2641C">
            <w:pPr>
              <w:spacing w:line="240" w:lineRule="auto"/>
              <w:jc w:val="center"/>
            </w:pPr>
            <w:r>
              <w:t>(92.7%)</w:t>
            </w:r>
          </w:p>
        </w:tc>
        <w:tc>
          <w:tcPr>
            <w:tcW w:w="611" w:type="pct"/>
          </w:tcPr>
          <w:p w:rsidR="009B12CD" w:rsidRDefault="00623CBD" w:rsidP="0079623A">
            <w:pPr>
              <w:spacing w:line="240" w:lineRule="auto"/>
              <w:jc w:val="center"/>
            </w:pPr>
            <w:r>
              <w:t>110/117</w:t>
            </w:r>
          </w:p>
          <w:p w:rsidR="00623CBD" w:rsidRPr="00E468F1" w:rsidRDefault="00623CBD" w:rsidP="0079623A">
            <w:pPr>
              <w:spacing w:line="240" w:lineRule="auto"/>
              <w:jc w:val="center"/>
            </w:pPr>
            <w:r>
              <w:t>(94.0%)</w:t>
            </w:r>
          </w:p>
        </w:tc>
        <w:tc>
          <w:tcPr>
            <w:tcW w:w="894" w:type="pct"/>
          </w:tcPr>
          <w:p w:rsidR="009B12CD" w:rsidRDefault="00623CBD" w:rsidP="0079623A">
            <w:pPr>
              <w:spacing w:line="240" w:lineRule="auto"/>
              <w:jc w:val="center"/>
            </w:pPr>
            <w:r>
              <w:t>116/117</w:t>
            </w:r>
          </w:p>
          <w:p w:rsidR="00623CBD" w:rsidRPr="00E468F1" w:rsidRDefault="00623CBD" w:rsidP="0079623A">
            <w:pPr>
              <w:spacing w:line="240" w:lineRule="auto"/>
              <w:jc w:val="center"/>
            </w:pPr>
            <w:r>
              <w:t>(99.1%)</w:t>
            </w:r>
          </w:p>
        </w:tc>
        <w:tc>
          <w:tcPr>
            <w:tcW w:w="807" w:type="pct"/>
          </w:tcPr>
          <w:p w:rsidR="009B12CD" w:rsidRDefault="00623CBD" w:rsidP="0079623A">
            <w:pPr>
              <w:spacing w:line="240" w:lineRule="auto"/>
              <w:jc w:val="center"/>
            </w:pPr>
            <w:r>
              <w:t>137/137</w:t>
            </w:r>
          </w:p>
          <w:p w:rsidR="00623CBD" w:rsidRPr="00E468F1" w:rsidRDefault="00623CBD" w:rsidP="0079623A">
            <w:pPr>
              <w:spacing w:line="240" w:lineRule="auto"/>
              <w:jc w:val="center"/>
            </w:pPr>
            <w:r>
              <w:t>(100%)</w:t>
            </w:r>
          </w:p>
        </w:tc>
      </w:tr>
      <w:tr w:rsidR="009B12CD" w:rsidRPr="00E468F1" w:rsidTr="00BE67C4">
        <w:tc>
          <w:tcPr>
            <w:tcW w:w="871" w:type="pct"/>
            <w:vMerge w:val="restart"/>
          </w:tcPr>
          <w:p w:rsidR="009B12CD" w:rsidRPr="00E468F1" w:rsidRDefault="009B12CD" w:rsidP="0079623A">
            <w:pPr>
              <w:spacing w:before="240" w:line="276" w:lineRule="auto"/>
              <w:jc w:val="center"/>
            </w:pPr>
            <w:r w:rsidRPr="005A3CE2">
              <w:rPr>
                <w:b/>
              </w:rPr>
              <w:t xml:space="preserve">SMD Resistor 0806 </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C40FD" w:rsidP="0079623A">
            <w:pPr>
              <w:spacing w:line="240" w:lineRule="auto"/>
              <w:jc w:val="center"/>
            </w:pPr>
            <w:r>
              <w:t>294/308</w:t>
            </w:r>
          </w:p>
          <w:p w:rsidR="009C40FD" w:rsidRPr="00E468F1" w:rsidRDefault="009C40FD" w:rsidP="0079623A">
            <w:pPr>
              <w:spacing w:line="240" w:lineRule="auto"/>
              <w:jc w:val="center"/>
            </w:pPr>
            <w:r>
              <w:t>(95.4%)</w:t>
            </w:r>
          </w:p>
        </w:tc>
        <w:tc>
          <w:tcPr>
            <w:tcW w:w="564" w:type="pct"/>
          </w:tcPr>
          <w:p w:rsidR="009B12CD" w:rsidRDefault="009C40FD" w:rsidP="0079623A">
            <w:pPr>
              <w:spacing w:line="240" w:lineRule="auto"/>
              <w:jc w:val="center"/>
            </w:pPr>
            <w:r>
              <w:t>302/308</w:t>
            </w:r>
          </w:p>
          <w:p w:rsidR="009C40FD" w:rsidRPr="00E468F1" w:rsidRDefault="009C40FD" w:rsidP="0079623A">
            <w:pPr>
              <w:spacing w:line="240" w:lineRule="auto"/>
              <w:jc w:val="center"/>
            </w:pPr>
            <w:r>
              <w:t>(98.0)</w:t>
            </w:r>
          </w:p>
        </w:tc>
        <w:tc>
          <w:tcPr>
            <w:tcW w:w="611" w:type="pct"/>
          </w:tcPr>
          <w:p w:rsidR="009B12CD" w:rsidRDefault="009C40FD" w:rsidP="0079623A">
            <w:pPr>
              <w:spacing w:line="240" w:lineRule="auto"/>
              <w:jc w:val="center"/>
            </w:pPr>
            <w:r>
              <w:t>249/258</w:t>
            </w:r>
          </w:p>
          <w:p w:rsidR="009C40FD" w:rsidRPr="00E468F1" w:rsidRDefault="009C40FD" w:rsidP="0079623A">
            <w:pPr>
              <w:spacing w:line="240" w:lineRule="auto"/>
              <w:jc w:val="center"/>
            </w:pPr>
            <w:r>
              <w:t>(96.5%)</w:t>
            </w:r>
          </w:p>
        </w:tc>
        <w:tc>
          <w:tcPr>
            <w:tcW w:w="894" w:type="pct"/>
          </w:tcPr>
          <w:p w:rsidR="009B12CD" w:rsidRDefault="009C40FD" w:rsidP="0079623A">
            <w:pPr>
              <w:spacing w:line="240" w:lineRule="auto"/>
              <w:jc w:val="center"/>
            </w:pPr>
            <w:r>
              <w:t>242/258</w:t>
            </w:r>
          </w:p>
          <w:p w:rsidR="009C40FD" w:rsidRPr="00E468F1" w:rsidRDefault="009C40FD" w:rsidP="0079623A">
            <w:pPr>
              <w:spacing w:line="240" w:lineRule="auto"/>
              <w:jc w:val="center"/>
            </w:pPr>
            <w:r>
              <w:t>(93.8%)</w:t>
            </w:r>
          </w:p>
        </w:tc>
        <w:tc>
          <w:tcPr>
            <w:tcW w:w="807" w:type="pct"/>
          </w:tcPr>
          <w:p w:rsidR="009B12CD" w:rsidRDefault="009C40FD" w:rsidP="0079623A">
            <w:pPr>
              <w:spacing w:line="240" w:lineRule="auto"/>
              <w:jc w:val="center"/>
            </w:pPr>
            <w:r>
              <w:t>306/308</w:t>
            </w:r>
          </w:p>
          <w:p w:rsidR="009C40FD" w:rsidRPr="00E468F1" w:rsidRDefault="009C40FD" w:rsidP="0079623A">
            <w:pPr>
              <w:spacing w:line="240" w:lineRule="auto"/>
              <w:jc w:val="center"/>
            </w:pPr>
            <w:r>
              <w:t>(99.4%)</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C40FD" w:rsidP="0079623A">
            <w:pPr>
              <w:spacing w:line="240" w:lineRule="auto"/>
              <w:jc w:val="center"/>
            </w:pPr>
            <w:r>
              <w:t>306/308</w:t>
            </w:r>
          </w:p>
          <w:p w:rsidR="009C40FD" w:rsidRPr="00E468F1" w:rsidRDefault="009C40FD" w:rsidP="0079623A">
            <w:pPr>
              <w:spacing w:line="240" w:lineRule="auto"/>
              <w:jc w:val="center"/>
            </w:pPr>
            <w:r>
              <w:t>(99.3%)</w:t>
            </w:r>
          </w:p>
        </w:tc>
        <w:tc>
          <w:tcPr>
            <w:tcW w:w="564" w:type="pct"/>
          </w:tcPr>
          <w:p w:rsidR="009B12CD" w:rsidRDefault="009C40FD" w:rsidP="0079623A">
            <w:pPr>
              <w:spacing w:line="240" w:lineRule="auto"/>
              <w:jc w:val="center"/>
            </w:pPr>
            <w:r>
              <w:t>290/308</w:t>
            </w:r>
          </w:p>
          <w:p w:rsidR="009C40FD" w:rsidRPr="00E468F1" w:rsidRDefault="009C40FD" w:rsidP="0079623A">
            <w:pPr>
              <w:spacing w:line="240" w:lineRule="auto"/>
              <w:jc w:val="center"/>
            </w:pPr>
            <w:r>
              <w:t>(94.2%)</w:t>
            </w:r>
          </w:p>
        </w:tc>
        <w:tc>
          <w:tcPr>
            <w:tcW w:w="611" w:type="pct"/>
          </w:tcPr>
          <w:p w:rsidR="009B12CD" w:rsidRDefault="009C40FD" w:rsidP="0079623A">
            <w:pPr>
              <w:spacing w:line="240" w:lineRule="auto"/>
              <w:jc w:val="center"/>
            </w:pPr>
            <w:r>
              <w:t>252/266</w:t>
            </w:r>
          </w:p>
          <w:p w:rsidR="009C40FD" w:rsidRPr="00E468F1" w:rsidRDefault="009C40FD" w:rsidP="0079623A">
            <w:pPr>
              <w:spacing w:line="240" w:lineRule="auto"/>
              <w:jc w:val="center"/>
            </w:pPr>
            <w:r>
              <w:t>(94.7%)</w:t>
            </w:r>
          </w:p>
        </w:tc>
        <w:tc>
          <w:tcPr>
            <w:tcW w:w="894" w:type="pct"/>
          </w:tcPr>
          <w:p w:rsidR="009B12CD" w:rsidRDefault="009C40FD" w:rsidP="0079623A">
            <w:pPr>
              <w:spacing w:line="240" w:lineRule="auto"/>
              <w:jc w:val="center"/>
            </w:pPr>
            <w:r>
              <w:t>247/266</w:t>
            </w:r>
          </w:p>
          <w:p w:rsidR="009C40FD" w:rsidRPr="00E468F1" w:rsidRDefault="009C40FD" w:rsidP="0079623A">
            <w:pPr>
              <w:spacing w:line="240" w:lineRule="auto"/>
              <w:jc w:val="center"/>
            </w:pPr>
            <w:r>
              <w:t>(92.9%)</w:t>
            </w:r>
          </w:p>
        </w:tc>
        <w:tc>
          <w:tcPr>
            <w:tcW w:w="807" w:type="pct"/>
          </w:tcPr>
          <w:p w:rsidR="009B12CD" w:rsidRDefault="009C40FD" w:rsidP="0079623A">
            <w:pPr>
              <w:spacing w:line="240" w:lineRule="auto"/>
              <w:jc w:val="center"/>
            </w:pPr>
            <w:r>
              <w:t>303/308</w:t>
            </w:r>
          </w:p>
          <w:p w:rsidR="009C40FD" w:rsidRPr="00E468F1" w:rsidRDefault="009C40FD" w:rsidP="0079623A">
            <w:pPr>
              <w:spacing w:line="240" w:lineRule="auto"/>
              <w:jc w:val="center"/>
            </w:pPr>
            <w:r>
              <w:t>(98.4%)</w:t>
            </w:r>
          </w:p>
        </w:tc>
      </w:tr>
      <w:tr w:rsidR="009B12CD" w:rsidRPr="00E468F1" w:rsidTr="00BE67C4">
        <w:tc>
          <w:tcPr>
            <w:tcW w:w="871" w:type="pct"/>
            <w:vMerge w:val="restart"/>
          </w:tcPr>
          <w:p w:rsidR="009B12CD" w:rsidRPr="00E468F1" w:rsidRDefault="009B12CD" w:rsidP="0079623A">
            <w:pPr>
              <w:spacing w:before="240" w:line="276" w:lineRule="auto"/>
              <w:jc w:val="center"/>
            </w:pPr>
            <w:r>
              <w:rPr>
                <w:b/>
              </w:rPr>
              <w:t>TO263</w:t>
            </w:r>
            <w:r w:rsidRPr="005A3CE2">
              <w:rPr>
                <w:b/>
              </w:rPr>
              <w:t xml:space="preserve"> </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36/36</w:t>
            </w:r>
          </w:p>
          <w:p w:rsidR="009B12CD" w:rsidRPr="00E468F1" w:rsidRDefault="009B12CD" w:rsidP="0079623A">
            <w:pPr>
              <w:spacing w:line="240" w:lineRule="auto"/>
              <w:jc w:val="center"/>
            </w:pPr>
            <w:r>
              <w:t>(100%)</w:t>
            </w:r>
          </w:p>
        </w:tc>
        <w:tc>
          <w:tcPr>
            <w:tcW w:w="564" w:type="pct"/>
          </w:tcPr>
          <w:p w:rsidR="009B12CD" w:rsidRDefault="009B12CD" w:rsidP="0079623A">
            <w:pPr>
              <w:spacing w:line="240" w:lineRule="auto"/>
              <w:jc w:val="center"/>
            </w:pPr>
            <w:r>
              <w:t>32/36</w:t>
            </w:r>
          </w:p>
          <w:p w:rsidR="009B12CD" w:rsidRPr="00E468F1" w:rsidRDefault="009B12CD" w:rsidP="0079623A">
            <w:pPr>
              <w:spacing w:line="240" w:lineRule="auto"/>
              <w:jc w:val="center"/>
            </w:pPr>
            <w:r>
              <w:t>(88.9%)</w:t>
            </w:r>
          </w:p>
        </w:tc>
        <w:tc>
          <w:tcPr>
            <w:tcW w:w="611" w:type="pct"/>
          </w:tcPr>
          <w:p w:rsidR="009B12CD" w:rsidRDefault="009B12CD" w:rsidP="0079623A">
            <w:pPr>
              <w:spacing w:line="240" w:lineRule="auto"/>
              <w:jc w:val="center"/>
            </w:pPr>
            <w:r>
              <w:t>26/29</w:t>
            </w:r>
          </w:p>
          <w:p w:rsidR="009B12CD" w:rsidRPr="00E468F1" w:rsidRDefault="009B12CD" w:rsidP="0079623A">
            <w:pPr>
              <w:spacing w:line="240" w:lineRule="auto"/>
              <w:jc w:val="center"/>
            </w:pPr>
            <w:r>
              <w:t>(88.9%)</w:t>
            </w:r>
          </w:p>
        </w:tc>
        <w:tc>
          <w:tcPr>
            <w:tcW w:w="894" w:type="pct"/>
          </w:tcPr>
          <w:p w:rsidR="009B12CD" w:rsidRDefault="009B12CD" w:rsidP="0079623A">
            <w:pPr>
              <w:spacing w:line="240" w:lineRule="auto"/>
              <w:jc w:val="center"/>
            </w:pPr>
            <w:r>
              <w:t>28/29</w:t>
            </w:r>
          </w:p>
          <w:p w:rsidR="009B12CD" w:rsidRPr="00E468F1" w:rsidRDefault="009B12CD" w:rsidP="0079623A">
            <w:pPr>
              <w:spacing w:line="240" w:lineRule="auto"/>
              <w:jc w:val="center"/>
            </w:pPr>
            <w:r>
              <w:t>(96.6%)</w:t>
            </w:r>
          </w:p>
        </w:tc>
        <w:tc>
          <w:tcPr>
            <w:tcW w:w="807" w:type="pct"/>
          </w:tcPr>
          <w:p w:rsidR="009B12CD" w:rsidRDefault="009B12CD" w:rsidP="0079623A">
            <w:pPr>
              <w:spacing w:line="240" w:lineRule="auto"/>
              <w:jc w:val="center"/>
            </w:pPr>
            <w:r>
              <w:t>34/36</w:t>
            </w:r>
          </w:p>
          <w:p w:rsidR="009B12CD" w:rsidRPr="00E468F1" w:rsidRDefault="009B12CD" w:rsidP="0079623A">
            <w:pPr>
              <w:spacing w:line="240" w:lineRule="auto"/>
              <w:jc w:val="center"/>
            </w:pPr>
            <w:r>
              <w:t>(94.4%)</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B12CD" w:rsidP="00456A97">
            <w:pPr>
              <w:spacing w:line="240" w:lineRule="auto"/>
              <w:jc w:val="center"/>
            </w:pPr>
            <w:r>
              <w:t>36/36</w:t>
            </w:r>
          </w:p>
          <w:p w:rsidR="009B12CD" w:rsidRPr="00E468F1" w:rsidRDefault="009B12CD" w:rsidP="00456A97">
            <w:pPr>
              <w:spacing w:line="240" w:lineRule="auto"/>
              <w:jc w:val="center"/>
            </w:pPr>
            <w:r>
              <w:t>(100%)</w:t>
            </w:r>
          </w:p>
        </w:tc>
        <w:tc>
          <w:tcPr>
            <w:tcW w:w="564" w:type="pct"/>
          </w:tcPr>
          <w:p w:rsidR="009B12CD" w:rsidRDefault="009B12CD" w:rsidP="0079623A">
            <w:pPr>
              <w:spacing w:line="240" w:lineRule="auto"/>
              <w:jc w:val="center"/>
            </w:pPr>
            <w:r>
              <w:t>30/36</w:t>
            </w:r>
          </w:p>
          <w:p w:rsidR="009B12CD" w:rsidRPr="00E468F1" w:rsidRDefault="009B12CD" w:rsidP="0079623A">
            <w:pPr>
              <w:spacing w:line="240" w:lineRule="auto"/>
              <w:jc w:val="center"/>
            </w:pPr>
            <w:r>
              <w:t>(83.3)</w:t>
            </w:r>
          </w:p>
        </w:tc>
        <w:tc>
          <w:tcPr>
            <w:tcW w:w="611" w:type="pct"/>
          </w:tcPr>
          <w:p w:rsidR="009B12CD" w:rsidRDefault="009B12CD" w:rsidP="0079623A">
            <w:pPr>
              <w:spacing w:line="240" w:lineRule="auto"/>
              <w:jc w:val="center"/>
            </w:pPr>
            <w:r>
              <w:t>29/32</w:t>
            </w:r>
          </w:p>
          <w:p w:rsidR="009B12CD" w:rsidRPr="00E468F1" w:rsidRDefault="009B12CD" w:rsidP="0079623A">
            <w:pPr>
              <w:spacing w:line="240" w:lineRule="auto"/>
              <w:jc w:val="center"/>
            </w:pPr>
            <w:r>
              <w:t>(90.6%)</w:t>
            </w:r>
          </w:p>
        </w:tc>
        <w:tc>
          <w:tcPr>
            <w:tcW w:w="894" w:type="pct"/>
          </w:tcPr>
          <w:p w:rsidR="009B12CD" w:rsidRDefault="009B12CD" w:rsidP="0079623A">
            <w:pPr>
              <w:spacing w:line="240" w:lineRule="auto"/>
              <w:jc w:val="center"/>
            </w:pPr>
            <w:r>
              <w:t>31/32</w:t>
            </w:r>
          </w:p>
          <w:p w:rsidR="009B12CD" w:rsidRPr="00E468F1" w:rsidRDefault="009B12CD" w:rsidP="0079623A">
            <w:pPr>
              <w:spacing w:line="240" w:lineRule="auto"/>
              <w:jc w:val="center"/>
            </w:pPr>
            <w:r>
              <w:t>(96.9%)</w:t>
            </w:r>
          </w:p>
        </w:tc>
        <w:tc>
          <w:tcPr>
            <w:tcW w:w="807" w:type="pct"/>
          </w:tcPr>
          <w:p w:rsidR="009B12CD" w:rsidRDefault="009B12CD" w:rsidP="0079623A">
            <w:pPr>
              <w:spacing w:line="240" w:lineRule="auto"/>
              <w:jc w:val="center"/>
            </w:pPr>
            <w:r>
              <w:t>35/36</w:t>
            </w:r>
          </w:p>
          <w:p w:rsidR="009B12CD" w:rsidRPr="00E468F1" w:rsidRDefault="009B12CD" w:rsidP="0079623A">
            <w:pPr>
              <w:spacing w:line="240" w:lineRule="auto"/>
              <w:jc w:val="center"/>
            </w:pPr>
            <w:r>
              <w:t>(97.2%)</w:t>
            </w:r>
          </w:p>
        </w:tc>
      </w:tr>
      <w:tr w:rsidR="009B12CD" w:rsidRPr="00E468F1" w:rsidTr="00BE67C4">
        <w:tc>
          <w:tcPr>
            <w:tcW w:w="871" w:type="pct"/>
            <w:vMerge w:val="restart"/>
          </w:tcPr>
          <w:p w:rsidR="009B12CD" w:rsidRPr="00E468F1" w:rsidRDefault="009B12CD" w:rsidP="0079623A">
            <w:pPr>
              <w:spacing w:before="240" w:line="276" w:lineRule="auto"/>
              <w:jc w:val="center"/>
            </w:pPr>
            <w:r>
              <w:rPr>
                <w:b/>
              </w:rPr>
              <w:t>Quartz HC-49/S</w:t>
            </w:r>
            <w:r w:rsidRPr="005A3CE2">
              <w:rPr>
                <w:b/>
              </w:rPr>
              <w:t xml:space="preserve"> </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36/46</w:t>
            </w:r>
          </w:p>
          <w:p w:rsidR="009B12CD" w:rsidRPr="00E468F1" w:rsidRDefault="009B12CD" w:rsidP="0079623A">
            <w:pPr>
              <w:spacing w:line="240" w:lineRule="auto"/>
              <w:jc w:val="center"/>
            </w:pPr>
            <w:r>
              <w:t>(78.3%)</w:t>
            </w:r>
          </w:p>
        </w:tc>
        <w:tc>
          <w:tcPr>
            <w:tcW w:w="564" w:type="pct"/>
          </w:tcPr>
          <w:p w:rsidR="009B12CD" w:rsidRDefault="009B12CD" w:rsidP="0079623A">
            <w:pPr>
              <w:spacing w:line="240" w:lineRule="auto"/>
              <w:jc w:val="center"/>
            </w:pPr>
            <w:r>
              <w:t>46/46</w:t>
            </w:r>
          </w:p>
          <w:p w:rsidR="009B12CD" w:rsidRPr="00E468F1" w:rsidRDefault="009B12CD" w:rsidP="0079623A">
            <w:pPr>
              <w:spacing w:line="240" w:lineRule="auto"/>
              <w:jc w:val="center"/>
            </w:pPr>
            <w:r>
              <w:t>(100%)</w:t>
            </w:r>
          </w:p>
        </w:tc>
        <w:tc>
          <w:tcPr>
            <w:tcW w:w="611" w:type="pct"/>
          </w:tcPr>
          <w:p w:rsidR="009B12CD" w:rsidRDefault="009B12CD" w:rsidP="0079623A">
            <w:pPr>
              <w:spacing w:line="240" w:lineRule="auto"/>
              <w:jc w:val="center"/>
            </w:pPr>
            <w:r>
              <w:t>31/37</w:t>
            </w:r>
          </w:p>
          <w:p w:rsidR="009B12CD" w:rsidRPr="00E468F1" w:rsidRDefault="009B12CD" w:rsidP="0079623A">
            <w:pPr>
              <w:spacing w:line="240" w:lineRule="auto"/>
              <w:jc w:val="center"/>
            </w:pPr>
            <w:r>
              <w:t>(83.8%)</w:t>
            </w:r>
          </w:p>
        </w:tc>
        <w:tc>
          <w:tcPr>
            <w:tcW w:w="894" w:type="pct"/>
          </w:tcPr>
          <w:p w:rsidR="009B12CD" w:rsidRDefault="009B12CD" w:rsidP="0079623A">
            <w:pPr>
              <w:spacing w:line="240" w:lineRule="auto"/>
              <w:jc w:val="center"/>
            </w:pPr>
            <w:r>
              <w:t>27/37</w:t>
            </w:r>
          </w:p>
          <w:p w:rsidR="009B12CD" w:rsidRPr="00E468F1" w:rsidRDefault="009B12CD" w:rsidP="0079623A">
            <w:pPr>
              <w:spacing w:line="240" w:lineRule="auto"/>
              <w:jc w:val="center"/>
            </w:pPr>
            <w:r>
              <w:t>(73.0%)</w:t>
            </w:r>
          </w:p>
        </w:tc>
        <w:tc>
          <w:tcPr>
            <w:tcW w:w="807" w:type="pct"/>
          </w:tcPr>
          <w:p w:rsidR="009B12CD" w:rsidRDefault="009B12CD" w:rsidP="0079623A">
            <w:pPr>
              <w:spacing w:line="240" w:lineRule="auto"/>
              <w:jc w:val="center"/>
            </w:pPr>
            <w:r>
              <w:t>46/46</w:t>
            </w:r>
          </w:p>
          <w:p w:rsidR="009B12CD" w:rsidRPr="00E468F1" w:rsidRDefault="009B12CD" w:rsidP="0079623A">
            <w:pPr>
              <w:spacing w:line="240" w:lineRule="auto"/>
              <w:jc w:val="center"/>
            </w:pPr>
            <w:r>
              <w:t>(100%)</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B12CD" w:rsidP="0079623A">
            <w:pPr>
              <w:spacing w:line="240" w:lineRule="auto"/>
              <w:jc w:val="center"/>
            </w:pPr>
            <w:r>
              <w:t>43/46</w:t>
            </w:r>
          </w:p>
          <w:p w:rsidR="009B12CD" w:rsidRPr="00E468F1" w:rsidRDefault="009B12CD" w:rsidP="0079623A">
            <w:pPr>
              <w:spacing w:line="240" w:lineRule="auto"/>
              <w:jc w:val="center"/>
            </w:pPr>
            <w:r>
              <w:t>(93.5%)</w:t>
            </w:r>
          </w:p>
        </w:tc>
        <w:tc>
          <w:tcPr>
            <w:tcW w:w="564" w:type="pct"/>
          </w:tcPr>
          <w:p w:rsidR="009B12CD" w:rsidRDefault="009B12CD" w:rsidP="0079623A">
            <w:pPr>
              <w:spacing w:line="240" w:lineRule="auto"/>
              <w:jc w:val="center"/>
            </w:pPr>
            <w:r>
              <w:t>45/46</w:t>
            </w:r>
          </w:p>
          <w:p w:rsidR="009B12CD" w:rsidRPr="00E468F1" w:rsidRDefault="009B12CD" w:rsidP="0079623A">
            <w:pPr>
              <w:spacing w:line="240" w:lineRule="auto"/>
              <w:jc w:val="center"/>
            </w:pPr>
            <w:r>
              <w:t>(97.8%)</w:t>
            </w:r>
          </w:p>
        </w:tc>
        <w:tc>
          <w:tcPr>
            <w:tcW w:w="611" w:type="pct"/>
          </w:tcPr>
          <w:p w:rsidR="009B12CD" w:rsidRDefault="009B12CD" w:rsidP="0079623A">
            <w:pPr>
              <w:spacing w:line="240" w:lineRule="auto"/>
              <w:jc w:val="center"/>
            </w:pPr>
            <w:r>
              <w:t>35/36</w:t>
            </w:r>
          </w:p>
          <w:p w:rsidR="009B12CD" w:rsidRPr="00E468F1" w:rsidRDefault="009B12CD" w:rsidP="0079623A">
            <w:pPr>
              <w:spacing w:line="240" w:lineRule="auto"/>
              <w:jc w:val="center"/>
            </w:pPr>
            <w:r>
              <w:t>(97.2%)</w:t>
            </w:r>
          </w:p>
        </w:tc>
        <w:tc>
          <w:tcPr>
            <w:tcW w:w="894" w:type="pct"/>
          </w:tcPr>
          <w:p w:rsidR="009B12CD" w:rsidRDefault="009B12CD" w:rsidP="0079623A">
            <w:pPr>
              <w:spacing w:line="240" w:lineRule="auto"/>
              <w:jc w:val="center"/>
            </w:pPr>
            <w:r>
              <w:t>29/36</w:t>
            </w:r>
          </w:p>
          <w:p w:rsidR="009B12CD" w:rsidRPr="00E468F1" w:rsidRDefault="009B12CD" w:rsidP="0079623A">
            <w:pPr>
              <w:spacing w:line="240" w:lineRule="auto"/>
              <w:jc w:val="center"/>
            </w:pPr>
            <w:r>
              <w:t>(80.6%)</w:t>
            </w:r>
          </w:p>
        </w:tc>
        <w:tc>
          <w:tcPr>
            <w:tcW w:w="807" w:type="pct"/>
          </w:tcPr>
          <w:p w:rsidR="009B12CD" w:rsidRDefault="009B12CD" w:rsidP="0079623A">
            <w:pPr>
              <w:spacing w:line="240" w:lineRule="auto"/>
              <w:jc w:val="center"/>
            </w:pPr>
            <w:r>
              <w:t>45/46</w:t>
            </w:r>
          </w:p>
          <w:p w:rsidR="009B12CD" w:rsidRPr="00E468F1" w:rsidRDefault="009B12CD" w:rsidP="0079623A">
            <w:pPr>
              <w:spacing w:line="240" w:lineRule="auto"/>
              <w:jc w:val="center"/>
            </w:pPr>
            <w:r>
              <w:t>(97.8%)</w:t>
            </w:r>
          </w:p>
        </w:tc>
      </w:tr>
      <w:tr w:rsidR="009B12CD" w:rsidRPr="00E468F1" w:rsidTr="00BE67C4">
        <w:tc>
          <w:tcPr>
            <w:tcW w:w="871" w:type="pct"/>
            <w:vMerge w:val="restart"/>
          </w:tcPr>
          <w:p w:rsidR="009B12CD" w:rsidRPr="00E468F1" w:rsidRDefault="009B12CD" w:rsidP="0079623A">
            <w:pPr>
              <w:spacing w:before="240" w:line="276" w:lineRule="auto"/>
              <w:jc w:val="center"/>
            </w:pPr>
            <w:r>
              <w:rPr>
                <w:b/>
              </w:rPr>
              <w:t>32-bit-PCI slot</w:t>
            </w:r>
            <w:r w:rsidRPr="005A3CE2">
              <w:rPr>
                <w:b/>
              </w:rPr>
              <w:t xml:space="preserve"> </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291F28" w:rsidP="0079623A">
            <w:pPr>
              <w:spacing w:line="240" w:lineRule="auto"/>
              <w:jc w:val="center"/>
            </w:pPr>
            <w:r>
              <w:t>76/77</w:t>
            </w:r>
          </w:p>
          <w:p w:rsidR="00291F28" w:rsidRPr="00E468F1" w:rsidRDefault="00291F28" w:rsidP="0079623A">
            <w:pPr>
              <w:spacing w:line="240" w:lineRule="auto"/>
              <w:jc w:val="center"/>
            </w:pPr>
            <w:r>
              <w:t>(98.7%)</w:t>
            </w:r>
          </w:p>
        </w:tc>
        <w:tc>
          <w:tcPr>
            <w:tcW w:w="564" w:type="pct"/>
          </w:tcPr>
          <w:p w:rsidR="009B12CD" w:rsidRDefault="00291F28" w:rsidP="0079623A">
            <w:pPr>
              <w:spacing w:line="240" w:lineRule="auto"/>
              <w:jc w:val="center"/>
            </w:pPr>
            <w:r>
              <w:t>76/77</w:t>
            </w:r>
          </w:p>
          <w:p w:rsidR="00291F28" w:rsidRPr="00E468F1" w:rsidRDefault="00291F28" w:rsidP="0079623A">
            <w:pPr>
              <w:spacing w:line="240" w:lineRule="auto"/>
              <w:jc w:val="center"/>
            </w:pPr>
            <w:r>
              <w:t>(98.7%)</w:t>
            </w:r>
          </w:p>
        </w:tc>
        <w:tc>
          <w:tcPr>
            <w:tcW w:w="611" w:type="pct"/>
          </w:tcPr>
          <w:p w:rsidR="009B12CD" w:rsidRDefault="00291F28" w:rsidP="0079623A">
            <w:pPr>
              <w:spacing w:line="240" w:lineRule="auto"/>
              <w:jc w:val="center"/>
            </w:pPr>
            <w:r>
              <w:t>60/63</w:t>
            </w:r>
          </w:p>
          <w:p w:rsidR="00291F28" w:rsidRPr="00E468F1" w:rsidRDefault="00291F28" w:rsidP="0079623A">
            <w:pPr>
              <w:spacing w:line="240" w:lineRule="auto"/>
              <w:jc w:val="center"/>
            </w:pPr>
            <w:r>
              <w:t>(95.2%)</w:t>
            </w:r>
          </w:p>
        </w:tc>
        <w:tc>
          <w:tcPr>
            <w:tcW w:w="894" w:type="pct"/>
          </w:tcPr>
          <w:p w:rsidR="009B12CD" w:rsidRDefault="00291F28" w:rsidP="0079623A">
            <w:pPr>
              <w:spacing w:line="240" w:lineRule="auto"/>
              <w:jc w:val="center"/>
            </w:pPr>
            <w:r>
              <w:t>62/63</w:t>
            </w:r>
          </w:p>
          <w:p w:rsidR="00291F28" w:rsidRPr="00E468F1" w:rsidRDefault="00291F28" w:rsidP="0079623A">
            <w:pPr>
              <w:spacing w:line="240" w:lineRule="auto"/>
              <w:jc w:val="center"/>
            </w:pPr>
            <w:r>
              <w:t>(98.4%)</w:t>
            </w:r>
          </w:p>
        </w:tc>
        <w:tc>
          <w:tcPr>
            <w:tcW w:w="807" w:type="pct"/>
          </w:tcPr>
          <w:p w:rsidR="009B12CD" w:rsidRDefault="00291F28" w:rsidP="0079623A">
            <w:pPr>
              <w:spacing w:line="240" w:lineRule="auto"/>
              <w:jc w:val="center"/>
            </w:pPr>
            <w:r>
              <w:t>77/77</w:t>
            </w:r>
          </w:p>
          <w:p w:rsidR="00291F28" w:rsidRPr="00E468F1" w:rsidRDefault="00291F28" w:rsidP="0079623A">
            <w:pPr>
              <w:spacing w:line="240" w:lineRule="auto"/>
              <w:jc w:val="center"/>
            </w:pPr>
            <w:r>
              <w:t>(100%)</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291F28" w:rsidRDefault="00291F28" w:rsidP="00291F28">
            <w:pPr>
              <w:spacing w:line="240" w:lineRule="auto"/>
              <w:jc w:val="center"/>
            </w:pPr>
            <w:r>
              <w:t>76/77</w:t>
            </w:r>
          </w:p>
          <w:p w:rsidR="009B12CD" w:rsidRPr="00E468F1" w:rsidRDefault="00291F28" w:rsidP="00291F28">
            <w:pPr>
              <w:spacing w:line="240" w:lineRule="auto"/>
              <w:jc w:val="center"/>
            </w:pPr>
            <w:r>
              <w:t>(98.7%)</w:t>
            </w:r>
          </w:p>
        </w:tc>
        <w:tc>
          <w:tcPr>
            <w:tcW w:w="564" w:type="pct"/>
          </w:tcPr>
          <w:p w:rsidR="009B12CD" w:rsidRDefault="00291F28" w:rsidP="0079623A">
            <w:pPr>
              <w:spacing w:line="240" w:lineRule="auto"/>
              <w:jc w:val="center"/>
            </w:pPr>
            <w:r>
              <w:t>71/77</w:t>
            </w:r>
          </w:p>
          <w:p w:rsidR="00291F28" w:rsidRPr="00E468F1" w:rsidRDefault="00291F28" w:rsidP="0079623A">
            <w:pPr>
              <w:spacing w:line="240" w:lineRule="auto"/>
              <w:jc w:val="center"/>
            </w:pPr>
            <w:r>
              <w:t>(92.2%)</w:t>
            </w:r>
          </w:p>
        </w:tc>
        <w:tc>
          <w:tcPr>
            <w:tcW w:w="611" w:type="pct"/>
          </w:tcPr>
          <w:p w:rsidR="009B12CD" w:rsidRDefault="00291F28" w:rsidP="0079623A">
            <w:pPr>
              <w:spacing w:line="240" w:lineRule="auto"/>
              <w:jc w:val="center"/>
            </w:pPr>
            <w:r>
              <w:t>63/68</w:t>
            </w:r>
          </w:p>
          <w:p w:rsidR="00291F28" w:rsidRPr="00E468F1" w:rsidRDefault="00291F28" w:rsidP="0079623A">
            <w:pPr>
              <w:spacing w:line="240" w:lineRule="auto"/>
              <w:jc w:val="center"/>
            </w:pPr>
            <w:r>
              <w:t>(92.6%)</w:t>
            </w:r>
          </w:p>
        </w:tc>
        <w:tc>
          <w:tcPr>
            <w:tcW w:w="894" w:type="pct"/>
          </w:tcPr>
          <w:p w:rsidR="009B12CD" w:rsidRDefault="00291F28" w:rsidP="0079623A">
            <w:pPr>
              <w:spacing w:line="240" w:lineRule="auto"/>
              <w:jc w:val="center"/>
            </w:pPr>
            <w:r>
              <w:t>67/68</w:t>
            </w:r>
          </w:p>
          <w:p w:rsidR="00291F28" w:rsidRPr="00E468F1" w:rsidRDefault="00291F28" w:rsidP="0079623A">
            <w:pPr>
              <w:spacing w:line="240" w:lineRule="auto"/>
              <w:jc w:val="center"/>
            </w:pPr>
            <w:r>
              <w:t>(98.5%)</w:t>
            </w:r>
          </w:p>
        </w:tc>
        <w:tc>
          <w:tcPr>
            <w:tcW w:w="807" w:type="pct"/>
          </w:tcPr>
          <w:p w:rsidR="009B12CD" w:rsidRDefault="00291F28" w:rsidP="0079623A">
            <w:pPr>
              <w:spacing w:line="240" w:lineRule="auto"/>
              <w:jc w:val="center"/>
            </w:pPr>
            <w:r>
              <w:t>76/77</w:t>
            </w:r>
          </w:p>
          <w:p w:rsidR="00291F28" w:rsidRPr="00E468F1" w:rsidRDefault="00291F28" w:rsidP="0079623A">
            <w:pPr>
              <w:spacing w:line="240" w:lineRule="auto"/>
              <w:jc w:val="center"/>
            </w:pPr>
            <w:r>
              <w:t>(98.7%)</w:t>
            </w:r>
          </w:p>
        </w:tc>
      </w:tr>
    </w:tbl>
    <w:p w:rsidR="00682DCE" w:rsidRDefault="00682DCE" w:rsidP="00682DCE">
      <w:pPr>
        <w:spacing w:line="276" w:lineRule="auto"/>
        <w:jc w:val="left"/>
      </w:pPr>
    </w:p>
    <w:p w:rsidR="00343E36" w:rsidRDefault="00343E36">
      <w:pPr>
        <w:spacing w:line="276" w:lineRule="auto"/>
        <w:jc w:val="left"/>
      </w:pPr>
    </w:p>
    <w:p w:rsidR="00682DCE" w:rsidRDefault="00682DCE" w:rsidP="00682DCE">
      <w:pPr>
        <w:spacing w:line="276" w:lineRule="auto"/>
        <w:jc w:val="left"/>
        <w:rPr>
          <w:b/>
          <w:bCs/>
          <w:color w:val="4F81BD" w:themeColor="accent1"/>
          <w:sz w:val="18"/>
          <w:szCs w:val="18"/>
        </w:rPr>
      </w:pPr>
    </w:p>
    <w:p w:rsidR="00843B85" w:rsidRDefault="00843B85" w:rsidP="00843B85">
      <w:pPr>
        <w:spacing w:line="276" w:lineRule="auto"/>
        <w:jc w:val="left"/>
        <w:rPr>
          <w:b/>
          <w:bCs/>
          <w:color w:val="4F81BD" w:themeColor="accent1"/>
          <w:sz w:val="18"/>
          <w:szCs w:val="18"/>
        </w:rPr>
      </w:pPr>
    </w:p>
    <w:p w:rsidR="00343E36" w:rsidRDefault="00343E36">
      <w:pPr>
        <w:spacing w:line="276" w:lineRule="auto"/>
        <w:jc w:val="left"/>
      </w:pPr>
    </w:p>
    <w:p w:rsidR="00343E36" w:rsidRDefault="00343E36">
      <w:pPr>
        <w:spacing w:line="276" w:lineRule="auto"/>
        <w:jc w:val="left"/>
      </w:pPr>
    </w:p>
    <w:p w:rsidR="00343E36" w:rsidRDefault="00343E36">
      <w:pPr>
        <w:spacing w:line="276" w:lineRule="auto"/>
        <w:jc w:val="left"/>
      </w:pPr>
    </w:p>
    <w:p w:rsidR="00343E36" w:rsidRDefault="00343E36">
      <w:pPr>
        <w:spacing w:line="276" w:lineRule="auto"/>
        <w:jc w:val="left"/>
      </w:pPr>
    </w:p>
    <w:p w:rsidR="00343E36" w:rsidRDefault="00343E36">
      <w:pPr>
        <w:spacing w:line="276" w:lineRule="auto"/>
        <w:jc w:val="left"/>
      </w:pPr>
    </w:p>
    <w:p w:rsidR="00FF586B" w:rsidRDefault="00FF586B" w:rsidP="00883132">
      <w:pPr>
        <w:pStyle w:val="AAppendix"/>
        <w:numPr>
          <w:ilvl w:val="0"/>
          <w:numId w:val="8"/>
        </w:numPr>
      </w:pPr>
      <w:bookmarkStart w:id="346" w:name="_Toc411292223"/>
      <w:r>
        <w:lastRenderedPageBreak/>
        <w:t>Decision level fusion results</w:t>
      </w:r>
      <w:bookmarkEnd w:id="346"/>
    </w:p>
    <w:p w:rsidR="00786026" w:rsidRDefault="008A777F" w:rsidP="00FF586B">
      <w:pPr>
        <w:spacing w:line="276" w:lineRule="auto"/>
        <w:jc w:val="center"/>
      </w:pPr>
      <w:r w:rsidRPr="008A777F">
        <w:rPr>
          <w:noProof/>
          <w:lang w:val="de-DE" w:eastAsia="de-DE"/>
        </w:rPr>
        <w:drawing>
          <wp:inline distT="0" distB="0" distL="0" distR="0" wp14:anchorId="666EE919" wp14:editId="47F14D48">
            <wp:extent cx="6446012" cy="4895682"/>
            <wp:effectExtent l="0" t="0" r="0" b="63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44226" cy="4894326"/>
                    </a:xfrm>
                    <a:prstGeom prst="rect">
                      <a:avLst/>
                    </a:prstGeom>
                    <a:noFill/>
                    <a:ln>
                      <a:noFill/>
                    </a:ln>
                  </pic:spPr>
                </pic:pic>
              </a:graphicData>
            </a:graphic>
          </wp:inline>
        </w:drawing>
      </w:r>
    </w:p>
    <w:p w:rsidR="00684B24" w:rsidRDefault="00684B24">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786026" w:rsidRDefault="00786026" w:rsidP="00883132">
      <w:pPr>
        <w:pStyle w:val="AAppendix"/>
        <w:numPr>
          <w:ilvl w:val="0"/>
          <w:numId w:val="8"/>
        </w:numPr>
      </w:pPr>
      <w:bookmarkStart w:id="347" w:name="_Ref411172521"/>
      <w:bookmarkStart w:id="348" w:name="_Toc411292224"/>
      <w:r>
        <w:lastRenderedPageBreak/>
        <w:t>Basis weight determination (PCB mounted)</w:t>
      </w:r>
      <w:bookmarkEnd w:id="347"/>
      <w:bookmarkEnd w:id="348"/>
    </w:p>
    <w:p w:rsidR="00786026" w:rsidRDefault="00786026" w:rsidP="006C164F">
      <w:pPr>
        <w:spacing w:line="276" w:lineRule="auto"/>
        <w:jc w:val="left"/>
      </w:pPr>
    </w:p>
    <w:tbl>
      <w:tblPr>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5"/>
        <w:gridCol w:w="1620"/>
        <w:gridCol w:w="1530"/>
        <w:gridCol w:w="1620"/>
        <w:gridCol w:w="2520"/>
      </w:tblGrid>
      <w:tr w:rsidR="004241B6" w:rsidRPr="008816BA" w:rsidTr="008816BA">
        <w:trPr>
          <w:trHeight w:val="557"/>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Length</w:t>
            </w:r>
            <w:r w:rsidR="008816BA" w:rsidRPr="008816BA">
              <w:rPr>
                <w:rFonts w:ascii="Calibri" w:hAnsi="Calibri" w:cs="Calibri"/>
                <w:b/>
                <w:color w:val="000000"/>
              </w:rPr>
              <w:t xml:space="preserve"> </w:t>
            </w:r>
            <m:oMath>
              <m:r>
                <m:rPr>
                  <m:sty m:val="bi"/>
                </m:rPr>
                <w:rPr>
                  <w:rFonts w:ascii="Cambria Math" w:hAnsi="Cambria Math" w:cs="Calibri"/>
                  <w:color w:val="000000"/>
                </w:rPr>
                <m:t>[cm]</m:t>
              </m:r>
            </m:oMath>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Width</w:t>
            </w:r>
            <w:r w:rsidR="008816BA" w:rsidRPr="008816BA">
              <w:rPr>
                <w:rFonts w:ascii="Calibri" w:hAnsi="Calibri" w:cs="Calibri"/>
                <w:b/>
                <w:color w:val="000000"/>
              </w:rPr>
              <w:t xml:space="preserve"> </w:t>
            </w:r>
            <m:oMath>
              <m:r>
                <m:rPr>
                  <m:sty m:val="bi"/>
                </m:rPr>
                <w:rPr>
                  <w:rFonts w:ascii="Cambria Math" w:hAnsi="Cambria Math" w:cs="Calibri"/>
                  <w:color w:val="000000"/>
                </w:rPr>
                <m:t>[cm]</m:t>
              </m:r>
            </m:oMath>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 xml:space="preserve">Weight </w:t>
            </w:r>
            <m:oMath>
              <m:r>
                <m:rPr>
                  <m:sty m:val="bi"/>
                </m:rPr>
                <w:rPr>
                  <w:rFonts w:ascii="Cambria Math" w:hAnsi="Cambria Math" w:cs="Calibri"/>
                  <w:color w:val="000000"/>
                </w:rPr>
                <m:t>[g]</m:t>
              </m:r>
            </m:oMath>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Area</w:t>
            </w:r>
            <w:r w:rsidR="008816BA" w:rsidRPr="008816BA">
              <w:rPr>
                <w:rFonts w:ascii="Calibri" w:hAnsi="Calibri" w:cs="Calibri"/>
                <w:b/>
                <w:color w:val="000000"/>
              </w:rPr>
              <w:t xml:space="preserve"> </w:t>
            </w:r>
            <m:oMath>
              <m:r>
                <m:rPr>
                  <m:sty m:val="bi"/>
                </m:rPr>
                <w:rPr>
                  <w:rFonts w:ascii="Cambria Math" w:hAnsi="Cambria Math" w:cs="Calibri"/>
                  <w:color w:val="000000"/>
                </w:rPr>
                <m:t>[c</m:t>
              </m:r>
              <m:sSup>
                <m:sSupPr>
                  <m:ctrlPr>
                    <w:rPr>
                      <w:rFonts w:ascii="Cambria Math" w:hAnsi="Cambria Math" w:cs="Calibri"/>
                      <w:b/>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r>
                <m:rPr>
                  <m:sty m:val="bi"/>
                </m:rPr>
                <w:rPr>
                  <w:rFonts w:ascii="Cambria Math" w:hAnsi="Cambria Math" w:cs="Calibri"/>
                  <w:color w:val="000000"/>
                </w:rPr>
                <m:t>]</m:t>
              </m:r>
            </m:oMath>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Basis weight</w:t>
            </w:r>
            <w:r w:rsidR="002243E8" w:rsidRPr="008816BA">
              <w:rPr>
                <w:rFonts w:ascii="Calibri" w:hAnsi="Calibri" w:cs="Calibri"/>
                <w:b/>
                <w:color w:val="000000"/>
              </w:rPr>
              <w:t xml:space="preserve"> </w:t>
            </w:r>
            <m:oMath>
              <m:r>
                <m:rPr>
                  <m:sty m:val="bi"/>
                </m:rPr>
                <w:rPr>
                  <w:rFonts w:ascii="Cambria Math" w:hAnsi="Cambria Math" w:cs="Calibri"/>
                  <w:color w:val="000000"/>
                </w:rPr>
                <m:t>[</m:t>
              </m:r>
              <m:f>
                <m:fPr>
                  <m:ctrlPr>
                    <w:rPr>
                      <w:rFonts w:ascii="Cambria Math" w:hAnsi="Cambria Math" w:cs="Calibri"/>
                      <w:b/>
                      <w:i/>
                      <w:color w:val="000000"/>
                    </w:rPr>
                  </m:ctrlPr>
                </m:fPr>
                <m:num>
                  <m:r>
                    <m:rPr>
                      <m:sty m:val="bi"/>
                    </m:rPr>
                    <w:rPr>
                      <w:rFonts w:ascii="Cambria Math" w:hAnsi="Cambria Math" w:cs="Calibri"/>
                      <w:color w:val="000000"/>
                    </w:rPr>
                    <m:t>g</m:t>
                  </m:r>
                </m:num>
                <m:den>
                  <m:r>
                    <m:rPr>
                      <m:sty m:val="bi"/>
                    </m:rPr>
                    <w:rPr>
                      <w:rFonts w:ascii="Cambria Math" w:hAnsi="Cambria Math" w:cs="Calibri"/>
                      <w:color w:val="000000"/>
                    </w:rPr>
                    <m:t>c</m:t>
                  </m:r>
                  <m:sSup>
                    <m:sSupPr>
                      <m:ctrlPr>
                        <w:rPr>
                          <w:rFonts w:ascii="Cambria Math" w:hAnsi="Cambria Math" w:cs="Calibri"/>
                          <w:b/>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den>
              </m:f>
              <m:r>
                <m:rPr>
                  <m:sty m:val="bi"/>
                </m:rPr>
                <w:rPr>
                  <w:rFonts w:ascii="Cambria Math" w:eastAsiaTheme="minorEastAsia" w:hAnsi="Cambria Math" w:cs="Calibri"/>
                  <w:color w:val="000000"/>
                </w:rPr>
                <m:t>]</m:t>
              </m:r>
            </m:oMath>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598</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0.752508361</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93.5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1.176470588</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744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0.900537634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0.413533835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0.695652174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0.413533835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0.618181818</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744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576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0.694444444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384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0.651041667</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280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0.517857143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440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456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0.964912281</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0.751879699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405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0.679012346</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144.5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0.830449827</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13</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90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130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0.692307692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30.5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22</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671</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0.894187779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0.5859375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46.75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0.748663102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77</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0.909090909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12</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0.394736842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18</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180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1.176470588</w:t>
            </w:r>
          </w:p>
        </w:tc>
      </w:tr>
      <w:tr w:rsidR="004241B6" w:rsidTr="008816BA">
        <w:trPr>
          <w:trHeight w:val="300"/>
        </w:trPr>
        <w:tc>
          <w:tcPr>
            <w:tcW w:w="2085" w:type="dxa"/>
            <w:shd w:val="clear" w:color="auto" w:fill="auto"/>
            <w:noWrap/>
            <w:vAlign w:val="bottom"/>
            <w:hideMark/>
          </w:tcPr>
          <w:p w:rsidR="004241B6" w:rsidRPr="008816BA" w:rsidRDefault="004241B6" w:rsidP="004241B6">
            <w:pPr>
              <w:spacing w:after="0" w:line="240" w:lineRule="auto"/>
              <w:rPr>
                <w:rFonts w:ascii="Calibri" w:hAnsi="Calibri" w:cs="Calibri"/>
                <w:color w:val="000000"/>
              </w:rPr>
            </w:pPr>
            <w:r w:rsidRPr="008816BA">
              <w:rPr>
                <w:rFonts w:ascii="Calibri" w:hAnsi="Calibri" w:cs="Calibri"/>
                <w:color w:val="000000"/>
              </w:rPr>
              <w:t> </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5700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7608.75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0.749137506</w:t>
            </w:r>
          </w:p>
        </w:tc>
      </w:tr>
    </w:tbl>
    <w:p w:rsidR="004241B6" w:rsidRDefault="004241B6" w:rsidP="00B5593D"/>
    <w:p w:rsidR="0071198C" w:rsidRDefault="0071198C">
      <w:pPr>
        <w:spacing w:line="276" w:lineRule="auto"/>
        <w:jc w:val="left"/>
      </w:pPr>
      <w:r>
        <w:br w:type="page"/>
      </w:r>
    </w:p>
    <w:p w:rsidR="00F1122C" w:rsidRDefault="00F1122C" w:rsidP="00883132">
      <w:pPr>
        <w:pStyle w:val="AAppendix"/>
        <w:numPr>
          <w:ilvl w:val="0"/>
          <w:numId w:val="8"/>
        </w:numPr>
      </w:pPr>
      <w:bookmarkStart w:id="349" w:name="_Ref411283536"/>
      <w:bookmarkStart w:id="350" w:name="_Toc411292225"/>
      <w:proofErr w:type="spellStart"/>
      <w:r>
        <w:lastRenderedPageBreak/>
        <w:t>Arduino</w:t>
      </w:r>
      <w:proofErr w:type="spellEnd"/>
      <w:r>
        <w:t xml:space="preserve"> Due component replacement model</w:t>
      </w:r>
      <w:bookmarkEnd w:id="349"/>
      <w:bookmarkEnd w:id="350"/>
    </w:p>
    <w:p w:rsidR="00AA6867" w:rsidRPr="00AA6867" w:rsidRDefault="00AA6867" w:rsidP="00AA6867"/>
    <w:tbl>
      <w:tblPr>
        <w:tblStyle w:val="TableGrid"/>
        <w:tblW w:w="0" w:type="auto"/>
        <w:jc w:val="center"/>
        <w:tblLook w:val="04A0" w:firstRow="1" w:lastRow="0" w:firstColumn="1" w:lastColumn="0" w:noHBand="0" w:noVBand="1"/>
      </w:tblPr>
      <w:tblGrid>
        <w:gridCol w:w="3184"/>
        <w:gridCol w:w="3178"/>
        <w:gridCol w:w="1663"/>
        <w:gridCol w:w="1551"/>
      </w:tblGrid>
      <w:tr w:rsidR="0047030E" w:rsidRPr="00AC67E8" w:rsidTr="007D54D5">
        <w:trPr>
          <w:jc w:val="center"/>
        </w:trPr>
        <w:tc>
          <w:tcPr>
            <w:tcW w:w="3184" w:type="dxa"/>
          </w:tcPr>
          <w:p w:rsidR="0047030E" w:rsidRPr="00AC67E8" w:rsidRDefault="0047030E" w:rsidP="00D005F5">
            <w:pPr>
              <w:spacing w:before="240" w:line="240" w:lineRule="auto"/>
              <w:jc w:val="center"/>
              <w:rPr>
                <w:b/>
                <w:sz w:val="28"/>
                <w:szCs w:val="28"/>
              </w:rPr>
            </w:pPr>
            <w:proofErr w:type="spellStart"/>
            <w:r>
              <w:rPr>
                <w:b/>
                <w:sz w:val="28"/>
                <w:szCs w:val="28"/>
              </w:rPr>
              <w:t>Arduino</w:t>
            </w:r>
            <w:proofErr w:type="spellEnd"/>
            <w:r>
              <w:rPr>
                <w:b/>
                <w:sz w:val="28"/>
                <w:szCs w:val="28"/>
              </w:rPr>
              <w:t xml:space="preserve"> Due</w:t>
            </w:r>
            <w:r w:rsidRPr="00AC67E8">
              <w:rPr>
                <w:b/>
                <w:sz w:val="28"/>
                <w:szCs w:val="28"/>
              </w:rPr>
              <w:t xml:space="preserve"> component</w:t>
            </w:r>
            <w:r>
              <w:rPr>
                <w:b/>
                <w:sz w:val="28"/>
                <w:szCs w:val="28"/>
              </w:rPr>
              <w:t xml:space="preserve"> package</w:t>
            </w:r>
          </w:p>
        </w:tc>
        <w:tc>
          <w:tcPr>
            <w:tcW w:w="3178" w:type="dxa"/>
          </w:tcPr>
          <w:p w:rsidR="0047030E" w:rsidRPr="00AC67E8" w:rsidRDefault="0047030E" w:rsidP="002E7E50">
            <w:pPr>
              <w:spacing w:before="240" w:line="240" w:lineRule="auto"/>
              <w:jc w:val="center"/>
              <w:rPr>
                <w:b/>
                <w:sz w:val="28"/>
                <w:szCs w:val="28"/>
              </w:rPr>
            </w:pPr>
            <w:r>
              <w:rPr>
                <w:b/>
                <w:sz w:val="28"/>
                <w:szCs w:val="28"/>
              </w:rPr>
              <w:t>GaBi</w:t>
            </w:r>
            <w:r w:rsidRPr="00AC67E8">
              <w:rPr>
                <w:b/>
                <w:sz w:val="28"/>
                <w:szCs w:val="28"/>
              </w:rPr>
              <w:t xml:space="preserve"> component replacement model</w:t>
            </w:r>
          </w:p>
        </w:tc>
        <w:tc>
          <w:tcPr>
            <w:tcW w:w="1663" w:type="dxa"/>
          </w:tcPr>
          <w:p w:rsidR="0047030E" w:rsidRDefault="0047030E" w:rsidP="00AC67E8">
            <w:pPr>
              <w:spacing w:before="240" w:line="240" w:lineRule="auto"/>
              <w:jc w:val="center"/>
              <w:rPr>
                <w:b/>
                <w:sz w:val="28"/>
                <w:szCs w:val="28"/>
              </w:rPr>
            </w:pPr>
            <w:r>
              <w:rPr>
                <w:b/>
                <w:sz w:val="28"/>
                <w:szCs w:val="28"/>
              </w:rPr>
              <w:t>Number of components</w:t>
            </w:r>
          </w:p>
        </w:tc>
        <w:tc>
          <w:tcPr>
            <w:tcW w:w="1551" w:type="dxa"/>
          </w:tcPr>
          <w:p w:rsidR="0047030E" w:rsidRDefault="0047030E" w:rsidP="00AC67E8">
            <w:pPr>
              <w:spacing w:before="240" w:line="240" w:lineRule="auto"/>
              <w:jc w:val="center"/>
              <w:rPr>
                <w:b/>
                <w:sz w:val="28"/>
                <w:szCs w:val="28"/>
              </w:rPr>
            </w:pPr>
            <w:r>
              <w:rPr>
                <w:b/>
                <w:sz w:val="28"/>
                <w:szCs w:val="28"/>
              </w:rPr>
              <w:t>Large component deviation</w:t>
            </w:r>
          </w:p>
        </w:tc>
      </w:tr>
      <w:tr w:rsidR="0047030E" w:rsidRPr="0071198C" w:rsidTr="007D54D5">
        <w:trPr>
          <w:jc w:val="center"/>
        </w:trPr>
        <w:tc>
          <w:tcPr>
            <w:tcW w:w="3184" w:type="dxa"/>
          </w:tcPr>
          <w:p w:rsidR="0047030E" w:rsidRDefault="0047030E" w:rsidP="009603CF">
            <w:pPr>
              <w:spacing w:line="240" w:lineRule="auto"/>
              <w:jc w:val="left"/>
            </w:pPr>
            <w:r w:rsidRPr="0071198C">
              <w:t>SMC_B</w:t>
            </w:r>
          </w:p>
        </w:tc>
        <w:tc>
          <w:tcPr>
            <w:tcW w:w="3178" w:type="dxa"/>
          </w:tcPr>
          <w:p w:rsidR="0047030E" w:rsidRPr="0071198C" w:rsidRDefault="00ED72D2" w:rsidP="009603CF">
            <w:pPr>
              <w:spacing w:line="240" w:lineRule="auto"/>
              <w:jc w:val="left"/>
              <w:rPr>
                <w:lang w:val="de-DE"/>
              </w:rPr>
            </w:pPr>
            <w:r w:rsidRPr="000312F1">
              <w:rPr>
                <w:lang w:val="de-DE"/>
              </w:rPr>
              <w:t>Kondensator Keramik MLCC 0603 (6mg) 1.6x0.8x0.8 PE</w:t>
            </w:r>
          </w:p>
        </w:tc>
        <w:tc>
          <w:tcPr>
            <w:tcW w:w="1663" w:type="dxa"/>
          </w:tcPr>
          <w:p w:rsidR="0047030E" w:rsidRDefault="0047030E" w:rsidP="00AC67E8">
            <w:pPr>
              <w:spacing w:line="240" w:lineRule="auto"/>
              <w:jc w:val="center"/>
              <w:rPr>
                <w:lang w:val="de-DE"/>
              </w:rPr>
            </w:pPr>
            <w:r>
              <w:rPr>
                <w:lang w:val="de-DE"/>
              </w:rPr>
              <w:t>9</w:t>
            </w:r>
          </w:p>
        </w:tc>
        <w:tc>
          <w:tcPr>
            <w:tcW w:w="1551" w:type="dxa"/>
          </w:tcPr>
          <w:p w:rsidR="0047030E" w:rsidRPr="0071198C" w:rsidRDefault="0047030E" w:rsidP="00AC67E8">
            <w:pPr>
              <w:spacing w:line="240" w:lineRule="auto"/>
              <w:jc w:val="center"/>
              <w:rPr>
                <w:lang w:val="de-DE"/>
              </w:rP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C0402</w:t>
            </w:r>
          </w:p>
        </w:tc>
        <w:tc>
          <w:tcPr>
            <w:tcW w:w="3178" w:type="dxa"/>
          </w:tcPr>
          <w:p w:rsidR="0047030E" w:rsidRPr="0071198C" w:rsidRDefault="0047030E" w:rsidP="009603CF">
            <w:pPr>
              <w:spacing w:line="240" w:lineRule="auto"/>
              <w:jc w:val="left"/>
              <w:rPr>
                <w:lang w:val="de-DE"/>
              </w:rPr>
            </w:pPr>
            <w:r w:rsidRPr="0071198C">
              <w:rPr>
                <w:lang w:val="de-DE"/>
              </w:rPr>
              <w:t>Kondensator Keramik MLCC 01005 (0,054 mg) 0,4x0,2x0,22</w:t>
            </w:r>
          </w:p>
        </w:tc>
        <w:tc>
          <w:tcPr>
            <w:tcW w:w="1663" w:type="dxa"/>
          </w:tcPr>
          <w:p w:rsidR="0047030E" w:rsidRDefault="0047030E" w:rsidP="00AC67E8">
            <w:pPr>
              <w:spacing w:line="240" w:lineRule="auto"/>
              <w:jc w:val="center"/>
              <w:rPr>
                <w:lang w:val="de-DE"/>
              </w:rPr>
            </w:pPr>
            <w:r>
              <w:rPr>
                <w:lang w:val="de-DE"/>
              </w:rPr>
              <w:t>32</w:t>
            </w:r>
          </w:p>
        </w:tc>
        <w:tc>
          <w:tcPr>
            <w:tcW w:w="1551" w:type="dxa"/>
          </w:tcPr>
          <w:p w:rsidR="0047030E" w:rsidRPr="0071198C" w:rsidRDefault="0047030E" w:rsidP="00AC67E8">
            <w:pPr>
              <w:spacing w:line="240" w:lineRule="auto"/>
              <w:jc w:val="center"/>
              <w:rPr>
                <w:lang w:val="de-DE"/>
              </w:rP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C0603</w:t>
            </w:r>
          </w:p>
        </w:tc>
        <w:tc>
          <w:tcPr>
            <w:tcW w:w="3178" w:type="dxa"/>
          </w:tcPr>
          <w:p w:rsidR="0047030E" w:rsidRPr="0071198C" w:rsidRDefault="007F3583" w:rsidP="009603CF">
            <w:pPr>
              <w:spacing w:line="240" w:lineRule="auto"/>
              <w:jc w:val="left"/>
              <w:rPr>
                <w:lang w:val="de-DE"/>
              </w:rPr>
            </w:pPr>
            <w:r w:rsidRPr="000312F1">
              <w:rPr>
                <w:lang w:val="de-DE"/>
              </w:rPr>
              <w:t>Kondensator Keramik MLCC 0603 (6mg) 1.6x0.8x0.8 PE</w:t>
            </w:r>
          </w:p>
        </w:tc>
        <w:tc>
          <w:tcPr>
            <w:tcW w:w="1663" w:type="dxa"/>
          </w:tcPr>
          <w:p w:rsidR="0047030E" w:rsidRDefault="0047030E" w:rsidP="00AC67E8">
            <w:pPr>
              <w:spacing w:line="240" w:lineRule="auto"/>
              <w:jc w:val="center"/>
              <w:rPr>
                <w:lang w:val="de-DE"/>
              </w:rPr>
            </w:pPr>
            <w:r>
              <w:rPr>
                <w:lang w:val="de-DE"/>
              </w:rPr>
              <w:t>1</w:t>
            </w:r>
          </w:p>
        </w:tc>
        <w:tc>
          <w:tcPr>
            <w:tcW w:w="1551" w:type="dxa"/>
          </w:tcPr>
          <w:p w:rsidR="0047030E" w:rsidRPr="0071198C" w:rsidRDefault="0047030E" w:rsidP="00AC67E8">
            <w:pPr>
              <w:spacing w:line="240" w:lineRule="auto"/>
              <w:jc w:val="center"/>
              <w:rPr>
                <w:lang w:val="de-DE"/>
              </w:rP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SMB</w:t>
            </w:r>
          </w:p>
        </w:tc>
        <w:tc>
          <w:tcPr>
            <w:tcW w:w="3178" w:type="dxa"/>
          </w:tcPr>
          <w:p w:rsidR="0047030E" w:rsidRPr="0071198C" w:rsidRDefault="0047030E" w:rsidP="009603CF">
            <w:pPr>
              <w:spacing w:line="240" w:lineRule="auto"/>
              <w:jc w:val="left"/>
            </w:pPr>
            <w:r w:rsidRPr="0071198C">
              <w:t>Transistor signal SOT23 3 leads (10mg) 1.4x3x1</w:t>
            </w:r>
          </w:p>
        </w:tc>
        <w:tc>
          <w:tcPr>
            <w:tcW w:w="1663" w:type="dxa"/>
          </w:tcPr>
          <w:p w:rsidR="0047030E" w:rsidRDefault="0047030E" w:rsidP="00AC67E8">
            <w:pPr>
              <w:spacing w:line="240" w:lineRule="auto"/>
              <w:jc w:val="center"/>
            </w:pPr>
            <w:r>
              <w:t>1</w:t>
            </w:r>
          </w:p>
        </w:tc>
        <w:tc>
          <w:tcPr>
            <w:tcW w:w="1551" w:type="dxa"/>
          </w:tcPr>
          <w:p w:rsidR="0047030E" w:rsidRPr="0071198C" w:rsidRDefault="0047030E" w:rsidP="00AC67E8">
            <w:pPr>
              <w:spacing w:line="240" w:lineRule="auto"/>
              <w:jc w:val="center"/>
            </w:pPr>
            <w:r>
              <w:t>Yes</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MINIMELF</w:t>
            </w:r>
          </w:p>
        </w:tc>
        <w:tc>
          <w:tcPr>
            <w:tcW w:w="3178" w:type="dxa"/>
          </w:tcPr>
          <w:p w:rsidR="0047030E" w:rsidRPr="0071198C" w:rsidRDefault="0047030E" w:rsidP="009603CF">
            <w:pPr>
              <w:spacing w:line="240" w:lineRule="auto"/>
              <w:jc w:val="left"/>
              <w:rPr>
                <w:lang w:val="de-DE"/>
              </w:rPr>
            </w:pPr>
            <w:r w:rsidRPr="0071198C">
              <w:rPr>
                <w:lang w:val="de-DE"/>
              </w:rPr>
              <w:t>Diode MELF (130mg) D2.6x5.2</w:t>
            </w:r>
          </w:p>
        </w:tc>
        <w:tc>
          <w:tcPr>
            <w:tcW w:w="1663" w:type="dxa"/>
          </w:tcPr>
          <w:p w:rsidR="0047030E" w:rsidRDefault="0047030E" w:rsidP="00AC67E8">
            <w:pPr>
              <w:spacing w:line="240" w:lineRule="auto"/>
              <w:jc w:val="center"/>
              <w:rPr>
                <w:lang w:val="de-DE"/>
              </w:rPr>
            </w:pPr>
            <w:r>
              <w:rPr>
                <w:lang w:val="de-DE"/>
              </w:rPr>
              <w:t>2</w:t>
            </w:r>
          </w:p>
        </w:tc>
        <w:tc>
          <w:tcPr>
            <w:tcW w:w="1551" w:type="dxa"/>
          </w:tcPr>
          <w:p w:rsidR="0047030E" w:rsidRPr="0071198C" w:rsidRDefault="0047030E" w:rsidP="00AC67E8">
            <w:pPr>
              <w:spacing w:line="240" w:lineRule="auto"/>
              <w:jc w:val="center"/>
              <w:rPr>
                <w:lang w:val="de-DE"/>
              </w:rP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DO220AAL</w:t>
            </w:r>
          </w:p>
        </w:tc>
        <w:tc>
          <w:tcPr>
            <w:tcW w:w="3178" w:type="dxa"/>
          </w:tcPr>
          <w:p w:rsidR="0047030E" w:rsidRPr="0071198C" w:rsidRDefault="0047030E" w:rsidP="009603CF">
            <w:pPr>
              <w:spacing w:line="240" w:lineRule="auto"/>
              <w:jc w:val="left"/>
            </w:pPr>
            <w:r w:rsidRPr="0071198C">
              <w:t>Diode power DO214_219 (93mg) 4.3x3.6x2.3</w:t>
            </w:r>
          </w:p>
        </w:tc>
        <w:tc>
          <w:tcPr>
            <w:tcW w:w="1663" w:type="dxa"/>
          </w:tcPr>
          <w:p w:rsidR="0047030E" w:rsidRPr="0047030E" w:rsidRDefault="0047030E" w:rsidP="00AC67E8">
            <w:pPr>
              <w:spacing w:line="240" w:lineRule="auto"/>
              <w:jc w:val="center"/>
            </w:pPr>
            <w:r>
              <w:t>1</w:t>
            </w:r>
          </w:p>
        </w:tc>
        <w:tc>
          <w:tcPr>
            <w:tcW w:w="1551" w:type="dxa"/>
          </w:tcPr>
          <w:p w:rsidR="0047030E" w:rsidRPr="0071198C" w:rsidRDefault="0047030E" w:rsidP="00AC67E8">
            <w:pPr>
              <w:spacing w:line="240" w:lineRule="auto"/>
              <w:jc w:val="cente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SMD_1575SW</w:t>
            </w:r>
          </w:p>
        </w:tc>
        <w:tc>
          <w:tcPr>
            <w:tcW w:w="3178" w:type="dxa"/>
          </w:tcPr>
          <w:p w:rsidR="0047030E" w:rsidRPr="0071198C" w:rsidRDefault="0047030E" w:rsidP="009603CF">
            <w:pPr>
              <w:spacing w:line="240" w:lineRule="auto"/>
              <w:jc w:val="left"/>
              <w:rPr>
                <w:lang w:val="de-DE"/>
              </w:rPr>
            </w:pPr>
            <w:r w:rsidRPr="0071198C">
              <w:rPr>
                <w:lang w:val="de-DE"/>
              </w:rPr>
              <w:t>Schalter Tact (242mg) 6.2x6.3x1.8</w:t>
            </w:r>
          </w:p>
        </w:tc>
        <w:tc>
          <w:tcPr>
            <w:tcW w:w="1663" w:type="dxa"/>
          </w:tcPr>
          <w:p w:rsidR="0047030E" w:rsidRDefault="00274BB6" w:rsidP="00AC67E8">
            <w:pPr>
              <w:spacing w:line="240" w:lineRule="auto"/>
              <w:jc w:val="center"/>
            </w:pPr>
            <w:r>
              <w:t>1</w:t>
            </w:r>
          </w:p>
        </w:tc>
        <w:tc>
          <w:tcPr>
            <w:tcW w:w="1551" w:type="dxa"/>
          </w:tcPr>
          <w:p w:rsidR="0047030E" w:rsidRPr="0071198C" w:rsidRDefault="0047030E" w:rsidP="00AC67E8">
            <w:pPr>
              <w:spacing w:line="240" w:lineRule="auto"/>
              <w:jc w:val="center"/>
              <w:rPr>
                <w:lang w:val="de-DE"/>
              </w:rPr>
            </w:pPr>
            <w:r>
              <w:t>Yes</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L1812</w:t>
            </w:r>
          </w:p>
        </w:tc>
        <w:tc>
          <w:tcPr>
            <w:tcW w:w="3178" w:type="dxa"/>
          </w:tcPr>
          <w:p w:rsidR="0047030E" w:rsidRPr="0071198C" w:rsidRDefault="0047030E" w:rsidP="009603CF">
            <w:pPr>
              <w:spacing w:line="240" w:lineRule="auto"/>
              <w:jc w:val="left"/>
            </w:pPr>
            <w:proofErr w:type="spellStart"/>
            <w:r w:rsidRPr="0071198C">
              <w:t>Spule</w:t>
            </w:r>
            <w:proofErr w:type="spellEnd"/>
            <w:r w:rsidRPr="0071198C">
              <w:t xml:space="preserve"> Multilayer Chip 1812 (108mg) 4.5x3.2x1.5</w:t>
            </w:r>
          </w:p>
        </w:tc>
        <w:tc>
          <w:tcPr>
            <w:tcW w:w="1663" w:type="dxa"/>
          </w:tcPr>
          <w:p w:rsidR="0047030E" w:rsidRPr="0047030E" w:rsidRDefault="00274BB6" w:rsidP="00AC67E8">
            <w:pPr>
              <w:spacing w:line="240" w:lineRule="auto"/>
              <w:jc w:val="center"/>
            </w:pPr>
            <w:r>
              <w:t>2</w:t>
            </w:r>
          </w:p>
        </w:tc>
        <w:tc>
          <w:tcPr>
            <w:tcW w:w="1551" w:type="dxa"/>
          </w:tcPr>
          <w:p w:rsidR="0047030E" w:rsidRPr="0071198C" w:rsidRDefault="0047030E" w:rsidP="00AC67E8">
            <w:pPr>
              <w:spacing w:line="240" w:lineRule="auto"/>
              <w:jc w:val="cente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MSOP08</w:t>
            </w:r>
          </w:p>
        </w:tc>
        <w:tc>
          <w:tcPr>
            <w:tcW w:w="3178" w:type="dxa"/>
          </w:tcPr>
          <w:p w:rsidR="0047030E" w:rsidRPr="0071198C" w:rsidRDefault="0047030E" w:rsidP="009603CF">
            <w:pPr>
              <w:spacing w:line="240" w:lineRule="auto"/>
              <w:jc w:val="left"/>
            </w:pPr>
            <w:r w:rsidRPr="0071198C">
              <w:t>IC TSSOP 8 (28mg) 3.0x2.9x1.2 flash</w:t>
            </w:r>
          </w:p>
        </w:tc>
        <w:tc>
          <w:tcPr>
            <w:tcW w:w="1663" w:type="dxa"/>
          </w:tcPr>
          <w:p w:rsidR="0047030E" w:rsidRDefault="00274BB6" w:rsidP="00AC67E8">
            <w:pPr>
              <w:spacing w:line="240" w:lineRule="auto"/>
              <w:jc w:val="center"/>
            </w:pPr>
            <w:r>
              <w:t>1</w:t>
            </w:r>
          </w:p>
        </w:tc>
        <w:tc>
          <w:tcPr>
            <w:tcW w:w="1551" w:type="dxa"/>
          </w:tcPr>
          <w:p w:rsidR="0047030E" w:rsidRPr="0071198C" w:rsidRDefault="0047030E" w:rsidP="00AC67E8">
            <w:pPr>
              <w:spacing w:line="240" w:lineRule="auto"/>
              <w:jc w:val="center"/>
            </w:pPr>
            <w:r>
              <w:t>Yes</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SOT23-6</w:t>
            </w:r>
          </w:p>
        </w:tc>
        <w:tc>
          <w:tcPr>
            <w:tcW w:w="3178" w:type="dxa"/>
          </w:tcPr>
          <w:p w:rsidR="0047030E" w:rsidRPr="0071198C" w:rsidRDefault="00684223" w:rsidP="009603CF">
            <w:pPr>
              <w:spacing w:line="240" w:lineRule="auto"/>
              <w:jc w:val="left"/>
            </w:pPr>
            <w:r w:rsidRPr="0071198C">
              <w:t>Transistor signal SOT23 3 leads (10mg) 1.4x3x1</w:t>
            </w:r>
          </w:p>
        </w:tc>
        <w:tc>
          <w:tcPr>
            <w:tcW w:w="1663" w:type="dxa"/>
          </w:tcPr>
          <w:p w:rsidR="0047030E" w:rsidRDefault="00274BB6" w:rsidP="00AC67E8">
            <w:pPr>
              <w:spacing w:line="240" w:lineRule="auto"/>
              <w:jc w:val="center"/>
            </w:pPr>
            <w:r>
              <w:t>1</w:t>
            </w:r>
          </w:p>
        </w:tc>
        <w:tc>
          <w:tcPr>
            <w:tcW w:w="1551" w:type="dxa"/>
          </w:tcPr>
          <w:p w:rsidR="0047030E" w:rsidRPr="0071198C" w:rsidRDefault="0047030E" w:rsidP="00AC67E8">
            <w:pPr>
              <w:spacing w:line="240" w:lineRule="auto"/>
              <w:jc w:val="center"/>
            </w:pPr>
            <w:r>
              <w:t>Yes</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SOT223</w:t>
            </w:r>
          </w:p>
        </w:tc>
        <w:tc>
          <w:tcPr>
            <w:tcW w:w="3178" w:type="dxa"/>
          </w:tcPr>
          <w:p w:rsidR="0047030E" w:rsidRPr="0071198C" w:rsidRDefault="0047030E" w:rsidP="009603CF">
            <w:pPr>
              <w:spacing w:line="240" w:lineRule="auto"/>
              <w:jc w:val="left"/>
            </w:pPr>
            <w:r w:rsidRPr="0071198C">
              <w:t>Transistor signal SOT223 3 leads (110mg) 3.8x7.65x2.3</w:t>
            </w:r>
          </w:p>
        </w:tc>
        <w:tc>
          <w:tcPr>
            <w:tcW w:w="1663" w:type="dxa"/>
          </w:tcPr>
          <w:p w:rsidR="0047030E" w:rsidRPr="0047030E" w:rsidRDefault="00274BB6" w:rsidP="00AC67E8">
            <w:pPr>
              <w:spacing w:line="240" w:lineRule="auto"/>
              <w:jc w:val="center"/>
            </w:pPr>
            <w:r>
              <w:t>1</w:t>
            </w:r>
          </w:p>
        </w:tc>
        <w:tc>
          <w:tcPr>
            <w:tcW w:w="1551" w:type="dxa"/>
          </w:tcPr>
          <w:p w:rsidR="0047030E" w:rsidRPr="0071198C" w:rsidRDefault="0047030E" w:rsidP="00AC67E8">
            <w:pPr>
              <w:spacing w:line="240" w:lineRule="auto"/>
              <w:jc w:val="cente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MLF32</w:t>
            </w:r>
          </w:p>
        </w:tc>
        <w:tc>
          <w:tcPr>
            <w:tcW w:w="3178" w:type="dxa"/>
          </w:tcPr>
          <w:p w:rsidR="0047030E" w:rsidRPr="0071198C" w:rsidRDefault="0047030E" w:rsidP="009603CF">
            <w:pPr>
              <w:spacing w:line="240" w:lineRule="auto"/>
              <w:jc w:val="left"/>
              <w:rPr>
                <w:lang w:val="de-DE"/>
              </w:rPr>
            </w:pPr>
            <w:r w:rsidRPr="0071198C">
              <w:rPr>
                <w:lang w:val="de-DE"/>
              </w:rPr>
              <w:t>IC TQFP 32 (70mg) 5x5x1.0</w:t>
            </w:r>
          </w:p>
        </w:tc>
        <w:tc>
          <w:tcPr>
            <w:tcW w:w="1663" w:type="dxa"/>
          </w:tcPr>
          <w:p w:rsidR="0047030E" w:rsidRDefault="00274BB6" w:rsidP="00AC67E8">
            <w:pPr>
              <w:spacing w:line="240" w:lineRule="auto"/>
              <w:jc w:val="center"/>
            </w:pPr>
            <w:r>
              <w:t>1</w:t>
            </w:r>
          </w:p>
        </w:tc>
        <w:tc>
          <w:tcPr>
            <w:tcW w:w="1551" w:type="dxa"/>
          </w:tcPr>
          <w:p w:rsidR="0047030E" w:rsidRPr="0071198C" w:rsidRDefault="0047030E" w:rsidP="00AC67E8">
            <w:pPr>
              <w:spacing w:line="240" w:lineRule="auto"/>
              <w:jc w:val="center"/>
              <w:rPr>
                <w:lang w:val="de-DE"/>
              </w:rPr>
            </w:pPr>
            <w:r>
              <w:t>Yes</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SC70-5</w:t>
            </w:r>
          </w:p>
        </w:tc>
        <w:tc>
          <w:tcPr>
            <w:tcW w:w="3178" w:type="dxa"/>
          </w:tcPr>
          <w:p w:rsidR="0047030E" w:rsidRPr="00551B7F" w:rsidRDefault="00551B7F" w:rsidP="009603CF">
            <w:pPr>
              <w:spacing w:line="240" w:lineRule="auto"/>
              <w:jc w:val="left"/>
            </w:pPr>
            <w:r w:rsidRPr="0071198C">
              <w:t>IC TSSOP 8 (28mg) 3.0x2.9x1.2 flash</w:t>
            </w:r>
          </w:p>
        </w:tc>
        <w:tc>
          <w:tcPr>
            <w:tcW w:w="1663" w:type="dxa"/>
          </w:tcPr>
          <w:p w:rsidR="0047030E" w:rsidRDefault="00274BB6" w:rsidP="00AC67E8">
            <w:pPr>
              <w:spacing w:line="240" w:lineRule="auto"/>
              <w:jc w:val="center"/>
            </w:pPr>
            <w:r>
              <w:t>1</w:t>
            </w:r>
          </w:p>
        </w:tc>
        <w:tc>
          <w:tcPr>
            <w:tcW w:w="1551" w:type="dxa"/>
          </w:tcPr>
          <w:p w:rsidR="0047030E" w:rsidRPr="0071198C" w:rsidRDefault="0047030E" w:rsidP="00AC67E8">
            <w:pPr>
              <w:spacing w:line="240" w:lineRule="auto"/>
              <w:jc w:val="center"/>
              <w:rPr>
                <w:lang w:val="de-DE"/>
              </w:rPr>
            </w:pPr>
            <w:r>
              <w:t>Yes</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R0402</w:t>
            </w:r>
          </w:p>
        </w:tc>
        <w:tc>
          <w:tcPr>
            <w:tcW w:w="3178" w:type="dxa"/>
          </w:tcPr>
          <w:p w:rsidR="0047030E" w:rsidRPr="0071198C" w:rsidRDefault="0047030E" w:rsidP="009603CF">
            <w:pPr>
              <w:spacing w:line="240" w:lineRule="auto"/>
              <w:jc w:val="left"/>
              <w:rPr>
                <w:lang w:val="de-DE"/>
              </w:rPr>
            </w:pPr>
            <w:r w:rsidRPr="0071198C">
              <w:rPr>
                <w:lang w:val="de-DE"/>
              </w:rPr>
              <w:t>Widerstand Dickfilm Flat Chip 0402 (0.75mg)</w:t>
            </w:r>
          </w:p>
        </w:tc>
        <w:tc>
          <w:tcPr>
            <w:tcW w:w="1663" w:type="dxa"/>
          </w:tcPr>
          <w:p w:rsidR="0047030E" w:rsidRDefault="00274BB6" w:rsidP="00AC67E8">
            <w:pPr>
              <w:spacing w:line="240" w:lineRule="auto"/>
              <w:jc w:val="center"/>
              <w:rPr>
                <w:lang w:val="de-DE"/>
              </w:rPr>
            </w:pPr>
            <w:r>
              <w:rPr>
                <w:lang w:val="de-DE"/>
              </w:rPr>
              <w:t>18</w:t>
            </w:r>
          </w:p>
        </w:tc>
        <w:tc>
          <w:tcPr>
            <w:tcW w:w="1551" w:type="dxa"/>
          </w:tcPr>
          <w:p w:rsidR="0047030E" w:rsidRPr="0071198C" w:rsidRDefault="0047030E" w:rsidP="00AC67E8">
            <w:pPr>
              <w:spacing w:line="240" w:lineRule="auto"/>
              <w:jc w:val="center"/>
              <w:rPr>
                <w:lang w:val="de-DE"/>
              </w:rP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CHIP-LED0805</w:t>
            </w:r>
          </w:p>
        </w:tc>
        <w:tc>
          <w:tcPr>
            <w:tcW w:w="3178" w:type="dxa"/>
          </w:tcPr>
          <w:p w:rsidR="0047030E" w:rsidRPr="0071198C" w:rsidRDefault="0047030E" w:rsidP="009603CF">
            <w:pPr>
              <w:spacing w:line="240" w:lineRule="auto"/>
              <w:jc w:val="left"/>
            </w:pPr>
            <w:r w:rsidRPr="0071198C">
              <w:t>LED SMD low-efficiency max 50mA (35mg) without Au 3.2x2.8x1.9</w:t>
            </w:r>
          </w:p>
        </w:tc>
        <w:tc>
          <w:tcPr>
            <w:tcW w:w="1663" w:type="dxa"/>
          </w:tcPr>
          <w:p w:rsidR="0047030E" w:rsidRPr="0047030E" w:rsidRDefault="00274BB6" w:rsidP="00AC67E8">
            <w:pPr>
              <w:spacing w:line="240" w:lineRule="auto"/>
              <w:jc w:val="center"/>
            </w:pPr>
            <w:r>
              <w:t>6</w:t>
            </w:r>
          </w:p>
        </w:tc>
        <w:tc>
          <w:tcPr>
            <w:tcW w:w="1551" w:type="dxa"/>
          </w:tcPr>
          <w:p w:rsidR="0047030E" w:rsidRPr="0071198C" w:rsidRDefault="0047030E" w:rsidP="00AC67E8">
            <w:pPr>
              <w:spacing w:line="240" w:lineRule="auto"/>
              <w:jc w:val="cente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SRR0604</w:t>
            </w:r>
          </w:p>
        </w:tc>
        <w:tc>
          <w:tcPr>
            <w:tcW w:w="3178" w:type="dxa"/>
          </w:tcPr>
          <w:p w:rsidR="0047030E" w:rsidRPr="0071198C" w:rsidRDefault="0047030E" w:rsidP="009603CF">
            <w:pPr>
              <w:spacing w:line="240" w:lineRule="auto"/>
              <w:jc w:val="left"/>
              <w:rPr>
                <w:lang w:val="de-DE"/>
              </w:rPr>
            </w:pPr>
            <w:r w:rsidRPr="0071198C">
              <w:rPr>
                <w:lang w:val="de-DE"/>
              </w:rPr>
              <w:t>Spule Miniatur gewickelt SDR1006 (1.16g) D9.8x5.8</w:t>
            </w:r>
          </w:p>
        </w:tc>
        <w:tc>
          <w:tcPr>
            <w:tcW w:w="1663" w:type="dxa"/>
          </w:tcPr>
          <w:p w:rsidR="0047030E" w:rsidRDefault="003507CF" w:rsidP="00AC67E8">
            <w:pPr>
              <w:spacing w:line="240" w:lineRule="auto"/>
              <w:jc w:val="center"/>
              <w:rPr>
                <w:lang w:val="de-DE"/>
              </w:rPr>
            </w:pPr>
            <w:r>
              <w:rPr>
                <w:lang w:val="de-DE"/>
              </w:rPr>
              <w:t>1</w:t>
            </w:r>
          </w:p>
        </w:tc>
        <w:tc>
          <w:tcPr>
            <w:tcW w:w="1551" w:type="dxa"/>
          </w:tcPr>
          <w:p w:rsidR="0047030E" w:rsidRPr="0071198C" w:rsidRDefault="0047030E" w:rsidP="00AC67E8">
            <w:pPr>
              <w:spacing w:line="240" w:lineRule="auto"/>
              <w:jc w:val="center"/>
              <w:rPr>
                <w:lang w:val="de-DE"/>
              </w:rP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PANASONIC_D</w:t>
            </w:r>
          </w:p>
        </w:tc>
        <w:tc>
          <w:tcPr>
            <w:tcW w:w="3178" w:type="dxa"/>
          </w:tcPr>
          <w:p w:rsidR="0047030E" w:rsidRPr="0071198C" w:rsidRDefault="0047030E" w:rsidP="009603CF">
            <w:pPr>
              <w:spacing w:line="240" w:lineRule="auto"/>
              <w:jc w:val="left"/>
              <w:rPr>
                <w:lang w:val="de-DE"/>
              </w:rPr>
            </w:pPr>
            <w:r w:rsidRPr="0071198C">
              <w:rPr>
                <w:lang w:val="de-DE"/>
              </w:rPr>
              <w:t>Kondensator Al-Elko SMD (300mg) D6.3x5.4</w:t>
            </w:r>
          </w:p>
        </w:tc>
        <w:tc>
          <w:tcPr>
            <w:tcW w:w="1663" w:type="dxa"/>
          </w:tcPr>
          <w:p w:rsidR="0047030E" w:rsidRDefault="003507CF" w:rsidP="00AC67E8">
            <w:pPr>
              <w:spacing w:line="240" w:lineRule="auto"/>
              <w:jc w:val="center"/>
              <w:rPr>
                <w:lang w:val="de-DE"/>
              </w:rPr>
            </w:pPr>
            <w:r>
              <w:rPr>
                <w:lang w:val="de-DE"/>
              </w:rPr>
              <w:t>2</w:t>
            </w:r>
          </w:p>
        </w:tc>
        <w:tc>
          <w:tcPr>
            <w:tcW w:w="1551" w:type="dxa"/>
          </w:tcPr>
          <w:p w:rsidR="0047030E" w:rsidRPr="0071198C" w:rsidRDefault="0047030E" w:rsidP="00AC67E8">
            <w:pPr>
              <w:spacing w:line="240" w:lineRule="auto"/>
              <w:jc w:val="center"/>
              <w:rPr>
                <w:lang w:val="de-DE"/>
              </w:rP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SOT23</w:t>
            </w:r>
          </w:p>
        </w:tc>
        <w:tc>
          <w:tcPr>
            <w:tcW w:w="3178" w:type="dxa"/>
          </w:tcPr>
          <w:p w:rsidR="0047030E" w:rsidRPr="0071198C" w:rsidRDefault="0047030E" w:rsidP="009603CF">
            <w:pPr>
              <w:spacing w:line="240" w:lineRule="auto"/>
              <w:jc w:val="left"/>
            </w:pPr>
            <w:r w:rsidRPr="0071198C">
              <w:t xml:space="preserve">Transistor signal SOT23 3 </w:t>
            </w:r>
            <w:r w:rsidRPr="0071198C">
              <w:lastRenderedPageBreak/>
              <w:t>leads (10mg) 1.4x3x1</w:t>
            </w:r>
          </w:p>
        </w:tc>
        <w:tc>
          <w:tcPr>
            <w:tcW w:w="1663" w:type="dxa"/>
          </w:tcPr>
          <w:p w:rsidR="0047030E" w:rsidRPr="0047030E" w:rsidRDefault="003507CF" w:rsidP="00AC67E8">
            <w:pPr>
              <w:spacing w:line="240" w:lineRule="auto"/>
              <w:jc w:val="center"/>
            </w:pPr>
            <w:r>
              <w:lastRenderedPageBreak/>
              <w:t>1</w:t>
            </w:r>
          </w:p>
        </w:tc>
        <w:tc>
          <w:tcPr>
            <w:tcW w:w="1551" w:type="dxa"/>
          </w:tcPr>
          <w:p w:rsidR="0047030E" w:rsidRPr="0071198C" w:rsidRDefault="0047030E" w:rsidP="00AC67E8">
            <w:pPr>
              <w:spacing w:line="240" w:lineRule="auto"/>
              <w:jc w:val="cente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lastRenderedPageBreak/>
              <w:t>R0603</w:t>
            </w:r>
          </w:p>
        </w:tc>
        <w:tc>
          <w:tcPr>
            <w:tcW w:w="3178" w:type="dxa"/>
          </w:tcPr>
          <w:p w:rsidR="0047030E" w:rsidRPr="0071198C" w:rsidRDefault="0047030E" w:rsidP="009603CF">
            <w:pPr>
              <w:spacing w:line="240" w:lineRule="auto"/>
              <w:jc w:val="left"/>
              <w:rPr>
                <w:lang w:val="de-DE"/>
              </w:rPr>
            </w:pPr>
            <w:r w:rsidRPr="0071198C">
              <w:rPr>
                <w:lang w:val="de-DE"/>
              </w:rPr>
              <w:t>Widerstand Dickfilm Flat Chip 0603 (2.1mg)</w:t>
            </w:r>
          </w:p>
        </w:tc>
        <w:tc>
          <w:tcPr>
            <w:tcW w:w="1663" w:type="dxa"/>
          </w:tcPr>
          <w:p w:rsidR="0047030E" w:rsidRDefault="003507CF" w:rsidP="00AC67E8">
            <w:pPr>
              <w:spacing w:line="240" w:lineRule="auto"/>
              <w:jc w:val="center"/>
              <w:rPr>
                <w:lang w:val="de-DE"/>
              </w:rPr>
            </w:pPr>
            <w:r>
              <w:rPr>
                <w:lang w:val="de-DE"/>
              </w:rPr>
              <w:t>3</w:t>
            </w:r>
          </w:p>
        </w:tc>
        <w:tc>
          <w:tcPr>
            <w:tcW w:w="1551" w:type="dxa"/>
          </w:tcPr>
          <w:p w:rsidR="0047030E" w:rsidRPr="0071198C" w:rsidRDefault="0047030E" w:rsidP="00AC67E8">
            <w:pPr>
              <w:spacing w:line="240" w:lineRule="auto"/>
              <w:jc w:val="center"/>
              <w:rPr>
                <w:lang w:val="de-DE"/>
              </w:rP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TS42</w:t>
            </w:r>
          </w:p>
        </w:tc>
        <w:tc>
          <w:tcPr>
            <w:tcW w:w="3178" w:type="dxa"/>
          </w:tcPr>
          <w:p w:rsidR="0047030E" w:rsidRPr="0071198C" w:rsidRDefault="0047030E" w:rsidP="009603CF">
            <w:pPr>
              <w:spacing w:line="240" w:lineRule="auto"/>
              <w:jc w:val="left"/>
              <w:rPr>
                <w:lang w:val="de-DE"/>
              </w:rPr>
            </w:pPr>
            <w:r w:rsidRPr="0071198C">
              <w:rPr>
                <w:lang w:val="de-DE"/>
              </w:rPr>
              <w:t>Schalter Tact (242mg) 6.2x6.3x1.8</w:t>
            </w:r>
          </w:p>
        </w:tc>
        <w:tc>
          <w:tcPr>
            <w:tcW w:w="1663" w:type="dxa"/>
          </w:tcPr>
          <w:p w:rsidR="0047030E" w:rsidRDefault="003507CF" w:rsidP="00AC67E8">
            <w:pPr>
              <w:spacing w:line="240" w:lineRule="auto"/>
              <w:jc w:val="center"/>
            </w:pPr>
            <w:r>
              <w:t>1</w:t>
            </w:r>
          </w:p>
        </w:tc>
        <w:tc>
          <w:tcPr>
            <w:tcW w:w="1551" w:type="dxa"/>
          </w:tcPr>
          <w:p w:rsidR="0047030E" w:rsidRPr="0071198C" w:rsidRDefault="0047030E" w:rsidP="00AC67E8">
            <w:pPr>
              <w:spacing w:line="240" w:lineRule="auto"/>
              <w:jc w:val="center"/>
              <w:rPr>
                <w:lang w:val="de-DE"/>
              </w:rPr>
            </w:pPr>
            <w:r>
              <w:t>Yes</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CAT16</w:t>
            </w:r>
          </w:p>
        </w:tc>
        <w:tc>
          <w:tcPr>
            <w:tcW w:w="3178" w:type="dxa"/>
          </w:tcPr>
          <w:p w:rsidR="0047030E" w:rsidRPr="0071198C" w:rsidRDefault="0047030E" w:rsidP="009603CF">
            <w:pPr>
              <w:spacing w:line="240" w:lineRule="auto"/>
              <w:jc w:val="left"/>
              <w:rPr>
                <w:lang w:val="de-DE"/>
              </w:rPr>
            </w:pPr>
            <w:r w:rsidRPr="00AC67E8">
              <w:rPr>
                <w:lang w:val="de-DE"/>
              </w:rPr>
              <w:t>4 x Widerstand Dickfilm Flat Chip 1206 (8.9mg)</w:t>
            </w:r>
          </w:p>
        </w:tc>
        <w:tc>
          <w:tcPr>
            <w:tcW w:w="1663" w:type="dxa"/>
          </w:tcPr>
          <w:p w:rsidR="0047030E" w:rsidRDefault="00A43DAA" w:rsidP="00AC67E8">
            <w:pPr>
              <w:spacing w:line="240" w:lineRule="auto"/>
              <w:jc w:val="center"/>
            </w:pPr>
            <w:r>
              <w:t>4</w:t>
            </w:r>
          </w:p>
        </w:tc>
        <w:tc>
          <w:tcPr>
            <w:tcW w:w="1551" w:type="dxa"/>
          </w:tcPr>
          <w:p w:rsidR="0047030E" w:rsidRPr="00AC67E8" w:rsidRDefault="0047030E" w:rsidP="00AC67E8">
            <w:pPr>
              <w:spacing w:line="240" w:lineRule="auto"/>
              <w:jc w:val="center"/>
              <w:rPr>
                <w:lang w:val="de-DE"/>
              </w:rPr>
            </w:pPr>
            <w:r>
              <w:t>Yes</w:t>
            </w:r>
          </w:p>
        </w:tc>
      </w:tr>
      <w:tr w:rsidR="0047030E" w:rsidRPr="00AC67E8"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SOT-23</w:t>
            </w:r>
          </w:p>
        </w:tc>
        <w:tc>
          <w:tcPr>
            <w:tcW w:w="3178" w:type="dxa"/>
          </w:tcPr>
          <w:p w:rsidR="0047030E" w:rsidRPr="00AC67E8" w:rsidRDefault="0047030E" w:rsidP="009603CF">
            <w:pPr>
              <w:spacing w:line="240" w:lineRule="auto"/>
              <w:jc w:val="left"/>
            </w:pPr>
            <w:r w:rsidRPr="00AC67E8">
              <w:t>Transistor signal SOT23 3 leads (10mg) 1.4x3x1</w:t>
            </w:r>
          </w:p>
        </w:tc>
        <w:tc>
          <w:tcPr>
            <w:tcW w:w="1663" w:type="dxa"/>
          </w:tcPr>
          <w:p w:rsidR="0047030E" w:rsidRPr="0047030E" w:rsidRDefault="00A43DAA" w:rsidP="00AC67E8">
            <w:pPr>
              <w:spacing w:line="240" w:lineRule="auto"/>
              <w:jc w:val="center"/>
            </w:pPr>
            <w:r>
              <w:t>3</w:t>
            </w:r>
          </w:p>
        </w:tc>
        <w:tc>
          <w:tcPr>
            <w:tcW w:w="1551" w:type="dxa"/>
          </w:tcPr>
          <w:p w:rsidR="0047030E" w:rsidRPr="00AC67E8" w:rsidRDefault="0047030E" w:rsidP="00AC67E8">
            <w:pPr>
              <w:spacing w:line="240" w:lineRule="auto"/>
              <w:jc w:val="cente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LQFP144</w:t>
            </w:r>
          </w:p>
        </w:tc>
        <w:tc>
          <w:tcPr>
            <w:tcW w:w="3178" w:type="dxa"/>
          </w:tcPr>
          <w:p w:rsidR="0047030E" w:rsidRPr="0071198C" w:rsidRDefault="0047030E" w:rsidP="009603CF">
            <w:pPr>
              <w:spacing w:line="240" w:lineRule="auto"/>
              <w:jc w:val="left"/>
              <w:rPr>
                <w:lang w:val="de-DE"/>
              </w:rPr>
            </w:pPr>
            <w:r w:rsidRPr="00AC67E8">
              <w:rPr>
                <w:lang w:val="de-DE"/>
              </w:rPr>
              <w:t>IC TQFP 100 (520mg) 14x14x1.0</w:t>
            </w:r>
          </w:p>
        </w:tc>
        <w:tc>
          <w:tcPr>
            <w:tcW w:w="1663" w:type="dxa"/>
          </w:tcPr>
          <w:p w:rsidR="0047030E" w:rsidRDefault="00A43DAA" w:rsidP="00AC67E8">
            <w:pPr>
              <w:spacing w:line="240" w:lineRule="auto"/>
              <w:jc w:val="center"/>
            </w:pPr>
            <w:r>
              <w:t>1</w:t>
            </w:r>
          </w:p>
        </w:tc>
        <w:tc>
          <w:tcPr>
            <w:tcW w:w="1551" w:type="dxa"/>
          </w:tcPr>
          <w:p w:rsidR="0047030E" w:rsidRPr="00AC67E8" w:rsidRDefault="0047030E" w:rsidP="00AC67E8">
            <w:pPr>
              <w:spacing w:line="240" w:lineRule="auto"/>
              <w:jc w:val="center"/>
              <w:rPr>
                <w:lang w:val="de-DE"/>
              </w:rPr>
            </w:pPr>
            <w:r>
              <w:t>Yes</w:t>
            </w:r>
          </w:p>
        </w:tc>
      </w:tr>
      <w:tr w:rsidR="0047030E" w:rsidRPr="00AC67E8"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CRYSTAL-3.2-2.5</w:t>
            </w:r>
          </w:p>
        </w:tc>
        <w:tc>
          <w:tcPr>
            <w:tcW w:w="3178" w:type="dxa"/>
          </w:tcPr>
          <w:p w:rsidR="0047030E" w:rsidRPr="00AC67E8" w:rsidRDefault="0047030E" w:rsidP="009603CF">
            <w:pPr>
              <w:spacing w:line="240" w:lineRule="auto"/>
              <w:jc w:val="left"/>
            </w:pPr>
            <w:r w:rsidRPr="00AC67E8">
              <w:t>0.5 x Quartz Crystal (500mg) 11.05x4.65x2.5</w:t>
            </w:r>
          </w:p>
        </w:tc>
        <w:tc>
          <w:tcPr>
            <w:tcW w:w="1663" w:type="dxa"/>
          </w:tcPr>
          <w:p w:rsidR="0047030E" w:rsidRDefault="00A43DAA" w:rsidP="00AC67E8">
            <w:pPr>
              <w:spacing w:line="240" w:lineRule="auto"/>
              <w:jc w:val="center"/>
            </w:pPr>
            <w:r>
              <w:t>2</w:t>
            </w:r>
          </w:p>
        </w:tc>
        <w:tc>
          <w:tcPr>
            <w:tcW w:w="1551" w:type="dxa"/>
          </w:tcPr>
          <w:p w:rsidR="0047030E" w:rsidRPr="00AC67E8" w:rsidRDefault="0047030E" w:rsidP="00AC67E8">
            <w:pPr>
              <w:spacing w:line="240" w:lineRule="auto"/>
              <w:jc w:val="center"/>
            </w:pPr>
            <w:r>
              <w:t>Yes</w:t>
            </w:r>
          </w:p>
        </w:tc>
      </w:tr>
      <w:tr w:rsidR="0047030E" w:rsidRPr="00AC67E8"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RESONATOR_EPSON_FC_145</w:t>
            </w:r>
          </w:p>
        </w:tc>
        <w:tc>
          <w:tcPr>
            <w:tcW w:w="3178" w:type="dxa"/>
          </w:tcPr>
          <w:p w:rsidR="0047030E" w:rsidRPr="00AC67E8" w:rsidRDefault="0047030E" w:rsidP="009603CF">
            <w:pPr>
              <w:spacing w:line="240" w:lineRule="auto"/>
              <w:jc w:val="left"/>
            </w:pPr>
            <w:r w:rsidRPr="00AC67E8">
              <w:t>1 x Quartz Crystal (500mg) 11.05x4.65x2.5</w:t>
            </w:r>
          </w:p>
        </w:tc>
        <w:tc>
          <w:tcPr>
            <w:tcW w:w="1663" w:type="dxa"/>
          </w:tcPr>
          <w:p w:rsidR="0047030E" w:rsidRDefault="00A43DAA" w:rsidP="00AC67E8">
            <w:pPr>
              <w:spacing w:line="240" w:lineRule="auto"/>
              <w:jc w:val="center"/>
            </w:pPr>
            <w:r>
              <w:t>1</w:t>
            </w:r>
          </w:p>
        </w:tc>
        <w:tc>
          <w:tcPr>
            <w:tcW w:w="1551" w:type="dxa"/>
          </w:tcPr>
          <w:p w:rsidR="0047030E" w:rsidRPr="00AC67E8" w:rsidRDefault="0047030E" w:rsidP="00AC67E8">
            <w:pPr>
              <w:spacing w:line="240" w:lineRule="auto"/>
              <w:jc w:val="center"/>
            </w:pPr>
            <w:r>
              <w:t>Yes</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CT/CN0603</w:t>
            </w:r>
          </w:p>
        </w:tc>
        <w:tc>
          <w:tcPr>
            <w:tcW w:w="3178" w:type="dxa"/>
          </w:tcPr>
          <w:p w:rsidR="0047030E" w:rsidRPr="0071198C" w:rsidRDefault="0047030E" w:rsidP="009603CF">
            <w:pPr>
              <w:spacing w:line="240" w:lineRule="auto"/>
              <w:jc w:val="left"/>
              <w:rPr>
                <w:lang w:val="de-DE"/>
              </w:rPr>
            </w:pPr>
            <w:r w:rsidRPr="00AC67E8">
              <w:rPr>
                <w:lang w:val="de-DE"/>
              </w:rPr>
              <w:t>Widerstand Dickfilm Flat Chip 0603 (2.1mg)</w:t>
            </w:r>
          </w:p>
        </w:tc>
        <w:tc>
          <w:tcPr>
            <w:tcW w:w="1663" w:type="dxa"/>
          </w:tcPr>
          <w:p w:rsidR="0047030E" w:rsidRDefault="00A43DAA" w:rsidP="00AC67E8">
            <w:pPr>
              <w:spacing w:line="240" w:lineRule="auto"/>
              <w:jc w:val="center"/>
              <w:rPr>
                <w:lang w:val="de-DE"/>
              </w:rPr>
            </w:pPr>
            <w:r>
              <w:rPr>
                <w:lang w:val="de-DE"/>
              </w:rPr>
              <w:t>5</w:t>
            </w:r>
          </w:p>
        </w:tc>
        <w:tc>
          <w:tcPr>
            <w:tcW w:w="1551" w:type="dxa"/>
          </w:tcPr>
          <w:p w:rsidR="0047030E" w:rsidRPr="00AC67E8" w:rsidRDefault="0047030E" w:rsidP="00AC67E8">
            <w:pPr>
              <w:spacing w:line="240" w:lineRule="auto"/>
              <w:jc w:val="center"/>
              <w:rPr>
                <w:lang w:val="de-DE"/>
              </w:rP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PINHD-2x3</w:t>
            </w:r>
          </w:p>
        </w:tc>
        <w:tc>
          <w:tcPr>
            <w:tcW w:w="3178" w:type="dxa"/>
          </w:tcPr>
          <w:p w:rsidR="0047030E" w:rsidRPr="0071198C" w:rsidRDefault="0047030E" w:rsidP="009603CF">
            <w:pPr>
              <w:spacing w:line="240" w:lineRule="auto"/>
              <w:jc w:val="left"/>
              <w:rPr>
                <w:lang w:val="de-DE"/>
              </w:rPr>
            </w:pPr>
            <w:r w:rsidRPr="00AC67E8">
              <w:rPr>
                <w:lang w:val="de-DE"/>
              </w:rPr>
              <w:t>1.5 x Widerstand Dickfilm Flat Chip 0402 (0.75mg)</w:t>
            </w:r>
          </w:p>
        </w:tc>
        <w:tc>
          <w:tcPr>
            <w:tcW w:w="1663" w:type="dxa"/>
          </w:tcPr>
          <w:p w:rsidR="0047030E" w:rsidRDefault="00A43DAA" w:rsidP="00AC67E8">
            <w:pPr>
              <w:spacing w:line="240" w:lineRule="auto"/>
              <w:jc w:val="center"/>
            </w:pPr>
            <w:r>
              <w:t>2</w:t>
            </w:r>
          </w:p>
        </w:tc>
        <w:tc>
          <w:tcPr>
            <w:tcW w:w="1551" w:type="dxa"/>
          </w:tcPr>
          <w:p w:rsidR="0047030E" w:rsidRPr="00AC67E8" w:rsidRDefault="0047030E" w:rsidP="00AC67E8">
            <w:pPr>
              <w:spacing w:line="240" w:lineRule="auto"/>
              <w:jc w:val="center"/>
              <w:rPr>
                <w:lang w:val="de-DE"/>
              </w:rPr>
            </w:pPr>
            <w:r>
              <w:t>Yes</w:t>
            </w:r>
          </w:p>
        </w:tc>
      </w:tr>
      <w:tr w:rsidR="007D54D5" w:rsidRPr="0071198C" w:rsidTr="007D54D5">
        <w:trPr>
          <w:jc w:val="center"/>
        </w:trPr>
        <w:tc>
          <w:tcPr>
            <w:tcW w:w="3184" w:type="dxa"/>
          </w:tcPr>
          <w:p w:rsidR="007D54D5" w:rsidRPr="0071198C" w:rsidRDefault="007D54D5" w:rsidP="00ED72D2">
            <w:pPr>
              <w:spacing w:line="240" w:lineRule="auto"/>
              <w:jc w:val="left"/>
              <w:rPr>
                <w:lang w:val="de-DE"/>
              </w:rPr>
            </w:pPr>
            <w:r>
              <w:rPr>
                <w:lang w:val="de-DE"/>
              </w:rPr>
              <w:t>PINHD-1x8</w:t>
            </w:r>
          </w:p>
        </w:tc>
        <w:tc>
          <w:tcPr>
            <w:tcW w:w="3178" w:type="dxa"/>
          </w:tcPr>
          <w:p w:rsidR="007D54D5" w:rsidRPr="0071198C" w:rsidRDefault="007D54D5" w:rsidP="00ED72D2">
            <w:pPr>
              <w:spacing w:line="240" w:lineRule="auto"/>
              <w:jc w:val="left"/>
              <w:rPr>
                <w:lang w:val="de-DE"/>
              </w:rPr>
            </w:pPr>
            <w:r>
              <w:rPr>
                <w:lang w:val="de-DE"/>
              </w:rPr>
              <w:t xml:space="preserve">2 </w:t>
            </w:r>
            <w:r w:rsidRPr="00AC67E8">
              <w:rPr>
                <w:lang w:val="de-DE"/>
              </w:rPr>
              <w:t>x Widerstand Dickfilm Flat Chip 0402 (0.75mg)</w:t>
            </w:r>
          </w:p>
        </w:tc>
        <w:tc>
          <w:tcPr>
            <w:tcW w:w="1663" w:type="dxa"/>
          </w:tcPr>
          <w:p w:rsidR="007D54D5" w:rsidRPr="0071198C" w:rsidRDefault="007D54D5" w:rsidP="00ED72D2">
            <w:pPr>
              <w:spacing w:line="240" w:lineRule="auto"/>
              <w:jc w:val="center"/>
              <w:rPr>
                <w:lang w:val="de-DE"/>
              </w:rPr>
            </w:pPr>
            <w:r>
              <w:rPr>
                <w:lang w:val="de-DE"/>
              </w:rPr>
              <w:t>5</w:t>
            </w:r>
          </w:p>
        </w:tc>
        <w:tc>
          <w:tcPr>
            <w:tcW w:w="1551" w:type="dxa"/>
          </w:tcPr>
          <w:p w:rsidR="007D54D5" w:rsidRPr="0071198C" w:rsidRDefault="007D54D5" w:rsidP="00ED72D2">
            <w:pPr>
              <w:spacing w:line="240" w:lineRule="auto"/>
              <w:jc w:val="center"/>
              <w:rPr>
                <w:lang w:val="de-DE"/>
              </w:rPr>
            </w:pPr>
            <w:r>
              <w:t>Yes</w:t>
            </w:r>
          </w:p>
        </w:tc>
      </w:tr>
      <w:tr w:rsidR="007D54D5" w:rsidRPr="0071198C" w:rsidTr="007D54D5">
        <w:trPr>
          <w:jc w:val="center"/>
        </w:trPr>
        <w:tc>
          <w:tcPr>
            <w:tcW w:w="3184" w:type="dxa"/>
          </w:tcPr>
          <w:p w:rsidR="007D54D5" w:rsidRPr="0071198C" w:rsidRDefault="007D54D5" w:rsidP="00ED72D2">
            <w:pPr>
              <w:spacing w:line="240" w:lineRule="auto"/>
              <w:jc w:val="left"/>
              <w:rPr>
                <w:lang w:val="de-DE"/>
              </w:rPr>
            </w:pPr>
            <w:r>
              <w:rPr>
                <w:lang w:val="de-DE"/>
              </w:rPr>
              <w:t>PINHD-1x8</w:t>
            </w:r>
          </w:p>
        </w:tc>
        <w:tc>
          <w:tcPr>
            <w:tcW w:w="3178" w:type="dxa"/>
          </w:tcPr>
          <w:p w:rsidR="007D54D5" w:rsidRPr="0071198C" w:rsidRDefault="007D54D5" w:rsidP="00ED72D2">
            <w:pPr>
              <w:spacing w:line="240" w:lineRule="auto"/>
              <w:jc w:val="left"/>
              <w:rPr>
                <w:lang w:val="de-DE"/>
              </w:rPr>
            </w:pPr>
            <w:r>
              <w:rPr>
                <w:lang w:val="de-DE"/>
              </w:rPr>
              <w:t xml:space="preserve">2 </w:t>
            </w:r>
            <w:r w:rsidRPr="00AC67E8">
              <w:rPr>
                <w:lang w:val="de-DE"/>
              </w:rPr>
              <w:t>x Widerstand Dickfilm Flat Chip 0402 (0.75mg)</w:t>
            </w:r>
          </w:p>
        </w:tc>
        <w:tc>
          <w:tcPr>
            <w:tcW w:w="1663" w:type="dxa"/>
          </w:tcPr>
          <w:p w:rsidR="007D54D5" w:rsidRPr="0071198C" w:rsidRDefault="007D54D5" w:rsidP="00ED72D2">
            <w:pPr>
              <w:spacing w:line="240" w:lineRule="auto"/>
              <w:jc w:val="center"/>
              <w:rPr>
                <w:lang w:val="de-DE"/>
              </w:rPr>
            </w:pPr>
            <w:r>
              <w:rPr>
                <w:lang w:val="de-DE"/>
              </w:rPr>
              <w:t>1</w:t>
            </w:r>
          </w:p>
        </w:tc>
        <w:tc>
          <w:tcPr>
            <w:tcW w:w="1551" w:type="dxa"/>
          </w:tcPr>
          <w:p w:rsidR="007D54D5" w:rsidRPr="0071198C" w:rsidRDefault="007D54D5" w:rsidP="00ED72D2">
            <w:pPr>
              <w:spacing w:line="240" w:lineRule="auto"/>
              <w:jc w:val="center"/>
              <w:rPr>
                <w:lang w:val="de-DE"/>
              </w:rPr>
            </w:pPr>
            <w:r>
              <w:t>Yes</w:t>
            </w:r>
          </w:p>
        </w:tc>
      </w:tr>
      <w:tr w:rsidR="007D54D5" w:rsidRPr="0071198C" w:rsidTr="00ED72D2">
        <w:trPr>
          <w:jc w:val="center"/>
        </w:trPr>
        <w:tc>
          <w:tcPr>
            <w:tcW w:w="3184" w:type="dxa"/>
          </w:tcPr>
          <w:p w:rsidR="007D54D5" w:rsidRPr="0071198C" w:rsidRDefault="00F36807" w:rsidP="00ED72D2">
            <w:pPr>
              <w:spacing w:line="240" w:lineRule="auto"/>
              <w:jc w:val="left"/>
              <w:rPr>
                <w:lang w:val="de-DE"/>
              </w:rPr>
            </w:pPr>
            <w:r>
              <w:rPr>
                <w:lang w:val="de-DE"/>
              </w:rPr>
              <w:t>PINHD-1x10</w:t>
            </w:r>
          </w:p>
        </w:tc>
        <w:tc>
          <w:tcPr>
            <w:tcW w:w="3178" w:type="dxa"/>
          </w:tcPr>
          <w:p w:rsidR="007D54D5" w:rsidRPr="0071198C" w:rsidRDefault="00F36807" w:rsidP="00ED72D2">
            <w:pPr>
              <w:spacing w:line="240" w:lineRule="auto"/>
              <w:jc w:val="left"/>
              <w:rPr>
                <w:lang w:val="de-DE"/>
              </w:rPr>
            </w:pPr>
            <w:r>
              <w:rPr>
                <w:lang w:val="de-DE"/>
              </w:rPr>
              <w:t xml:space="preserve">2.5 x </w:t>
            </w:r>
            <w:r w:rsidRPr="00AC67E8">
              <w:rPr>
                <w:lang w:val="de-DE"/>
              </w:rPr>
              <w:t>Widerstand Dickfilm Flat Chip 0402 (0.75mg)</w:t>
            </w:r>
          </w:p>
        </w:tc>
        <w:tc>
          <w:tcPr>
            <w:tcW w:w="1663" w:type="dxa"/>
          </w:tcPr>
          <w:p w:rsidR="007D54D5" w:rsidRPr="0047030E" w:rsidRDefault="00F36807" w:rsidP="00ED72D2">
            <w:pPr>
              <w:spacing w:line="240" w:lineRule="auto"/>
              <w:jc w:val="center"/>
              <w:rPr>
                <w:lang w:val="de-DE"/>
              </w:rPr>
            </w:pPr>
            <w:r>
              <w:rPr>
                <w:lang w:val="de-DE"/>
              </w:rPr>
              <w:t>1</w:t>
            </w:r>
          </w:p>
        </w:tc>
        <w:tc>
          <w:tcPr>
            <w:tcW w:w="1551" w:type="dxa"/>
          </w:tcPr>
          <w:p w:rsidR="007D54D5" w:rsidRPr="00AC67E8" w:rsidRDefault="00F36807" w:rsidP="00ED72D2">
            <w:pPr>
              <w:spacing w:line="240" w:lineRule="auto"/>
              <w:jc w:val="center"/>
              <w:rPr>
                <w:lang w:val="de-DE"/>
              </w:rPr>
            </w:pPr>
            <w:r>
              <w:t>Yes</w:t>
            </w:r>
          </w:p>
        </w:tc>
      </w:tr>
      <w:tr w:rsidR="00F36807" w:rsidRPr="0071198C" w:rsidTr="00ED72D2">
        <w:trPr>
          <w:jc w:val="center"/>
        </w:trPr>
        <w:tc>
          <w:tcPr>
            <w:tcW w:w="3184" w:type="dxa"/>
          </w:tcPr>
          <w:p w:rsidR="00F36807" w:rsidRPr="0071198C" w:rsidRDefault="00F36807" w:rsidP="00ED72D2">
            <w:pPr>
              <w:spacing w:line="240" w:lineRule="auto"/>
              <w:jc w:val="left"/>
              <w:rPr>
                <w:lang w:val="de-DE"/>
              </w:rPr>
            </w:pPr>
            <w:r>
              <w:rPr>
                <w:lang w:val="de-DE"/>
              </w:rPr>
              <w:t>PINHEAD_2X05_127</w:t>
            </w:r>
          </w:p>
        </w:tc>
        <w:tc>
          <w:tcPr>
            <w:tcW w:w="3178" w:type="dxa"/>
          </w:tcPr>
          <w:p w:rsidR="00F36807" w:rsidRPr="0071198C" w:rsidRDefault="00F36807" w:rsidP="00ED72D2">
            <w:pPr>
              <w:spacing w:line="240" w:lineRule="auto"/>
              <w:jc w:val="left"/>
              <w:rPr>
                <w:lang w:val="de-DE"/>
              </w:rPr>
            </w:pPr>
            <w:r w:rsidRPr="00AC67E8">
              <w:rPr>
                <w:lang w:val="de-DE"/>
              </w:rPr>
              <w:t>1.5 x Widerstand Dickfilm Flat Chip 0402 (0.75mg)</w:t>
            </w:r>
          </w:p>
        </w:tc>
        <w:tc>
          <w:tcPr>
            <w:tcW w:w="1663" w:type="dxa"/>
          </w:tcPr>
          <w:p w:rsidR="00F36807" w:rsidRPr="0047030E" w:rsidRDefault="00F36807" w:rsidP="00ED72D2">
            <w:pPr>
              <w:spacing w:line="240" w:lineRule="auto"/>
              <w:jc w:val="center"/>
              <w:rPr>
                <w:lang w:val="de-DE"/>
              </w:rPr>
            </w:pPr>
            <w:r>
              <w:rPr>
                <w:lang w:val="de-DE"/>
              </w:rPr>
              <w:t>1</w:t>
            </w:r>
          </w:p>
        </w:tc>
        <w:tc>
          <w:tcPr>
            <w:tcW w:w="1551" w:type="dxa"/>
          </w:tcPr>
          <w:p w:rsidR="00F36807" w:rsidRPr="00AC67E8" w:rsidRDefault="00F36807" w:rsidP="00ED72D2">
            <w:pPr>
              <w:spacing w:line="240" w:lineRule="auto"/>
              <w:jc w:val="center"/>
              <w:rPr>
                <w:lang w:val="de-DE"/>
              </w:rPr>
            </w:pPr>
            <w:r>
              <w:t>Yes</w:t>
            </w:r>
          </w:p>
        </w:tc>
      </w:tr>
      <w:tr w:rsidR="00F36807" w:rsidRPr="0071198C" w:rsidTr="00ED72D2">
        <w:trPr>
          <w:jc w:val="center"/>
        </w:trPr>
        <w:tc>
          <w:tcPr>
            <w:tcW w:w="3184" w:type="dxa"/>
          </w:tcPr>
          <w:p w:rsidR="00F36807" w:rsidRPr="0071198C" w:rsidRDefault="00251C99" w:rsidP="00251C99">
            <w:pPr>
              <w:spacing w:line="240" w:lineRule="auto"/>
              <w:jc w:val="left"/>
              <w:rPr>
                <w:lang w:val="de-DE"/>
              </w:rPr>
            </w:pPr>
            <w:r>
              <w:rPr>
                <w:lang w:val="de-DE"/>
              </w:rPr>
              <w:t>PINHD-2X18</w:t>
            </w:r>
          </w:p>
        </w:tc>
        <w:tc>
          <w:tcPr>
            <w:tcW w:w="3178" w:type="dxa"/>
          </w:tcPr>
          <w:p w:rsidR="00F36807" w:rsidRPr="0071198C" w:rsidRDefault="00251C99" w:rsidP="00ED72D2">
            <w:pPr>
              <w:spacing w:line="240" w:lineRule="auto"/>
              <w:jc w:val="left"/>
              <w:rPr>
                <w:lang w:val="de-DE"/>
              </w:rPr>
            </w:pPr>
            <w:r>
              <w:rPr>
                <w:lang w:val="de-DE"/>
              </w:rPr>
              <w:t xml:space="preserve">9 x </w:t>
            </w:r>
            <w:r w:rsidRPr="00AC67E8">
              <w:rPr>
                <w:lang w:val="de-DE"/>
              </w:rPr>
              <w:t>Widerstand Dickfilm Flat Chip 0402 (0.75mg)</w:t>
            </w:r>
          </w:p>
        </w:tc>
        <w:tc>
          <w:tcPr>
            <w:tcW w:w="1663" w:type="dxa"/>
          </w:tcPr>
          <w:p w:rsidR="00F36807" w:rsidRDefault="00251C99" w:rsidP="00ED72D2">
            <w:pPr>
              <w:spacing w:line="240" w:lineRule="auto"/>
              <w:jc w:val="center"/>
              <w:rPr>
                <w:lang w:val="de-DE"/>
              </w:rPr>
            </w:pPr>
            <w:r>
              <w:rPr>
                <w:lang w:val="de-DE"/>
              </w:rPr>
              <w:t>1</w:t>
            </w:r>
          </w:p>
        </w:tc>
        <w:tc>
          <w:tcPr>
            <w:tcW w:w="1551" w:type="dxa"/>
          </w:tcPr>
          <w:p w:rsidR="00F36807" w:rsidRPr="00AC67E8" w:rsidRDefault="00F36807" w:rsidP="00ED72D2">
            <w:pPr>
              <w:spacing w:line="240" w:lineRule="auto"/>
              <w:jc w:val="center"/>
              <w:rPr>
                <w:lang w:val="de-DE"/>
              </w:rPr>
            </w:pPr>
          </w:p>
        </w:tc>
      </w:tr>
      <w:tr w:rsidR="00251C99" w:rsidRPr="0071198C" w:rsidTr="00ED72D2">
        <w:trPr>
          <w:jc w:val="center"/>
        </w:trPr>
        <w:tc>
          <w:tcPr>
            <w:tcW w:w="3184" w:type="dxa"/>
          </w:tcPr>
          <w:p w:rsidR="00251C99" w:rsidRPr="00EB6D5D" w:rsidRDefault="00251C99" w:rsidP="00ED72D2">
            <w:pPr>
              <w:spacing w:line="240" w:lineRule="auto"/>
              <w:jc w:val="left"/>
              <w:rPr>
                <w:color w:val="FF0000"/>
                <w:lang w:val="de-DE"/>
              </w:rPr>
            </w:pPr>
            <w:r>
              <w:rPr>
                <w:lang w:val="de-DE"/>
              </w:rPr>
              <w:t>PINHEAD_2X07_127</w:t>
            </w:r>
          </w:p>
        </w:tc>
        <w:tc>
          <w:tcPr>
            <w:tcW w:w="3178" w:type="dxa"/>
          </w:tcPr>
          <w:p w:rsidR="00251C99" w:rsidRPr="00EB6D5D" w:rsidRDefault="00251C99" w:rsidP="00ED72D2">
            <w:pPr>
              <w:spacing w:line="240" w:lineRule="auto"/>
              <w:jc w:val="left"/>
              <w:rPr>
                <w:color w:val="FF0000"/>
                <w:lang w:val="de-DE"/>
              </w:rPr>
            </w:pPr>
            <w:r>
              <w:rPr>
                <w:lang w:val="de-DE"/>
              </w:rPr>
              <w:t>3</w:t>
            </w:r>
            <w:r w:rsidRPr="00AC67E8">
              <w:rPr>
                <w:lang w:val="de-DE"/>
              </w:rPr>
              <w:t>.5 x Widerstand Dickfilm Flat Chip 0402 (0.75mg)</w:t>
            </w:r>
          </w:p>
        </w:tc>
        <w:tc>
          <w:tcPr>
            <w:tcW w:w="1663" w:type="dxa"/>
          </w:tcPr>
          <w:p w:rsidR="00251C99" w:rsidRPr="00EB6D5D" w:rsidRDefault="00251C99" w:rsidP="00ED72D2">
            <w:pPr>
              <w:spacing w:line="240" w:lineRule="auto"/>
              <w:jc w:val="center"/>
              <w:rPr>
                <w:color w:val="FF0000"/>
                <w:lang w:val="de-DE"/>
              </w:rPr>
            </w:pPr>
            <w:r w:rsidRPr="00F36807">
              <w:rPr>
                <w:lang w:val="de-DE"/>
              </w:rPr>
              <w:t>1</w:t>
            </w:r>
          </w:p>
        </w:tc>
        <w:tc>
          <w:tcPr>
            <w:tcW w:w="1551" w:type="dxa"/>
          </w:tcPr>
          <w:p w:rsidR="00251C99" w:rsidRPr="00EB6D5D" w:rsidRDefault="00251C99" w:rsidP="00ED72D2">
            <w:pPr>
              <w:spacing w:line="240" w:lineRule="auto"/>
              <w:jc w:val="center"/>
              <w:rPr>
                <w:color w:val="FF0000"/>
                <w:lang w:val="de-DE"/>
              </w:rPr>
            </w:pPr>
            <w:r>
              <w:t>Yes</w:t>
            </w:r>
          </w:p>
        </w:tc>
      </w:tr>
      <w:tr w:rsidR="00251C99" w:rsidRPr="0071198C" w:rsidTr="00ED72D2">
        <w:trPr>
          <w:jc w:val="center"/>
        </w:trPr>
        <w:tc>
          <w:tcPr>
            <w:tcW w:w="3184" w:type="dxa"/>
          </w:tcPr>
          <w:p w:rsidR="00251C99" w:rsidRPr="00EB6D5D" w:rsidRDefault="00251C99" w:rsidP="00ED72D2">
            <w:pPr>
              <w:spacing w:line="240" w:lineRule="auto"/>
              <w:jc w:val="left"/>
              <w:rPr>
                <w:color w:val="FF0000"/>
                <w:lang w:val="de-DE"/>
              </w:rPr>
            </w:pPr>
            <w:r w:rsidRPr="00EB6D5D">
              <w:rPr>
                <w:color w:val="FF0000"/>
                <w:lang w:val="de-DE"/>
              </w:rPr>
              <w:t>0805</w:t>
            </w:r>
          </w:p>
        </w:tc>
        <w:tc>
          <w:tcPr>
            <w:tcW w:w="3178" w:type="dxa"/>
          </w:tcPr>
          <w:p w:rsidR="00251C99" w:rsidRPr="00EB6D5D" w:rsidRDefault="00251C99" w:rsidP="00ED72D2">
            <w:pPr>
              <w:spacing w:line="240" w:lineRule="auto"/>
              <w:jc w:val="left"/>
              <w:rPr>
                <w:color w:val="FF0000"/>
                <w:lang w:val="de-DE"/>
              </w:rPr>
            </w:pPr>
            <w:r w:rsidRPr="00EB6D5D">
              <w:rPr>
                <w:color w:val="FF0000"/>
                <w:lang w:val="de-DE"/>
              </w:rPr>
              <w:t>(Spule 0805)</w:t>
            </w:r>
          </w:p>
        </w:tc>
        <w:tc>
          <w:tcPr>
            <w:tcW w:w="1663" w:type="dxa"/>
          </w:tcPr>
          <w:p w:rsidR="00251C99" w:rsidRPr="00EB6D5D" w:rsidRDefault="00251C99" w:rsidP="00ED72D2">
            <w:pPr>
              <w:spacing w:line="240" w:lineRule="auto"/>
              <w:jc w:val="center"/>
              <w:rPr>
                <w:color w:val="FF0000"/>
                <w:lang w:val="de-DE"/>
              </w:rPr>
            </w:pPr>
            <w:r w:rsidRPr="00EB6D5D">
              <w:rPr>
                <w:color w:val="FF0000"/>
                <w:lang w:val="de-DE"/>
              </w:rPr>
              <w:t>5</w:t>
            </w:r>
          </w:p>
        </w:tc>
        <w:tc>
          <w:tcPr>
            <w:tcW w:w="1551" w:type="dxa"/>
          </w:tcPr>
          <w:p w:rsidR="00251C99" w:rsidRPr="00EB6D5D" w:rsidRDefault="00251C99" w:rsidP="00ED72D2">
            <w:pPr>
              <w:spacing w:line="240" w:lineRule="auto"/>
              <w:jc w:val="center"/>
              <w:rPr>
                <w:color w:val="FF0000"/>
                <w:lang w:val="de-DE"/>
              </w:rPr>
            </w:pPr>
          </w:p>
        </w:tc>
      </w:tr>
      <w:tr w:rsidR="00251C99" w:rsidRPr="0071198C" w:rsidTr="00ED72D2">
        <w:trPr>
          <w:jc w:val="center"/>
        </w:trPr>
        <w:tc>
          <w:tcPr>
            <w:tcW w:w="3184" w:type="dxa"/>
          </w:tcPr>
          <w:p w:rsidR="00251C99" w:rsidRPr="0071198C" w:rsidRDefault="00251C99" w:rsidP="00ED72D2">
            <w:pPr>
              <w:spacing w:line="240" w:lineRule="auto"/>
              <w:jc w:val="left"/>
              <w:rPr>
                <w:lang w:val="de-DE"/>
              </w:rPr>
            </w:pPr>
            <w:r w:rsidRPr="0071198C">
              <w:rPr>
                <w:lang w:val="de-DE"/>
              </w:rPr>
              <w:t>J0402</w:t>
            </w:r>
          </w:p>
        </w:tc>
        <w:tc>
          <w:tcPr>
            <w:tcW w:w="3178" w:type="dxa"/>
          </w:tcPr>
          <w:p w:rsidR="00251C99" w:rsidRPr="0071198C" w:rsidRDefault="00251C99" w:rsidP="00ED72D2">
            <w:pPr>
              <w:spacing w:line="240" w:lineRule="auto"/>
              <w:jc w:val="left"/>
              <w:rPr>
                <w:lang w:val="de-DE"/>
              </w:rPr>
            </w:pPr>
            <w:r w:rsidRPr="00AC67E8">
              <w:rPr>
                <w:lang w:val="de-DE"/>
              </w:rPr>
              <w:t>Kondensator Keramik MLCC 01005 (0,054 mg) 0,4x0,2x0,22</w:t>
            </w:r>
          </w:p>
        </w:tc>
        <w:tc>
          <w:tcPr>
            <w:tcW w:w="1663" w:type="dxa"/>
          </w:tcPr>
          <w:p w:rsidR="00251C99" w:rsidRPr="0047030E" w:rsidRDefault="00251C99" w:rsidP="00ED72D2">
            <w:pPr>
              <w:spacing w:line="240" w:lineRule="auto"/>
              <w:jc w:val="center"/>
              <w:rPr>
                <w:lang w:val="de-DE"/>
              </w:rPr>
            </w:pPr>
            <w:r>
              <w:rPr>
                <w:lang w:val="de-DE"/>
              </w:rPr>
              <w:t>1</w:t>
            </w:r>
          </w:p>
        </w:tc>
        <w:tc>
          <w:tcPr>
            <w:tcW w:w="1551" w:type="dxa"/>
          </w:tcPr>
          <w:p w:rsidR="00251C99" w:rsidRPr="00AC67E8" w:rsidRDefault="00251C99" w:rsidP="00ED72D2">
            <w:pPr>
              <w:spacing w:line="240" w:lineRule="auto"/>
              <w:jc w:val="center"/>
              <w:rPr>
                <w:lang w:val="de-DE"/>
              </w:rPr>
            </w:pPr>
            <w:r>
              <w:t>Yes</w:t>
            </w:r>
          </w:p>
        </w:tc>
      </w:tr>
      <w:tr w:rsidR="00251C99" w:rsidRPr="0071198C" w:rsidTr="00ED72D2">
        <w:trPr>
          <w:jc w:val="center"/>
        </w:trPr>
        <w:tc>
          <w:tcPr>
            <w:tcW w:w="3184" w:type="dxa"/>
          </w:tcPr>
          <w:p w:rsidR="00251C99" w:rsidRPr="0071198C" w:rsidRDefault="00251C99" w:rsidP="00ED72D2">
            <w:pPr>
              <w:spacing w:line="240" w:lineRule="auto"/>
              <w:jc w:val="left"/>
              <w:rPr>
                <w:lang w:val="de-DE"/>
              </w:rPr>
            </w:pPr>
            <w:r w:rsidRPr="0071198C">
              <w:rPr>
                <w:lang w:val="de-DE"/>
              </w:rPr>
              <w:t>MCR-AB1-S-RA-SMT</w:t>
            </w:r>
          </w:p>
        </w:tc>
        <w:tc>
          <w:tcPr>
            <w:tcW w:w="3178" w:type="dxa"/>
          </w:tcPr>
          <w:p w:rsidR="00251C99" w:rsidRPr="0071198C" w:rsidRDefault="00251C99" w:rsidP="00ED72D2">
            <w:pPr>
              <w:spacing w:line="240" w:lineRule="auto"/>
              <w:jc w:val="left"/>
              <w:rPr>
                <w:lang w:val="de-DE"/>
              </w:rPr>
            </w:pPr>
            <w:r w:rsidRPr="00AC67E8">
              <w:rPr>
                <w:lang w:val="de-DE"/>
              </w:rPr>
              <w:t>Stecker, für Netzwerkkabel, ab Werk</w:t>
            </w:r>
          </w:p>
        </w:tc>
        <w:tc>
          <w:tcPr>
            <w:tcW w:w="1663" w:type="dxa"/>
          </w:tcPr>
          <w:p w:rsidR="00251C99" w:rsidRPr="0047030E" w:rsidRDefault="00251C99" w:rsidP="00ED72D2">
            <w:pPr>
              <w:spacing w:line="240" w:lineRule="auto"/>
              <w:jc w:val="center"/>
              <w:rPr>
                <w:lang w:val="de-DE"/>
              </w:rPr>
            </w:pPr>
            <w:r>
              <w:rPr>
                <w:lang w:val="de-DE"/>
              </w:rPr>
              <w:t>1</w:t>
            </w:r>
          </w:p>
        </w:tc>
        <w:tc>
          <w:tcPr>
            <w:tcW w:w="1551" w:type="dxa"/>
          </w:tcPr>
          <w:p w:rsidR="00251C99" w:rsidRPr="00AC67E8" w:rsidRDefault="00251C99" w:rsidP="00ED72D2">
            <w:pPr>
              <w:spacing w:line="240" w:lineRule="auto"/>
              <w:jc w:val="center"/>
              <w:rPr>
                <w:lang w:val="de-DE"/>
              </w:rPr>
            </w:pPr>
            <w:r>
              <w:t>Yes</w:t>
            </w:r>
          </w:p>
        </w:tc>
      </w:tr>
      <w:tr w:rsidR="00251C99" w:rsidRPr="0071198C" w:rsidTr="00ED72D2">
        <w:trPr>
          <w:jc w:val="center"/>
        </w:trPr>
        <w:tc>
          <w:tcPr>
            <w:tcW w:w="3184" w:type="dxa"/>
          </w:tcPr>
          <w:p w:rsidR="00251C99" w:rsidRPr="0071198C" w:rsidRDefault="00251C99" w:rsidP="00ED72D2">
            <w:pPr>
              <w:spacing w:line="240" w:lineRule="auto"/>
              <w:jc w:val="left"/>
              <w:rPr>
                <w:lang w:val="de-DE"/>
              </w:rPr>
            </w:pPr>
            <w:r w:rsidRPr="0071198C">
              <w:rPr>
                <w:lang w:val="de-DE"/>
              </w:rPr>
              <w:t>POWERSUPPLY_DC-21MM</w:t>
            </w:r>
          </w:p>
        </w:tc>
        <w:tc>
          <w:tcPr>
            <w:tcW w:w="3178" w:type="dxa"/>
          </w:tcPr>
          <w:p w:rsidR="00251C99" w:rsidRPr="0071198C" w:rsidRDefault="00251C99" w:rsidP="00ED72D2">
            <w:pPr>
              <w:spacing w:line="240" w:lineRule="auto"/>
              <w:jc w:val="left"/>
              <w:rPr>
                <w:lang w:val="de-DE"/>
              </w:rPr>
            </w:pPr>
            <w:r w:rsidRPr="00AC67E8">
              <w:rPr>
                <w:lang w:val="de-DE"/>
              </w:rPr>
              <w:t>Stecker, für Netzwerkkabel, ab Werk</w:t>
            </w:r>
          </w:p>
        </w:tc>
        <w:tc>
          <w:tcPr>
            <w:tcW w:w="1663" w:type="dxa"/>
          </w:tcPr>
          <w:p w:rsidR="00251C99" w:rsidRPr="0047030E" w:rsidRDefault="00251C99" w:rsidP="00ED72D2">
            <w:pPr>
              <w:spacing w:line="240" w:lineRule="auto"/>
              <w:jc w:val="center"/>
              <w:rPr>
                <w:lang w:val="de-DE"/>
              </w:rPr>
            </w:pPr>
            <w:r>
              <w:rPr>
                <w:lang w:val="de-DE"/>
              </w:rPr>
              <w:t>1</w:t>
            </w:r>
          </w:p>
        </w:tc>
        <w:tc>
          <w:tcPr>
            <w:tcW w:w="1551" w:type="dxa"/>
          </w:tcPr>
          <w:p w:rsidR="00251C99" w:rsidRPr="00AC67E8" w:rsidRDefault="00251C99" w:rsidP="00ED72D2">
            <w:pPr>
              <w:spacing w:line="240" w:lineRule="auto"/>
              <w:jc w:val="center"/>
              <w:rPr>
                <w:lang w:val="de-DE"/>
              </w:rPr>
            </w:pPr>
            <w:r>
              <w:t>Yes</w:t>
            </w:r>
          </w:p>
        </w:tc>
      </w:tr>
      <w:tr w:rsidR="00251C99" w:rsidRPr="0071198C" w:rsidTr="00ED72D2">
        <w:trPr>
          <w:jc w:val="center"/>
        </w:trPr>
        <w:tc>
          <w:tcPr>
            <w:tcW w:w="3184" w:type="dxa"/>
          </w:tcPr>
          <w:p w:rsidR="00251C99" w:rsidRPr="00EB6D5D" w:rsidRDefault="00251C99" w:rsidP="00ED72D2">
            <w:pPr>
              <w:spacing w:line="240" w:lineRule="auto"/>
              <w:jc w:val="left"/>
            </w:pPr>
            <w:r w:rsidRPr="00EB6D5D">
              <w:t>CON2_USB_MICRO_B_AT</w:t>
            </w:r>
          </w:p>
        </w:tc>
        <w:tc>
          <w:tcPr>
            <w:tcW w:w="3178" w:type="dxa"/>
          </w:tcPr>
          <w:p w:rsidR="00251C99" w:rsidRPr="00EB6D5D" w:rsidRDefault="00251C99" w:rsidP="00ED72D2">
            <w:pPr>
              <w:spacing w:line="240" w:lineRule="auto"/>
              <w:jc w:val="left"/>
            </w:pPr>
            <w:r>
              <w:rPr>
                <w:lang w:val="de-DE"/>
              </w:rPr>
              <w:t>4</w:t>
            </w:r>
            <w:r w:rsidRPr="00AC67E8">
              <w:rPr>
                <w:lang w:val="de-DE"/>
              </w:rPr>
              <w:t xml:space="preserve"> x Widerstand Dickfilm Flat Chip 0402 (0.75mg)</w:t>
            </w:r>
          </w:p>
        </w:tc>
        <w:tc>
          <w:tcPr>
            <w:tcW w:w="1663" w:type="dxa"/>
          </w:tcPr>
          <w:p w:rsidR="00251C99" w:rsidRPr="00EB6D5D" w:rsidRDefault="00251C99" w:rsidP="00ED72D2">
            <w:pPr>
              <w:spacing w:line="240" w:lineRule="auto"/>
              <w:jc w:val="center"/>
            </w:pPr>
            <w:r>
              <w:t>1</w:t>
            </w:r>
          </w:p>
        </w:tc>
        <w:tc>
          <w:tcPr>
            <w:tcW w:w="1551" w:type="dxa"/>
          </w:tcPr>
          <w:p w:rsidR="00251C99" w:rsidRPr="00EB6D5D" w:rsidRDefault="00251C99" w:rsidP="00ED72D2">
            <w:pPr>
              <w:spacing w:line="240" w:lineRule="auto"/>
              <w:jc w:val="center"/>
            </w:pPr>
            <w:r>
              <w:t>Yes</w:t>
            </w:r>
          </w:p>
        </w:tc>
      </w:tr>
      <w:tr w:rsidR="00251C99" w:rsidRPr="0071198C" w:rsidTr="00ED72D2">
        <w:trPr>
          <w:jc w:val="center"/>
        </w:trPr>
        <w:tc>
          <w:tcPr>
            <w:tcW w:w="3184" w:type="dxa"/>
          </w:tcPr>
          <w:p w:rsidR="00251C99" w:rsidRPr="00EB6D5D" w:rsidRDefault="00251C99" w:rsidP="00ED72D2">
            <w:pPr>
              <w:spacing w:line="240" w:lineRule="auto"/>
              <w:jc w:val="left"/>
            </w:pPr>
          </w:p>
        </w:tc>
        <w:tc>
          <w:tcPr>
            <w:tcW w:w="3178" w:type="dxa"/>
          </w:tcPr>
          <w:p w:rsidR="00251C99" w:rsidRPr="00EB6D5D" w:rsidRDefault="00251C99" w:rsidP="00ED72D2">
            <w:pPr>
              <w:spacing w:line="240" w:lineRule="auto"/>
              <w:jc w:val="left"/>
            </w:pPr>
          </w:p>
        </w:tc>
        <w:tc>
          <w:tcPr>
            <w:tcW w:w="1663" w:type="dxa"/>
          </w:tcPr>
          <w:p w:rsidR="00251C99" w:rsidRPr="00EB6D5D" w:rsidRDefault="00251C99" w:rsidP="00ED72D2">
            <w:pPr>
              <w:spacing w:line="240" w:lineRule="auto"/>
              <w:jc w:val="center"/>
            </w:pPr>
          </w:p>
        </w:tc>
        <w:tc>
          <w:tcPr>
            <w:tcW w:w="1551" w:type="dxa"/>
          </w:tcPr>
          <w:p w:rsidR="00251C99" w:rsidRPr="00EB6D5D" w:rsidRDefault="00251C99" w:rsidP="00ED72D2">
            <w:pPr>
              <w:spacing w:line="240" w:lineRule="auto"/>
              <w:jc w:val="center"/>
            </w:pPr>
          </w:p>
        </w:tc>
      </w:tr>
      <w:tr w:rsidR="00251C99" w:rsidRPr="0071198C" w:rsidTr="00ED72D2">
        <w:trPr>
          <w:jc w:val="center"/>
        </w:trPr>
        <w:tc>
          <w:tcPr>
            <w:tcW w:w="3184" w:type="dxa"/>
          </w:tcPr>
          <w:p w:rsidR="00251C99" w:rsidRPr="0071198C" w:rsidRDefault="00251C99" w:rsidP="00ED72D2">
            <w:pPr>
              <w:spacing w:line="240" w:lineRule="auto"/>
              <w:jc w:val="left"/>
              <w:rPr>
                <w:lang w:val="de-DE"/>
              </w:rPr>
            </w:pPr>
            <w:r>
              <w:rPr>
                <w:lang w:val="de-DE"/>
              </w:rPr>
              <w:t>FR4 glass epoxy</w:t>
            </w:r>
          </w:p>
        </w:tc>
        <w:tc>
          <w:tcPr>
            <w:tcW w:w="3178" w:type="dxa"/>
          </w:tcPr>
          <w:p w:rsidR="00251C99" w:rsidRPr="0071198C" w:rsidRDefault="00251C99" w:rsidP="00ED72D2">
            <w:pPr>
              <w:spacing w:line="240" w:lineRule="auto"/>
              <w:jc w:val="left"/>
              <w:rPr>
                <w:lang w:val="de-DE"/>
              </w:rPr>
            </w:pPr>
            <w:r w:rsidRPr="00AC67E8">
              <w:rPr>
                <w:lang w:val="de-DE"/>
              </w:rPr>
              <w:t>Leiterplatte 2-Lagen starr FR4</w:t>
            </w:r>
          </w:p>
        </w:tc>
        <w:tc>
          <w:tcPr>
            <w:tcW w:w="1663" w:type="dxa"/>
          </w:tcPr>
          <w:p w:rsidR="00251C99" w:rsidRDefault="00251C99" w:rsidP="00ED72D2">
            <w:pPr>
              <w:spacing w:line="240" w:lineRule="auto"/>
              <w:jc w:val="center"/>
              <w:rPr>
                <w:lang w:val="de-DE"/>
              </w:rPr>
            </w:pPr>
          </w:p>
        </w:tc>
        <w:tc>
          <w:tcPr>
            <w:tcW w:w="1551" w:type="dxa"/>
          </w:tcPr>
          <w:p w:rsidR="00251C99" w:rsidRPr="00AC67E8" w:rsidRDefault="00251C99" w:rsidP="00ED72D2">
            <w:pPr>
              <w:spacing w:line="240" w:lineRule="auto"/>
              <w:jc w:val="center"/>
              <w:rPr>
                <w:lang w:val="de-DE"/>
              </w:rPr>
            </w:pPr>
            <w:r>
              <w:rPr>
                <w:lang w:val="de-DE"/>
              </w:rPr>
              <w:t>No</w:t>
            </w:r>
          </w:p>
        </w:tc>
      </w:tr>
      <w:tr w:rsidR="00251C99" w:rsidRPr="0071198C" w:rsidTr="00ED72D2">
        <w:trPr>
          <w:jc w:val="center"/>
        </w:trPr>
        <w:tc>
          <w:tcPr>
            <w:tcW w:w="3184" w:type="dxa"/>
          </w:tcPr>
          <w:p w:rsidR="00251C99" w:rsidRPr="0071198C" w:rsidRDefault="00251C99" w:rsidP="00ED72D2">
            <w:pPr>
              <w:spacing w:line="240" w:lineRule="auto"/>
              <w:jc w:val="left"/>
              <w:rPr>
                <w:lang w:val="de-DE"/>
              </w:rPr>
            </w:pPr>
            <w:r>
              <w:rPr>
                <w:lang w:val="de-DE"/>
              </w:rPr>
              <w:lastRenderedPageBreak/>
              <w:t>Solder SnAg3.5</w:t>
            </w:r>
          </w:p>
        </w:tc>
        <w:tc>
          <w:tcPr>
            <w:tcW w:w="3178" w:type="dxa"/>
          </w:tcPr>
          <w:p w:rsidR="00251C99" w:rsidRPr="0071198C" w:rsidRDefault="00251C99" w:rsidP="00ED72D2">
            <w:pPr>
              <w:spacing w:line="240" w:lineRule="auto"/>
              <w:jc w:val="left"/>
              <w:rPr>
                <w:lang w:val="de-DE"/>
              </w:rPr>
            </w:pPr>
            <w:r w:rsidRPr="00AC67E8">
              <w:rPr>
                <w:lang w:val="de-DE"/>
              </w:rPr>
              <w:t>Lotpaste SnAg</w:t>
            </w:r>
          </w:p>
        </w:tc>
        <w:tc>
          <w:tcPr>
            <w:tcW w:w="1663" w:type="dxa"/>
          </w:tcPr>
          <w:p w:rsidR="00251C99" w:rsidRDefault="00251C99" w:rsidP="00ED72D2">
            <w:pPr>
              <w:spacing w:line="240" w:lineRule="auto"/>
              <w:jc w:val="center"/>
              <w:rPr>
                <w:lang w:val="de-DE"/>
              </w:rPr>
            </w:pPr>
          </w:p>
        </w:tc>
        <w:tc>
          <w:tcPr>
            <w:tcW w:w="1551" w:type="dxa"/>
          </w:tcPr>
          <w:p w:rsidR="00251C99" w:rsidRPr="00AC67E8" w:rsidRDefault="00251C99" w:rsidP="00ED72D2">
            <w:pPr>
              <w:spacing w:line="240" w:lineRule="auto"/>
              <w:jc w:val="center"/>
              <w:rPr>
                <w:lang w:val="de-DE"/>
              </w:rPr>
            </w:pPr>
            <w:r>
              <w:rPr>
                <w:lang w:val="de-DE"/>
              </w:rPr>
              <w:t>No</w:t>
            </w:r>
          </w:p>
        </w:tc>
      </w:tr>
      <w:tr w:rsidR="00F36807" w:rsidRPr="0071198C" w:rsidTr="00ED72D2">
        <w:trPr>
          <w:jc w:val="center"/>
        </w:trPr>
        <w:tc>
          <w:tcPr>
            <w:tcW w:w="3184" w:type="dxa"/>
          </w:tcPr>
          <w:p w:rsidR="00F36807" w:rsidRPr="0071198C" w:rsidRDefault="00F36807" w:rsidP="00ED72D2">
            <w:pPr>
              <w:spacing w:line="240" w:lineRule="auto"/>
              <w:jc w:val="left"/>
              <w:rPr>
                <w:lang w:val="de-DE"/>
              </w:rPr>
            </w:pPr>
          </w:p>
        </w:tc>
        <w:tc>
          <w:tcPr>
            <w:tcW w:w="3178" w:type="dxa"/>
          </w:tcPr>
          <w:p w:rsidR="00F36807" w:rsidRPr="0071198C" w:rsidRDefault="00F36807" w:rsidP="00ED72D2">
            <w:pPr>
              <w:spacing w:line="240" w:lineRule="auto"/>
              <w:jc w:val="left"/>
              <w:rPr>
                <w:lang w:val="de-DE"/>
              </w:rPr>
            </w:pPr>
          </w:p>
        </w:tc>
        <w:tc>
          <w:tcPr>
            <w:tcW w:w="1663" w:type="dxa"/>
          </w:tcPr>
          <w:p w:rsidR="00F36807" w:rsidRDefault="00F36807" w:rsidP="00ED72D2">
            <w:pPr>
              <w:spacing w:line="240" w:lineRule="auto"/>
              <w:jc w:val="center"/>
              <w:rPr>
                <w:lang w:val="de-DE"/>
              </w:rPr>
            </w:pPr>
          </w:p>
        </w:tc>
        <w:tc>
          <w:tcPr>
            <w:tcW w:w="1551" w:type="dxa"/>
          </w:tcPr>
          <w:p w:rsidR="00F36807" w:rsidRPr="00AC67E8" w:rsidRDefault="00F36807" w:rsidP="00ED72D2">
            <w:pPr>
              <w:spacing w:line="240" w:lineRule="auto"/>
              <w:jc w:val="center"/>
              <w:rPr>
                <w:lang w:val="de-DE"/>
              </w:rPr>
            </w:pPr>
          </w:p>
        </w:tc>
      </w:tr>
      <w:tr w:rsidR="00F36807" w:rsidRPr="0071198C" w:rsidTr="00ED72D2">
        <w:trPr>
          <w:jc w:val="center"/>
        </w:trPr>
        <w:tc>
          <w:tcPr>
            <w:tcW w:w="3184" w:type="dxa"/>
          </w:tcPr>
          <w:p w:rsidR="00F36807" w:rsidRPr="0071198C" w:rsidRDefault="00F36807" w:rsidP="00ED72D2">
            <w:pPr>
              <w:spacing w:line="240" w:lineRule="auto"/>
              <w:jc w:val="left"/>
              <w:rPr>
                <w:lang w:val="de-DE"/>
              </w:rPr>
            </w:pPr>
          </w:p>
        </w:tc>
        <w:tc>
          <w:tcPr>
            <w:tcW w:w="3178" w:type="dxa"/>
          </w:tcPr>
          <w:p w:rsidR="00F36807" w:rsidRPr="0071198C" w:rsidRDefault="00F36807" w:rsidP="00ED72D2">
            <w:pPr>
              <w:spacing w:line="240" w:lineRule="auto"/>
              <w:jc w:val="left"/>
              <w:rPr>
                <w:lang w:val="de-DE"/>
              </w:rPr>
            </w:pPr>
          </w:p>
        </w:tc>
        <w:tc>
          <w:tcPr>
            <w:tcW w:w="1663" w:type="dxa"/>
          </w:tcPr>
          <w:p w:rsidR="00F36807" w:rsidRDefault="00F36807" w:rsidP="00ED72D2">
            <w:pPr>
              <w:spacing w:line="240" w:lineRule="auto"/>
              <w:jc w:val="center"/>
              <w:rPr>
                <w:lang w:val="de-DE"/>
              </w:rPr>
            </w:pPr>
          </w:p>
        </w:tc>
        <w:tc>
          <w:tcPr>
            <w:tcW w:w="1551" w:type="dxa"/>
          </w:tcPr>
          <w:p w:rsidR="00F36807" w:rsidRPr="00AC67E8" w:rsidRDefault="00F36807" w:rsidP="00ED72D2">
            <w:pPr>
              <w:spacing w:line="240" w:lineRule="auto"/>
              <w:jc w:val="center"/>
              <w:rPr>
                <w:lang w:val="de-DE"/>
              </w:rPr>
            </w:pPr>
          </w:p>
        </w:tc>
      </w:tr>
      <w:tr w:rsidR="00F36807" w:rsidRPr="0071198C" w:rsidTr="007D54D5">
        <w:trPr>
          <w:jc w:val="center"/>
        </w:trPr>
        <w:tc>
          <w:tcPr>
            <w:tcW w:w="3184" w:type="dxa"/>
          </w:tcPr>
          <w:p w:rsidR="00F36807" w:rsidRPr="0071198C" w:rsidRDefault="00F36807" w:rsidP="00ED72D2">
            <w:pPr>
              <w:spacing w:line="240" w:lineRule="auto"/>
              <w:jc w:val="left"/>
              <w:rPr>
                <w:lang w:val="de-DE"/>
              </w:rPr>
            </w:pPr>
          </w:p>
        </w:tc>
        <w:tc>
          <w:tcPr>
            <w:tcW w:w="3178" w:type="dxa"/>
          </w:tcPr>
          <w:p w:rsidR="00F36807" w:rsidRPr="0071198C" w:rsidRDefault="00F36807" w:rsidP="00ED72D2">
            <w:pPr>
              <w:spacing w:line="240" w:lineRule="auto"/>
              <w:jc w:val="left"/>
              <w:rPr>
                <w:lang w:val="de-DE"/>
              </w:rPr>
            </w:pPr>
          </w:p>
        </w:tc>
        <w:tc>
          <w:tcPr>
            <w:tcW w:w="1663" w:type="dxa"/>
          </w:tcPr>
          <w:p w:rsidR="00F36807" w:rsidRDefault="00F36807" w:rsidP="00ED72D2">
            <w:pPr>
              <w:spacing w:line="240" w:lineRule="auto"/>
              <w:jc w:val="center"/>
              <w:rPr>
                <w:lang w:val="de-DE"/>
              </w:rPr>
            </w:pPr>
          </w:p>
        </w:tc>
        <w:tc>
          <w:tcPr>
            <w:tcW w:w="1551" w:type="dxa"/>
          </w:tcPr>
          <w:p w:rsidR="00F36807" w:rsidRPr="00AC67E8" w:rsidRDefault="00F36807" w:rsidP="00ED72D2">
            <w:pPr>
              <w:spacing w:line="240" w:lineRule="auto"/>
              <w:jc w:val="center"/>
              <w:rPr>
                <w:lang w:val="de-DE"/>
              </w:rPr>
            </w:pPr>
          </w:p>
        </w:tc>
      </w:tr>
    </w:tbl>
    <w:p w:rsidR="003B0183" w:rsidRDefault="003B0183" w:rsidP="00B5593D">
      <w:pPr>
        <w:rPr>
          <w:lang w:val="de-DE"/>
        </w:rPr>
      </w:pPr>
    </w:p>
    <w:p w:rsidR="003B0183" w:rsidRDefault="003B0183" w:rsidP="003B0183">
      <w:pPr>
        <w:rPr>
          <w:lang w:val="de-DE"/>
        </w:rPr>
      </w:pPr>
      <w:r>
        <w:rPr>
          <w:lang w:val="de-DE"/>
        </w:rPr>
        <w:br w:type="page"/>
      </w:r>
    </w:p>
    <w:p w:rsidR="003B0183" w:rsidRDefault="003B0183" w:rsidP="003B0183">
      <w:pPr>
        <w:pStyle w:val="AAppendix"/>
        <w:numPr>
          <w:ilvl w:val="0"/>
          <w:numId w:val="8"/>
        </w:numPr>
      </w:pPr>
      <w:r>
        <w:lastRenderedPageBreak/>
        <w:t xml:space="preserve"> </w:t>
      </w:r>
      <w:bookmarkStart w:id="351" w:name="_Toc411292226"/>
      <w:proofErr w:type="spellStart"/>
      <w:r>
        <w:t>Arduino</w:t>
      </w:r>
      <w:proofErr w:type="spellEnd"/>
      <w:r>
        <w:t xml:space="preserve"> Due estimated part prices</w:t>
      </w:r>
      <w:bookmarkEnd w:id="351"/>
    </w:p>
    <w:p w:rsidR="007E79C0" w:rsidRPr="007E79C0" w:rsidRDefault="007E79C0" w:rsidP="007E79C0"/>
    <w:tbl>
      <w:tblPr>
        <w:tblStyle w:val="TableGrid"/>
        <w:tblW w:w="11351" w:type="dxa"/>
        <w:jc w:val="center"/>
        <w:tblLook w:val="04A0" w:firstRow="1" w:lastRow="0" w:firstColumn="1" w:lastColumn="0" w:noHBand="0" w:noVBand="1"/>
      </w:tblPr>
      <w:tblGrid>
        <w:gridCol w:w="3184"/>
        <w:gridCol w:w="3178"/>
        <w:gridCol w:w="1663"/>
        <w:gridCol w:w="1663"/>
        <w:gridCol w:w="1663"/>
      </w:tblGrid>
      <w:tr w:rsidR="007E79C0" w:rsidRPr="00AC67E8" w:rsidTr="007E79C0">
        <w:trPr>
          <w:jc w:val="center"/>
        </w:trPr>
        <w:tc>
          <w:tcPr>
            <w:tcW w:w="3184" w:type="dxa"/>
          </w:tcPr>
          <w:p w:rsidR="007E79C0" w:rsidRPr="00AC67E8" w:rsidRDefault="007E79C0" w:rsidP="003B0183">
            <w:pPr>
              <w:spacing w:before="240" w:line="240" w:lineRule="auto"/>
              <w:jc w:val="center"/>
              <w:rPr>
                <w:b/>
                <w:sz w:val="28"/>
                <w:szCs w:val="28"/>
              </w:rPr>
            </w:pPr>
            <w:proofErr w:type="spellStart"/>
            <w:r>
              <w:rPr>
                <w:b/>
                <w:sz w:val="28"/>
                <w:szCs w:val="28"/>
              </w:rPr>
              <w:t>Arduino</w:t>
            </w:r>
            <w:proofErr w:type="spellEnd"/>
            <w:r>
              <w:rPr>
                <w:b/>
                <w:sz w:val="28"/>
                <w:szCs w:val="28"/>
              </w:rPr>
              <w:t xml:space="preserve"> Due</w:t>
            </w:r>
            <w:r w:rsidRPr="00AC67E8">
              <w:rPr>
                <w:b/>
                <w:sz w:val="28"/>
                <w:szCs w:val="28"/>
              </w:rPr>
              <w:t xml:space="preserve"> </w:t>
            </w:r>
            <w:r>
              <w:rPr>
                <w:b/>
                <w:sz w:val="28"/>
                <w:szCs w:val="28"/>
              </w:rPr>
              <w:t>part</w:t>
            </w:r>
          </w:p>
        </w:tc>
        <w:tc>
          <w:tcPr>
            <w:tcW w:w="3178" w:type="dxa"/>
          </w:tcPr>
          <w:p w:rsidR="007E79C0" w:rsidRPr="00AC67E8" w:rsidRDefault="007E79C0" w:rsidP="003B0183">
            <w:pPr>
              <w:spacing w:before="240" w:line="240" w:lineRule="auto"/>
              <w:jc w:val="center"/>
              <w:rPr>
                <w:b/>
                <w:sz w:val="28"/>
                <w:szCs w:val="28"/>
              </w:rPr>
            </w:pPr>
            <w:r>
              <w:rPr>
                <w:b/>
                <w:sz w:val="28"/>
                <w:szCs w:val="28"/>
              </w:rPr>
              <w:t>Replacement part</w:t>
            </w:r>
          </w:p>
        </w:tc>
        <w:tc>
          <w:tcPr>
            <w:tcW w:w="1663" w:type="dxa"/>
          </w:tcPr>
          <w:p w:rsidR="007E79C0" w:rsidRDefault="007E79C0" w:rsidP="00B815C8">
            <w:pPr>
              <w:spacing w:before="240" w:line="240" w:lineRule="auto"/>
              <w:jc w:val="center"/>
              <w:rPr>
                <w:b/>
                <w:sz w:val="28"/>
                <w:szCs w:val="28"/>
              </w:rPr>
            </w:pPr>
            <w:r>
              <w:rPr>
                <w:b/>
                <w:sz w:val="28"/>
                <w:szCs w:val="28"/>
              </w:rPr>
              <w:t>Number of components</w:t>
            </w:r>
          </w:p>
        </w:tc>
        <w:tc>
          <w:tcPr>
            <w:tcW w:w="1663" w:type="dxa"/>
          </w:tcPr>
          <w:p w:rsidR="007E79C0" w:rsidRDefault="007E79C0" w:rsidP="00846B32">
            <w:pPr>
              <w:spacing w:before="240" w:line="240" w:lineRule="auto"/>
              <w:jc w:val="center"/>
              <w:rPr>
                <w:b/>
                <w:sz w:val="28"/>
                <w:szCs w:val="28"/>
              </w:rPr>
            </w:pPr>
            <w:r>
              <w:rPr>
                <w:b/>
                <w:sz w:val="28"/>
                <w:szCs w:val="28"/>
              </w:rPr>
              <w:t>Price</w:t>
            </w:r>
          </w:p>
        </w:tc>
        <w:tc>
          <w:tcPr>
            <w:tcW w:w="1663" w:type="dxa"/>
          </w:tcPr>
          <w:p w:rsidR="007E79C0" w:rsidRDefault="007E79C0" w:rsidP="00846B32">
            <w:pPr>
              <w:spacing w:before="240" w:line="240" w:lineRule="auto"/>
              <w:jc w:val="center"/>
              <w:rPr>
                <w:b/>
                <w:sz w:val="28"/>
                <w:szCs w:val="28"/>
              </w:rPr>
            </w:pPr>
            <w:r>
              <w:rPr>
                <w:b/>
                <w:sz w:val="28"/>
                <w:szCs w:val="28"/>
              </w:rPr>
              <w:t>Source</w:t>
            </w:r>
          </w:p>
        </w:tc>
      </w:tr>
      <w:tr w:rsidR="007E79C0" w:rsidRPr="0071198C" w:rsidTr="007E79C0">
        <w:trPr>
          <w:jc w:val="center"/>
        </w:trPr>
        <w:tc>
          <w:tcPr>
            <w:tcW w:w="3184" w:type="dxa"/>
          </w:tcPr>
          <w:p w:rsidR="007E79C0" w:rsidRDefault="007E79C0" w:rsidP="00846B32">
            <w:pPr>
              <w:spacing w:line="240" w:lineRule="auto"/>
              <w:jc w:val="left"/>
            </w:pPr>
            <w:r w:rsidRPr="0071198C">
              <w:t>SMC_B</w:t>
            </w:r>
          </w:p>
        </w:tc>
        <w:tc>
          <w:tcPr>
            <w:tcW w:w="3178" w:type="dxa"/>
          </w:tcPr>
          <w:p w:rsidR="007E79C0" w:rsidRPr="0071198C" w:rsidRDefault="007E79C0" w:rsidP="00846B32">
            <w:pPr>
              <w:spacing w:line="240" w:lineRule="auto"/>
              <w:jc w:val="left"/>
              <w:rPr>
                <w:lang w:val="de-DE"/>
              </w:rPr>
            </w:pPr>
          </w:p>
        </w:tc>
        <w:tc>
          <w:tcPr>
            <w:tcW w:w="1663" w:type="dxa"/>
          </w:tcPr>
          <w:p w:rsidR="007E79C0" w:rsidRDefault="007E79C0" w:rsidP="00B815C8">
            <w:pPr>
              <w:spacing w:line="240" w:lineRule="auto"/>
              <w:jc w:val="center"/>
              <w:rPr>
                <w:lang w:val="de-DE"/>
              </w:rPr>
            </w:pPr>
            <w:r>
              <w:rPr>
                <w:lang w:val="de-DE"/>
              </w:rPr>
              <w:t>9</w:t>
            </w:r>
          </w:p>
        </w:tc>
        <w:tc>
          <w:tcPr>
            <w:tcW w:w="1663" w:type="dxa"/>
          </w:tcPr>
          <w:p w:rsidR="007E79C0" w:rsidRDefault="007E79C0" w:rsidP="00846B32">
            <w:pPr>
              <w:spacing w:line="240" w:lineRule="auto"/>
              <w:jc w:val="center"/>
              <w:rPr>
                <w:lang w:val="de-DE"/>
              </w:rPr>
            </w:pPr>
          </w:p>
        </w:tc>
        <w:tc>
          <w:tcPr>
            <w:tcW w:w="1663" w:type="dxa"/>
          </w:tcPr>
          <w:p w:rsidR="007E79C0" w:rsidRDefault="007E79C0" w:rsidP="00846B32">
            <w:pPr>
              <w:spacing w:line="240" w:lineRule="auto"/>
              <w:jc w:val="center"/>
              <w:rPr>
                <w:lang w:val="de-DE"/>
              </w:rPr>
            </w:pPr>
          </w:p>
        </w:tc>
      </w:tr>
      <w:tr w:rsidR="007E79C0" w:rsidRPr="0071198C" w:rsidTr="007E79C0">
        <w:trPr>
          <w:jc w:val="center"/>
        </w:trPr>
        <w:tc>
          <w:tcPr>
            <w:tcW w:w="3184" w:type="dxa"/>
          </w:tcPr>
          <w:p w:rsidR="007E79C0" w:rsidRPr="0071198C" w:rsidRDefault="007E79C0" w:rsidP="00846B32">
            <w:pPr>
              <w:spacing w:line="240" w:lineRule="auto"/>
              <w:jc w:val="left"/>
              <w:rPr>
                <w:lang w:val="de-DE"/>
              </w:rPr>
            </w:pPr>
            <w:r w:rsidRPr="0071198C">
              <w:rPr>
                <w:lang w:val="de-DE"/>
              </w:rPr>
              <w:t>C0402</w:t>
            </w:r>
          </w:p>
        </w:tc>
        <w:tc>
          <w:tcPr>
            <w:tcW w:w="3178" w:type="dxa"/>
          </w:tcPr>
          <w:p w:rsidR="007E79C0" w:rsidRPr="0071198C" w:rsidRDefault="007E79C0" w:rsidP="00846B32">
            <w:pPr>
              <w:spacing w:line="240" w:lineRule="auto"/>
              <w:jc w:val="left"/>
              <w:rPr>
                <w:lang w:val="de-DE"/>
              </w:rPr>
            </w:pPr>
          </w:p>
        </w:tc>
        <w:tc>
          <w:tcPr>
            <w:tcW w:w="1663" w:type="dxa"/>
          </w:tcPr>
          <w:p w:rsidR="007E79C0" w:rsidRDefault="007E79C0" w:rsidP="00B815C8">
            <w:pPr>
              <w:spacing w:line="240" w:lineRule="auto"/>
              <w:jc w:val="center"/>
              <w:rPr>
                <w:lang w:val="de-DE"/>
              </w:rPr>
            </w:pPr>
            <w:r>
              <w:rPr>
                <w:lang w:val="de-DE"/>
              </w:rPr>
              <w:t>32</w:t>
            </w:r>
          </w:p>
        </w:tc>
        <w:tc>
          <w:tcPr>
            <w:tcW w:w="1663" w:type="dxa"/>
          </w:tcPr>
          <w:p w:rsidR="007E79C0" w:rsidRDefault="007E79C0" w:rsidP="00846B32">
            <w:pPr>
              <w:spacing w:line="240" w:lineRule="auto"/>
              <w:jc w:val="center"/>
              <w:rPr>
                <w:lang w:val="de-DE"/>
              </w:rPr>
            </w:pPr>
          </w:p>
        </w:tc>
        <w:tc>
          <w:tcPr>
            <w:tcW w:w="1663" w:type="dxa"/>
          </w:tcPr>
          <w:p w:rsidR="007E79C0" w:rsidRDefault="007E79C0" w:rsidP="00846B32">
            <w:pPr>
              <w:spacing w:line="240" w:lineRule="auto"/>
              <w:jc w:val="center"/>
              <w:rPr>
                <w:lang w:val="de-DE"/>
              </w:rPr>
            </w:pPr>
          </w:p>
        </w:tc>
      </w:tr>
      <w:tr w:rsidR="007E79C0" w:rsidRPr="0071198C" w:rsidTr="007E79C0">
        <w:trPr>
          <w:jc w:val="center"/>
        </w:trPr>
        <w:tc>
          <w:tcPr>
            <w:tcW w:w="3184" w:type="dxa"/>
          </w:tcPr>
          <w:p w:rsidR="007E79C0" w:rsidRPr="0071198C" w:rsidRDefault="007E79C0" w:rsidP="00846B32">
            <w:pPr>
              <w:spacing w:line="240" w:lineRule="auto"/>
              <w:jc w:val="left"/>
              <w:rPr>
                <w:lang w:val="de-DE"/>
              </w:rPr>
            </w:pPr>
            <w:r w:rsidRPr="0071198C">
              <w:rPr>
                <w:lang w:val="de-DE"/>
              </w:rPr>
              <w:t>C0603</w:t>
            </w:r>
          </w:p>
        </w:tc>
        <w:tc>
          <w:tcPr>
            <w:tcW w:w="3178" w:type="dxa"/>
          </w:tcPr>
          <w:p w:rsidR="007E79C0" w:rsidRPr="0071198C" w:rsidRDefault="007E79C0" w:rsidP="00846B32">
            <w:pPr>
              <w:spacing w:line="240" w:lineRule="auto"/>
              <w:jc w:val="left"/>
              <w:rPr>
                <w:lang w:val="de-DE"/>
              </w:rPr>
            </w:pPr>
          </w:p>
        </w:tc>
        <w:tc>
          <w:tcPr>
            <w:tcW w:w="1663" w:type="dxa"/>
          </w:tcPr>
          <w:p w:rsidR="007E79C0" w:rsidRDefault="007E79C0" w:rsidP="00B815C8">
            <w:pPr>
              <w:spacing w:line="240" w:lineRule="auto"/>
              <w:jc w:val="center"/>
              <w:rPr>
                <w:lang w:val="de-DE"/>
              </w:rPr>
            </w:pPr>
            <w:r>
              <w:rPr>
                <w:lang w:val="de-DE"/>
              </w:rPr>
              <w:t>1</w:t>
            </w:r>
          </w:p>
        </w:tc>
        <w:tc>
          <w:tcPr>
            <w:tcW w:w="1663" w:type="dxa"/>
          </w:tcPr>
          <w:p w:rsidR="007E79C0" w:rsidRDefault="007E79C0" w:rsidP="00846B32">
            <w:pPr>
              <w:spacing w:line="240" w:lineRule="auto"/>
              <w:jc w:val="center"/>
              <w:rPr>
                <w:lang w:val="de-DE"/>
              </w:rPr>
            </w:pPr>
          </w:p>
        </w:tc>
        <w:tc>
          <w:tcPr>
            <w:tcW w:w="1663" w:type="dxa"/>
          </w:tcPr>
          <w:p w:rsidR="007E79C0" w:rsidRDefault="007E79C0" w:rsidP="00846B32">
            <w:pPr>
              <w:spacing w:line="240" w:lineRule="auto"/>
              <w:jc w:val="center"/>
              <w:rPr>
                <w:lang w:val="de-DE"/>
              </w:rPr>
            </w:pPr>
          </w:p>
        </w:tc>
      </w:tr>
      <w:tr w:rsidR="007E79C0" w:rsidRPr="0071198C" w:rsidTr="007E79C0">
        <w:trPr>
          <w:jc w:val="center"/>
        </w:trPr>
        <w:tc>
          <w:tcPr>
            <w:tcW w:w="3184" w:type="dxa"/>
          </w:tcPr>
          <w:p w:rsidR="007E79C0" w:rsidRPr="0071198C" w:rsidRDefault="007E79C0" w:rsidP="00846B32">
            <w:pPr>
              <w:spacing w:line="240" w:lineRule="auto"/>
              <w:jc w:val="left"/>
              <w:rPr>
                <w:lang w:val="de-DE"/>
              </w:rPr>
            </w:pPr>
            <w:r w:rsidRPr="0071198C">
              <w:rPr>
                <w:lang w:val="de-DE"/>
              </w:rPr>
              <w:t>SMB</w:t>
            </w:r>
          </w:p>
        </w:tc>
        <w:tc>
          <w:tcPr>
            <w:tcW w:w="3178" w:type="dxa"/>
          </w:tcPr>
          <w:p w:rsidR="007E79C0" w:rsidRPr="0071198C" w:rsidRDefault="007E79C0" w:rsidP="00846B32">
            <w:pPr>
              <w:spacing w:line="240" w:lineRule="auto"/>
              <w:jc w:val="left"/>
            </w:pPr>
          </w:p>
        </w:tc>
        <w:tc>
          <w:tcPr>
            <w:tcW w:w="1663" w:type="dxa"/>
          </w:tcPr>
          <w:p w:rsidR="007E79C0" w:rsidRDefault="007E79C0" w:rsidP="00B815C8">
            <w:pPr>
              <w:spacing w:line="240" w:lineRule="auto"/>
              <w:jc w:val="center"/>
            </w:pPr>
            <w:r>
              <w:t>1</w:t>
            </w:r>
          </w:p>
        </w:tc>
        <w:tc>
          <w:tcPr>
            <w:tcW w:w="1663" w:type="dxa"/>
          </w:tcPr>
          <w:p w:rsidR="007E79C0" w:rsidRDefault="007E79C0" w:rsidP="00846B32">
            <w:pPr>
              <w:spacing w:line="240" w:lineRule="auto"/>
              <w:jc w:val="center"/>
            </w:pPr>
          </w:p>
        </w:tc>
        <w:tc>
          <w:tcPr>
            <w:tcW w:w="1663" w:type="dxa"/>
          </w:tcPr>
          <w:p w:rsidR="007E79C0" w:rsidRDefault="007E79C0" w:rsidP="00846B32">
            <w:pPr>
              <w:spacing w:line="240" w:lineRule="auto"/>
              <w:jc w:val="center"/>
            </w:pPr>
          </w:p>
        </w:tc>
      </w:tr>
      <w:tr w:rsidR="007E79C0" w:rsidRPr="0071198C" w:rsidTr="007E79C0">
        <w:trPr>
          <w:jc w:val="center"/>
        </w:trPr>
        <w:tc>
          <w:tcPr>
            <w:tcW w:w="3184" w:type="dxa"/>
          </w:tcPr>
          <w:p w:rsidR="007E79C0" w:rsidRPr="0071198C" w:rsidRDefault="007E79C0" w:rsidP="00846B32">
            <w:pPr>
              <w:spacing w:line="240" w:lineRule="auto"/>
              <w:jc w:val="left"/>
              <w:rPr>
                <w:lang w:val="de-DE"/>
              </w:rPr>
            </w:pPr>
            <w:r w:rsidRPr="0071198C">
              <w:rPr>
                <w:lang w:val="de-DE"/>
              </w:rPr>
              <w:t>MINIMELF</w:t>
            </w:r>
          </w:p>
        </w:tc>
        <w:tc>
          <w:tcPr>
            <w:tcW w:w="3178" w:type="dxa"/>
          </w:tcPr>
          <w:p w:rsidR="007E79C0" w:rsidRPr="0071198C" w:rsidRDefault="007E79C0" w:rsidP="00846B32">
            <w:pPr>
              <w:spacing w:line="240" w:lineRule="auto"/>
              <w:jc w:val="left"/>
              <w:rPr>
                <w:lang w:val="de-DE"/>
              </w:rPr>
            </w:pPr>
          </w:p>
        </w:tc>
        <w:tc>
          <w:tcPr>
            <w:tcW w:w="1663" w:type="dxa"/>
          </w:tcPr>
          <w:p w:rsidR="007E79C0" w:rsidRDefault="007E79C0" w:rsidP="00B815C8">
            <w:pPr>
              <w:spacing w:line="240" w:lineRule="auto"/>
              <w:jc w:val="center"/>
              <w:rPr>
                <w:lang w:val="de-DE"/>
              </w:rPr>
            </w:pPr>
            <w:r>
              <w:rPr>
                <w:lang w:val="de-DE"/>
              </w:rPr>
              <w:t>2</w:t>
            </w:r>
          </w:p>
        </w:tc>
        <w:tc>
          <w:tcPr>
            <w:tcW w:w="1663" w:type="dxa"/>
          </w:tcPr>
          <w:p w:rsidR="007E79C0" w:rsidRDefault="007E79C0" w:rsidP="00846B32">
            <w:pPr>
              <w:spacing w:line="240" w:lineRule="auto"/>
              <w:jc w:val="center"/>
              <w:rPr>
                <w:lang w:val="de-DE"/>
              </w:rPr>
            </w:pPr>
          </w:p>
        </w:tc>
        <w:tc>
          <w:tcPr>
            <w:tcW w:w="1663" w:type="dxa"/>
          </w:tcPr>
          <w:p w:rsidR="007E79C0" w:rsidRDefault="007E79C0" w:rsidP="00846B32">
            <w:pPr>
              <w:spacing w:line="240" w:lineRule="auto"/>
              <w:jc w:val="center"/>
              <w:rPr>
                <w:lang w:val="de-DE"/>
              </w:rPr>
            </w:pPr>
          </w:p>
        </w:tc>
      </w:tr>
      <w:tr w:rsidR="007E79C0" w:rsidRPr="0071198C" w:rsidTr="007E79C0">
        <w:trPr>
          <w:jc w:val="center"/>
        </w:trPr>
        <w:tc>
          <w:tcPr>
            <w:tcW w:w="3184" w:type="dxa"/>
          </w:tcPr>
          <w:p w:rsidR="007E79C0" w:rsidRPr="0071198C" w:rsidRDefault="007E79C0" w:rsidP="00846B32">
            <w:pPr>
              <w:spacing w:line="240" w:lineRule="auto"/>
              <w:jc w:val="left"/>
              <w:rPr>
                <w:lang w:val="de-DE"/>
              </w:rPr>
            </w:pPr>
            <w:r w:rsidRPr="0071198C">
              <w:rPr>
                <w:lang w:val="de-DE"/>
              </w:rPr>
              <w:t>DO220AAL</w:t>
            </w:r>
          </w:p>
        </w:tc>
        <w:tc>
          <w:tcPr>
            <w:tcW w:w="3178" w:type="dxa"/>
          </w:tcPr>
          <w:p w:rsidR="007E79C0" w:rsidRPr="0071198C" w:rsidRDefault="007E79C0" w:rsidP="00846B32">
            <w:pPr>
              <w:spacing w:line="240" w:lineRule="auto"/>
              <w:jc w:val="left"/>
            </w:pPr>
          </w:p>
        </w:tc>
        <w:tc>
          <w:tcPr>
            <w:tcW w:w="1663" w:type="dxa"/>
          </w:tcPr>
          <w:p w:rsidR="007E79C0" w:rsidRPr="0047030E" w:rsidRDefault="007E79C0" w:rsidP="00B815C8">
            <w:pPr>
              <w:spacing w:line="240" w:lineRule="auto"/>
              <w:jc w:val="center"/>
            </w:pPr>
            <w:r>
              <w:t>1</w:t>
            </w:r>
          </w:p>
        </w:tc>
        <w:tc>
          <w:tcPr>
            <w:tcW w:w="1663" w:type="dxa"/>
          </w:tcPr>
          <w:p w:rsidR="007E79C0" w:rsidRPr="0047030E" w:rsidRDefault="007E79C0" w:rsidP="00846B32">
            <w:pPr>
              <w:spacing w:line="240" w:lineRule="auto"/>
              <w:jc w:val="center"/>
            </w:pPr>
          </w:p>
        </w:tc>
        <w:tc>
          <w:tcPr>
            <w:tcW w:w="1663" w:type="dxa"/>
          </w:tcPr>
          <w:p w:rsidR="007E79C0" w:rsidRPr="0047030E" w:rsidRDefault="007E79C0" w:rsidP="00846B32">
            <w:pPr>
              <w:spacing w:line="240" w:lineRule="auto"/>
              <w:jc w:val="center"/>
            </w:pPr>
          </w:p>
        </w:tc>
      </w:tr>
      <w:tr w:rsidR="007E79C0" w:rsidRPr="0071198C" w:rsidTr="007E79C0">
        <w:trPr>
          <w:jc w:val="center"/>
        </w:trPr>
        <w:tc>
          <w:tcPr>
            <w:tcW w:w="3184" w:type="dxa"/>
          </w:tcPr>
          <w:p w:rsidR="007E79C0" w:rsidRPr="0071198C" w:rsidRDefault="007E79C0" w:rsidP="00846B32">
            <w:pPr>
              <w:spacing w:line="240" w:lineRule="auto"/>
              <w:jc w:val="left"/>
              <w:rPr>
                <w:lang w:val="de-DE"/>
              </w:rPr>
            </w:pPr>
            <w:r w:rsidRPr="0071198C">
              <w:rPr>
                <w:lang w:val="de-DE"/>
              </w:rPr>
              <w:t>SMD_1575SW</w:t>
            </w:r>
          </w:p>
        </w:tc>
        <w:tc>
          <w:tcPr>
            <w:tcW w:w="3178" w:type="dxa"/>
          </w:tcPr>
          <w:p w:rsidR="007E79C0" w:rsidRPr="0071198C" w:rsidRDefault="007E79C0" w:rsidP="00846B32">
            <w:pPr>
              <w:spacing w:line="240" w:lineRule="auto"/>
              <w:jc w:val="left"/>
              <w:rPr>
                <w:lang w:val="de-DE"/>
              </w:rPr>
            </w:pPr>
          </w:p>
        </w:tc>
        <w:tc>
          <w:tcPr>
            <w:tcW w:w="1663" w:type="dxa"/>
          </w:tcPr>
          <w:p w:rsidR="007E79C0" w:rsidRDefault="007E79C0" w:rsidP="00B815C8">
            <w:pPr>
              <w:spacing w:line="240" w:lineRule="auto"/>
              <w:jc w:val="center"/>
            </w:pPr>
            <w:r>
              <w:t>1</w:t>
            </w:r>
          </w:p>
        </w:tc>
        <w:tc>
          <w:tcPr>
            <w:tcW w:w="1663" w:type="dxa"/>
          </w:tcPr>
          <w:p w:rsidR="007E79C0" w:rsidRDefault="007E79C0" w:rsidP="00846B32">
            <w:pPr>
              <w:spacing w:line="240" w:lineRule="auto"/>
              <w:jc w:val="center"/>
            </w:pPr>
          </w:p>
        </w:tc>
        <w:tc>
          <w:tcPr>
            <w:tcW w:w="1663" w:type="dxa"/>
          </w:tcPr>
          <w:p w:rsidR="007E79C0" w:rsidRDefault="007E79C0" w:rsidP="00846B32">
            <w:pPr>
              <w:spacing w:line="240" w:lineRule="auto"/>
              <w:jc w:val="center"/>
            </w:pPr>
          </w:p>
        </w:tc>
      </w:tr>
      <w:tr w:rsidR="007E79C0" w:rsidRPr="0071198C" w:rsidTr="007E79C0">
        <w:trPr>
          <w:jc w:val="center"/>
        </w:trPr>
        <w:tc>
          <w:tcPr>
            <w:tcW w:w="3184" w:type="dxa"/>
          </w:tcPr>
          <w:p w:rsidR="007E79C0" w:rsidRPr="0071198C" w:rsidRDefault="007E79C0" w:rsidP="00846B32">
            <w:pPr>
              <w:spacing w:line="240" w:lineRule="auto"/>
              <w:jc w:val="left"/>
              <w:rPr>
                <w:lang w:val="de-DE"/>
              </w:rPr>
            </w:pPr>
            <w:r w:rsidRPr="0071198C">
              <w:rPr>
                <w:lang w:val="de-DE"/>
              </w:rPr>
              <w:t>L1812</w:t>
            </w:r>
          </w:p>
        </w:tc>
        <w:tc>
          <w:tcPr>
            <w:tcW w:w="3178" w:type="dxa"/>
          </w:tcPr>
          <w:p w:rsidR="007E79C0" w:rsidRPr="0071198C" w:rsidRDefault="007E79C0" w:rsidP="00846B32">
            <w:pPr>
              <w:spacing w:line="240" w:lineRule="auto"/>
              <w:jc w:val="left"/>
            </w:pPr>
          </w:p>
        </w:tc>
        <w:tc>
          <w:tcPr>
            <w:tcW w:w="1663" w:type="dxa"/>
          </w:tcPr>
          <w:p w:rsidR="007E79C0" w:rsidRPr="0047030E" w:rsidRDefault="007E79C0" w:rsidP="00B815C8">
            <w:pPr>
              <w:spacing w:line="240" w:lineRule="auto"/>
              <w:jc w:val="center"/>
            </w:pPr>
            <w:r>
              <w:t>2</w:t>
            </w:r>
          </w:p>
        </w:tc>
        <w:tc>
          <w:tcPr>
            <w:tcW w:w="1663" w:type="dxa"/>
          </w:tcPr>
          <w:p w:rsidR="007E79C0" w:rsidRPr="0047030E" w:rsidRDefault="007E79C0" w:rsidP="00846B32">
            <w:pPr>
              <w:spacing w:line="240" w:lineRule="auto"/>
              <w:jc w:val="center"/>
            </w:pPr>
          </w:p>
        </w:tc>
        <w:tc>
          <w:tcPr>
            <w:tcW w:w="1663" w:type="dxa"/>
          </w:tcPr>
          <w:p w:rsidR="007E79C0" w:rsidRPr="0047030E" w:rsidRDefault="007E79C0" w:rsidP="00846B32">
            <w:pPr>
              <w:spacing w:line="240" w:lineRule="auto"/>
              <w:jc w:val="center"/>
            </w:pPr>
          </w:p>
        </w:tc>
      </w:tr>
      <w:tr w:rsidR="007E79C0" w:rsidRPr="0071198C" w:rsidTr="007E79C0">
        <w:trPr>
          <w:jc w:val="center"/>
        </w:trPr>
        <w:tc>
          <w:tcPr>
            <w:tcW w:w="3184" w:type="dxa"/>
          </w:tcPr>
          <w:p w:rsidR="007E79C0" w:rsidRPr="0071198C" w:rsidRDefault="007E79C0" w:rsidP="00846B32">
            <w:pPr>
              <w:spacing w:line="240" w:lineRule="auto"/>
              <w:jc w:val="left"/>
              <w:rPr>
                <w:lang w:val="de-DE"/>
              </w:rPr>
            </w:pPr>
            <w:r w:rsidRPr="0071198C">
              <w:rPr>
                <w:lang w:val="de-DE"/>
              </w:rPr>
              <w:t>MSOP08</w:t>
            </w:r>
          </w:p>
        </w:tc>
        <w:tc>
          <w:tcPr>
            <w:tcW w:w="3178" w:type="dxa"/>
          </w:tcPr>
          <w:p w:rsidR="007E79C0" w:rsidRPr="0071198C" w:rsidRDefault="007E79C0" w:rsidP="00846B32">
            <w:pPr>
              <w:spacing w:line="240" w:lineRule="auto"/>
              <w:jc w:val="left"/>
            </w:pPr>
          </w:p>
        </w:tc>
        <w:tc>
          <w:tcPr>
            <w:tcW w:w="1663" w:type="dxa"/>
          </w:tcPr>
          <w:p w:rsidR="007E79C0" w:rsidRDefault="007E79C0" w:rsidP="00B815C8">
            <w:pPr>
              <w:spacing w:line="240" w:lineRule="auto"/>
              <w:jc w:val="center"/>
            </w:pPr>
            <w:r>
              <w:t>1</w:t>
            </w:r>
          </w:p>
        </w:tc>
        <w:tc>
          <w:tcPr>
            <w:tcW w:w="1663" w:type="dxa"/>
          </w:tcPr>
          <w:p w:rsidR="007E79C0" w:rsidRDefault="007E79C0" w:rsidP="00846B32">
            <w:pPr>
              <w:spacing w:line="240" w:lineRule="auto"/>
              <w:jc w:val="center"/>
            </w:pPr>
          </w:p>
        </w:tc>
        <w:tc>
          <w:tcPr>
            <w:tcW w:w="1663" w:type="dxa"/>
          </w:tcPr>
          <w:p w:rsidR="007E79C0" w:rsidRDefault="007E79C0" w:rsidP="00846B32">
            <w:pPr>
              <w:spacing w:line="240" w:lineRule="auto"/>
              <w:jc w:val="center"/>
            </w:pPr>
          </w:p>
        </w:tc>
      </w:tr>
      <w:tr w:rsidR="007E79C0" w:rsidRPr="0071198C" w:rsidTr="007E79C0">
        <w:trPr>
          <w:jc w:val="center"/>
        </w:trPr>
        <w:tc>
          <w:tcPr>
            <w:tcW w:w="3184" w:type="dxa"/>
          </w:tcPr>
          <w:p w:rsidR="007E79C0" w:rsidRPr="0071198C" w:rsidRDefault="007E79C0" w:rsidP="00846B32">
            <w:pPr>
              <w:spacing w:line="240" w:lineRule="auto"/>
              <w:jc w:val="left"/>
              <w:rPr>
                <w:lang w:val="de-DE"/>
              </w:rPr>
            </w:pPr>
            <w:r w:rsidRPr="0071198C">
              <w:rPr>
                <w:lang w:val="de-DE"/>
              </w:rPr>
              <w:t>SOT23-6</w:t>
            </w:r>
          </w:p>
        </w:tc>
        <w:tc>
          <w:tcPr>
            <w:tcW w:w="3178" w:type="dxa"/>
          </w:tcPr>
          <w:p w:rsidR="007E79C0" w:rsidRPr="0071198C" w:rsidRDefault="007E79C0" w:rsidP="00846B32">
            <w:pPr>
              <w:spacing w:line="240" w:lineRule="auto"/>
              <w:jc w:val="left"/>
            </w:pPr>
          </w:p>
        </w:tc>
        <w:tc>
          <w:tcPr>
            <w:tcW w:w="1663" w:type="dxa"/>
          </w:tcPr>
          <w:p w:rsidR="007E79C0" w:rsidRDefault="007E79C0" w:rsidP="00B815C8">
            <w:pPr>
              <w:spacing w:line="240" w:lineRule="auto"/>
              <w:jc w:val="center"/>
            </w:pPr>
            <w:r>
              <w:t>1</w:t>
            </w:r>
          </w:p>
        </w:tc>
        <w:tc>
          <w:tcPr>
            <w:tcW w:w="1663" w:type="dxa"/>
          </w:tcPr>
          <w:p w:rsidR="007E79C0" w:rsidRDefault="007E79C0" w:rsidP="00846B32">
            <w:pPr>
              <w:spacing w:line="240" w:lineRule="auto"/>
              <w:jc w:val="center"/>
            </w:pPr>
          </w:p>
        </w:tc>
        <w:tc>
          <w:tcPr>
            <w:tcW w:w="1663" w:type="dxa"/>
          </w:tcPr>
          <w:p w:rsidR="007E79C0" w:rsidRDefault="007E79C0" w:rsidP="00846B32">
            <w:pPr>
              <w:spacing w:line="240" w:lineRule="auto"/>
              <w:jc w:val="center"/>
            </w:pPr>
          </w:p>
        </w:tc>
      </w:tr>
      <w:tr w:rsidR="007E79C0" w:rsidRPr="0071198C" w:rsidTr="007E79C0">
        <w:trPr>
          <w:jc w:val="center"/>
        </w:trPr>
        <w:tc>
          <w:tcPr>
            <w:tcW w:w="3184" w:type="dxa"/>
          </w:tcPr>
          <w:p w:rsidR="007E79C0" w:rsidRPr="0071198C" w:rsidRDefault="007E79C0" w:rsidP="00846B32">
            <w:pPr>
              <w:spacing w:line="240" w:lineRule="auto"/>
              <w:jc w:val="left"/>
              <w:rPr>
                <w:lang w:val="de-DE"/>
              </w:rPr>
            </w:pPr>
            <w:r w:rsidRPr="0071198C">
              <w:rPr>
                <w:lang w:val="de-DE"/>
              </w:rPr>
              <w:t>SOT223</w:t>
            </w:r>
          </w:p>
        </w:tc>
        <w:tc>
          <w:tcPr>
            <w:tcW w:w="3178" w:type="dxa"/>
          </w:tcPr>
          <w:p w:rsidR="007E79C0" w:rsidRPr="0071198C" w:rsidRDefault="007E79C0" w:rsidP="00846B32">
            <w:pPr>
              <w:spacing w:line="240" w:lineRule="auto"/>
              <w:jc w:val="left"/>
            </w:pPr>
          </w:p>
        </w:tc>
        <w:tc>
          <w:tcPr>
            <w:tcW w:w="1663" w:type="dxa"/>
          </w:tcPr>
          <w:p w:rsidR="007E79C0" w:rsidRPr="0047030E" w:rsidRDefault="007E79C0" w:rsidP="00B815C8">
            <w:pPr>
              <w:spacing w:line="240" w:lineRule="auto"/>
              <w:jc w:val="center"/>
            </w:pPr>
            <w:r>
              <w:t>1</w:t>
            </w:r>
          </w:p>
        </w:tc>
        <w:tc>
          <w:tcPr>
            <w:tcW w:w="1663" w:type="dxa"/>
          </w:tcPr>
          <w:p w:rsidR="007E79C0" w:rsidRPr="0047030E" w:rsidRDefault="007E79C0" w:rsidP="00846B32">
            <w:pPr>
              <w:spacing w:line="240" w:lineRule="auto"/>
              <w:jc w:val="center"/>
            </w:pPr>
          </w:p>
        </w:tc>
        <w:tc>
          <w:tcPr>
            <w:tcW w:w="1663" w:type="dxa"/>
          </w:tcPr>
          <w:p w:rsidR="007E79C0" w:rsidRPr="0047030E" w:rsidRDefault="007E79C0" w:rsidP="00846B32">
            <w:pPr>
              <w:spacing w:line="240" w:lineRule="auto"/>
              <w:jc w:val="center"/>
            </w:pPr>
          </w:p>
        </w:tc>
      </w:tr>
      <w:tr w:rsidR="007E79C0" w:rsidRPr="0071198C" w:rsidTr="007E79C0">
        <w:trPr>
          <w:jc w:val="center"/>
        </w:trPr>
        <w:tc>
          <w:tcPr>
            <w:tcW w:w="3184" w:type="dxa"/>
          </w:tcPr>
          <w:p w:rsidR="007E79C0" w:rsidRPr="0071198C" w:rsidRDefault="007E79C0" w:rsidP="00846B32">
            <w:pPr>
              <w:spacing w:line="240" w:lineRule="auto"/>
              <w:jc w:val="left"/>
              <w:rPr>
                <w:lang w:val="de-DE"/>
              </w:rPr>
            </w:pPr>
            <w:r w:rsidRPr="0071198C">
              <w:rPr>
                <w:lang w:val="de-DE"/>
              </w:rPr>
              <w:t>MLF32</w:t>
            </w:r>
          </w:p>
        </w:tc>
        <w:tc>
          <w:tcPr>
            <w:tcW w:w="3178" w:type="dxa"/>
          </w:tcPr>
          <w:p w:rsidR="007E79C0" w:rsidRPr="0071198C" w:rsidRDefault="007E79C0" w:rsidP="00846B32">
            <w:pPr>
              <w:spacing w:line="240" w:lineRule="auto"/>
              <w:jc w:val="left"/>
              <w:rPr>
                <w:lang w:val="de-DE"/>
              </w:rPr>
            </w:pPr>
          </w:p>
        </w:tc>
        <w:tc>
          <w:tcPr>
            <w:tcW w:w="1663" w:type="dxa"/>
          </w:tcPr>
          <w:p w:rsidR="007E79C0" w:rsidRDefault="007E79C0" w:rsidP="00B815C8">
            <w:pPr>
              <w:spacing w:line="240" w:lineRule="auto"/>
              <w:jc w:val="center"/>
            </w:pPr>
            <w:r>
              <w:t>1</w:t>
            </w:r>
          </w:p>
        </w:tc>
        <w:tc>
          <w:tcPr>
            <w:tcW w:w="1663" w:type="dxa"/>
          </w:tcPr>
          <w:p w:rsidR="007E79C0" w:rsidRDefault="007E79C0" w:rsidP="00846B32">
            <w:pPr>
              <w:spacing w:line="240" w:lineRule="auto"/>
              <w:jc w:val="center"/>
            </w:pPr>
          </w:p>
        </w:tc>
        <w:tc>
          <w:tcPr>
            <w:tcW w:w="1663" w:type="dxa"/>
          </w:tcPr>
          <w:p w:rsidR="007E79C0" w:rsidRDefault="007E79C0" w:rsidP="00846B32">
            <w:pPr>
              <w:spacing w:line="240" w:lineRule="auto"/>
              <w:jc w:val="center"/>
            </w:pPr>
          </w:p>
        </w:tc>
      </w:tr>
      <w:tr w:rsidR="007E79C0" w:rsidRPr="0071198C" w:rsidTr="007E79C0">
        <w:trPr>
          <w:jc w:val="center"/>
        </w:trPr>
        <w:tc>
          <w:tcPr>
            <w:tcW w:w="3184" w:type="dxa"/>
          </w:tcPr>
          <w:p w:rsidR="007E79C0" w:rsidRPr="0071198C" w:rsidRDefault="007E79C0" w:rsidP="00846B32">
            <w:pPr>
              <w:spacing w:line="240" w:lineRule="auto"/>
              <w:jc w:val="left"/>
              <w:rPr>
                <w:lang w:val="de-DE"/>
              </w:rPr>
            </w:pPr>
            <w:r w:rsidRPr="0071198C">
              <w:rPr>
                <w:lang w:val="de-DE"/>
              </w:rPr>
              <w:t>SC70-5</w:t>
            </w:r>
          </w:p>
        </w:tc>
        <w:tc>
          <w:tcPr>
            <w:tcW w:w="3178" w:type="dxa"/>
          </w:tcPr>
          <w:p w:rsidR="007E79C0" w:rsidRPr="00551B7F" w:rsidRDefault="007E79C0" w:rsidP="00846B32">
            <w:pPr>
              <w:spacing w:line="240" w:lineRule="auto"/>
              <w:jc w:val="left"/>
            </w:pPr>
          </w:p>
        </w:tc>
        <w:tc>
          <w:tcPr>
            <w:tcW w:w="1663" w:type="dxa"/>
          </w:tcPr>
          <w:p w:rsidR="007E79C0" w:rsidRDefault="007E79C0" w:rsidP="00B815C8">
            <w:pPr>
              <w:spacing w:line="240" w:lineRule="auto"/>
              <w:jc w:val="center"/>
            </w:pPr>
            <w:r>
              <w:t>1</w:t>
            </w:r>
          </w:p>
        </w:tc>
        <w:tc>
          <w:tcPr>
            <w:tcW w:w="1663" w:type="dxa"/>
          </w:tcPr>
          <w:p w:rsidR="007E79C0" w:rsidRDefault="007E79C0" w:rsidP="00846B32">
            <w:pPr>
              <w:spacing w:line="240" w:lineRule="auto"/>
              <w:jc w:val="center"/>
            </w:pPr>
          </w:p>
        </w:tc>
        <w:tc>
          <w:tcPr>
            <w:tcW w:w="1663" w:type="dxa"/>
          </w:tcPr>
          <w:p w:rsidR="007E79C0" w:rsidRDefault="007E79C0" w:rsidP="00846B32">
            <w:pPr>
              <w:spacing w:line="240" w:lineRule="auto"/>
              <w:jc w:val="center"/>
            </w:pPr>
          </w:p>
        </w:tc>
      </w:tr>
      <w:tr w:rsidR="007E79C0" w:rsidRPr="0071198C" w:rsidTr="007E79C0">
        <w:trPr>
          <w:jc w:val="center"/>
        </w:trPr>
        <w:tc>
          <w:tcPr>
            <w:tcW w:w="3184" w:type="dxa"/>
          </w:tcPr>
          <w:p w:rsidR="007E79C0" w:rsidRPr="0071198C" w:rsidRDefault="007E79C0" w:rsidP="00846B32">
            <w:pPr>
              <w:spacing w:line="240" w:lineRule="auto"/>
              <w:jc w:val="left"/>
              <w:rPr>
                <w:lang w:val="de-DE"/>
              </w:rPr>
            </w:pPr>
            <w:r w:rsidRPr="0071198C">
              <w:rPr>
                <w:lang w:val="de-DE"/>
              </w:rPr>
              <w:t>R0402</w:t>
            </w:r>
          </w:p>
        </w:tc>
        <w:tc>
          <w:tcPr>
            <w:tcW w:w="3178" w:type="dxa"/>
          </w:tcPr>
          <w:p w:rsidR="007E79C0" w:rsidRPr="0071198C" w:rsidRDefault="007E79C0" w:rsidP="00846B32">
            <w:pPr>
              <w:spacing w:line="240" w:lineRule="auto"/>
              <w:jc w:val="left"/>
              <w:rPr>
                <w:lang w:val="de-DE"/>
              </w:rPr>
            </w:pPr>
          </w:p>
        </w:tc>
        <w:tc>
          <w:tcPr>
            <w:tcW w:w="1663" w:type="dxa"/>
          </w:tcPr>
          <w:p w:rsidR="007E79C0" w:rsidRDefault="007E79C0" w:rsidP="00B815C8">
            <w:pPr>
              <w:spacing w:line="240" w:lineRule="auto"/>
              <w:jc w:val="center"/>
              <w:rPr>
                <w:lang w:val="de-DE"/>
              </w:rPr>
            </w:pPr>
            <w:r>
              <w:rPr>
                <w:lang w:val="de-DE"/>
              </w:rPr>
              <w:t>18</w:t>
            </w:r>
          </w:p>
        </w:tc>
        <w:tc>
          <w:tcPr>
            <w:tcW w:w="1663" w:type="dxa"/>
          </w:tcPr>
          <w:p w:rsidR="007E79C0" w:rsidRDefault="007E79C0" w:rsidP="00846B32">
            <w:pPr>
              <w:spacing w:line="240" w:lineRule="auto"/>
              <w:jc w:val="center"/>
              <w:rPr>
                <w:lang w:val="de-DE"/>
              </w:rPr>
            </w:pPr>
          </w:p>
        </w:tc>
        <w:tc>
          <w:tcPr>
            <w:tcW w:w="1663" w:type="dxa"/>
          </w:tcPr>
          <w:p w:rsidR="007E79C0" w:rsidRDefault="007E79C0" w:rsidP="00846B32">
            <w:pPr>
              <w:spacing w:line="240" w:lineRule="auto"/>
              <w:jc w:val="center"/>
              <w:rPr>
                <w:lang w:val="de-DE"/>
              </w:rPr>
            </w:pPr>
          </w:p>
        </w:tc>
      </w:tr>
      <w:tr w:rsidR="007E79C0" w:rsidRPr="0071198C" w:rsidTr="007E79C0">
        <w:trPr>
          <w:jc w:val="center"/>
        </w:trPr>
        <w:tc>
          <w:tcPr>
            <w:tcW w:w="3184" w:type="dxa"/>
          </w:tcPr>
          <w:p w:rsidR="007E79C0" w:rsidRPr="0071198C" w:rsidRDefault="007E79C0" w:rsidP="00846B32">
            <w:pPr>
              <w:spacing w:line="240" w:lineRule="auto"/>
              <w:jc w:val="left"/>
              <w:rPr>
                <w:lang w:val="de-DE"/>
              </w:rPr>
            </w:pPr>
            <w:r w:rsidRPr="0071198C">
              <w:rPr>
                <w:lang w:val="de-DE"/>
              </w:rPr>
              <w:t>CHIP-LED0805</w:t>
            </w:r>
          </w:p>
        </w:tc>
        <w:tc>
          <w:tcPr>
            <w:tcW w:w="3178" w:type="dxa"/>
          </w:tcPr>
          <w:p w:rsidR="007E79C0" w:rsidRPr="0071198C" w:rsidRDefault="007E79C0" w:rsidP="00846B32">
            <w:pPr>
              <w:spacing w:line="240" w:lineRule="auto"/>
              <w:jc w:val="left"/>
            </w:pPr>
          </w:p>
        </w:tc>
        <w:tc>
          <w:tcPr>
            <w:tcW w:w="1663" w:type="dxa"/>
          </w:tcPr>
          <w:p w:rsidR="007E79C0" w:rsidRPr="0047030E" w:rsidRDefault="007E79C0" w:rsidP="00B815C8">
            <w:pPr>
              <w:spacing w:line="240" w:lineRule="auto"/>
              <w:jc w:val="center"/>
            </w:pPr>
            <w:r>
              <w:t>6</w:t>
            </w:r>
          </w:p>
        </w:tc>
        <w:tc>
          <w:tcPr>
            <w:tcW w:w="1663" w:type="dxa"/>
          </w:tcPr>
          <w:p w:rsidR="007E79C0" w:rsidRPr="0047030E" w:rsidRDefault="007E79C0" w:rsidP="00846B32">
            <w:pPr>
              <w:spacing w:line="240" w:lineRule="auto"/>
              <w:jc w:val="center"/>
            </w:pPr>
          </w:p>
        </w:tc>
        <w:tc>
          <w:tcPr>
            <w:tcW w:w="1663" w:type="dxa"/>
          </w:tcPr>
          <w:p w:rsidR="007E79C0" w:rsidRPr="0047030E" w:rsidRDefault="007E79C0" w:rsidP="00846B32">
            <w:pPr>
              <w:spacing w:line="240" w:lineRule="auto"/>
              <w:jc w:val="center"/>
            </w:pPr>
          </w:p>
        </w:tc>
      </w:tr>
      <w:tr w:rsidR="007E79C0" w:rsidRPr="0071198C" w:rsidTr="007E79C0">
        <w:trPr>
          <w:jc w:val="center"/>
        </w:trPr>
        <w:tc>
          <w:tcPr>
            <w:tcW w:w="3184" w:type="dxa"/>
          </w:tcPr>
          <w:p w:rsidR="007E79C0" w:rsidRPr="0071198C" w:rsidRDefault="007E79C0" w:rsidP="00846B32">
            <w:pPr>
              <w:spacing w:line="240" w:lineRule="auto"/>
              <w:jc w:val="left"/>
              <w:rPr>
                <w:lang w:val="de-DE"/>
              </w:rPr>
            </w:pPr>
            <w:r w:rsidRPr="0071198C">
              <w:rPr>
                <w:lang w:val="de-DE"/>
              </w:rPr>
              <w:t>SRR0604</w:t>
            </w:r>
          </w:p>
        </w:tc>
        <w:tc>
          <w:tcPr>
            <w:tcW w:w="3178" w:type="dxa"/>
          </w:tcPr>
          <w:p w:rsidR="007E79C0" w:rsidRPr="0071198C" w:rsidRDefault="007E79C0" w:rsidP="00846B32">
            <w:pPr>
              <w:spacing w:line="240" w:lineRule="auto"/>
              <w:jc w:val="left"/>
              <w:rPr>
                <w:lang w:val="de-DE"/>
              </w:rPr>
            </w:pPr>
          </w:p>
        </w:tc>
        <w:tc>
          <w:tcPr>
            <w:tcW w:w="1663" w:type="dxa"/>
          </w:tcPr>
          <w:p w:rsidR="007E79C0" w:rsidRDefault="007E79C0" w:rsidP="00B815C8">
            <w:pPr>
              <w:spacing w:line="240" w:lineRule="auto"/>
              <w:jc w:val="center"/>
              <w:rPr>
                <w:lang w:val="de-DE"/>
              </w:rPr>
            </w:pPr>
            <w:r>
              <w:rPr>
                <w:lang w:val="de-DE"/>
              </w:rPr>
              <w:t>1</w:t>
            </w:r>
          </w:p>
        </w:tc>
        <w:tc>
          <w:tcPr>
            <w:tcW w:w="1663" w:type="dxa"/>
          </w:tcPr>
          <w:p w:rsidR="007E79C0" w:rsidRDefault="007E79C0" w:rsidP="00846B32">
            <w:pPr>
              <w:spacing w:line="240" w:lineRule="auto"/>
              <w:jc w:val="center"/>
              <w:rPr>
                <w:lang w:val="de-DE"/>
              </w:rPr>
            </w:pPr>
          </w:p>
        </w:tc>
        <w:tc>
          <w:tcPr>
            <w:tcW w:w="1663" w:type="dxa"/>
          </w:tcPr>
          <w:p w:rsidR="007E79C0" w:rsidRDefault="007E79C0" w:rsidP="00846B32">
            <w:pPr>
              <w:spacing w:line="240" w:lineRule="auto"/>
              <w:jc w:val="center"/>
              <w:rPr>
                <w:lang w:val="de-DE"/>
              </w:rPr>
            </w:pPr>
          </w:p>
        </w:tc>
      </w:tr>
      <w:tr w:rsidR="007E79C0" w:rsidRPr="0071198C" w:rsidTr="007E79C0">
        <w:trPr>
          <w:jc w:val="center"/>
        </w:trPr>
        <w:tc>
          <w:tcPr>
            <w:tcW w:w="3184" w:type="dxa"/>
          </w:tcPr>
          <w:p w:rsidR="007E79C0" w:rsidRPr="0071198C" w:rsidRDefault="007E79C0" w:rsidP="00846B32">
            <w:pPr>
              <w:spacing w:line="240" w:lineRule="auto"/>
              <w:jc w:val="left"/>
              <w:rPr>
                <w:lang w:val="de-DE"/>
              </w:rPr>
            </w:pPr>
            <w:r w:rsidRPr="0071198C">
              <w:rPr>
                <w:lang w:val="de-DE"/>
              </w:rPr>
              <w:t>PANASONIC_D</w:t>
            </w:r>
          </w:p>
        </w:tc>
        <w:tc>
          <w:tcPr>
            <w:tcW w:w="3178" w:type="dxa"/>
          </w:tcPr>
          <w:p w:rsidR="007E79C0" w:rsidRPr="0071198C" w:rsidRDefault="007E79C0" w:rsidP="00846B32">
            <w:pPr>
              <w:spacing w:line="240" w:lineRule="auto"/>
              <w:jc w:val="left"/>
              <w:rPr>
                <w:lang w:val="de-DE"/>
              </w:rPr>
            </w:pPr>
          </w:p>
        </w:tc>
        <w:tc>
          <w:tcPr>
            <w:tcW w:w="1663" w:type="dxa"/>
          </w:tcPr>
          <w:p w:rsidR="007E79C0" w:rsidRDefault="007E79C0" w:rsidP="00B815C8">
            <w:pPr>
              <w:spacing w:line="240" w:lineRule="auto"/>
              <w:jc w:val="center"/>
              <w:rPr>
                <w:lang w:val="de-DE"/>
              </w:rPr>
            </w:pPr>
            <w:r>
              <w:rPr>
                <w:lang w:val="de-DE"/>
              </w:rPr>
              <w:t>2</w:t>
            </w:r>
          </w:p>
        </w:tc>
        <w:tc>
          <w:tcPr>
            <w:tcW w:w="1663" w:type="dxa"/>
          </w:tcPr>
          <w:p w:rsidR="007E79C0" w:rsidRDefault="007E79C0" w:rsidP="00846B32">
            <w:pPr>
              <w:spacing w:line="240" w:lineRule="auto"/>
              <w:jc w:val="center"/>
              <w:rPr>
                <w:lang w:val="de-DE"/>
              </w:rPr>
            </w:pPr>
          </w:p>
        </w:tc>
        <w:tc>
          <w:tcPr>
            <w:tcW w:w="1663" w:type="dxa"/>
          </w:tcPr>
          <w:p w:rsidR="007E79C0" w:rsidRDefault="007E79C0" w:rsidP="00846B32">
            <w:pPr>
              <w:spacing w:line="240" w:lineRule="auto"/>
              <w:jc w:val="center"/>
              <w:rPr>
                <w:lang w:val="de-DE"/>
              </w:rPr>
            </w:pPr>
          </w:p>
        </w:tc>
      </w:tr>
      <w:tr w:rsidR="007E79C0" w:rsidRPr="0071198C" w:rsidTr="007E79C0">
        <w:trPr>
          <w:jc w:val="center"/>
        </w:trPr>
        <w:tc>
          <w:tcPr>
            <w:tcW w:w="3184" w:type="dxa"/>
          </w:tcPr>
          <w:p w:rsidR="007E79C0" w:rsidRPr="0071198C" w:rsidRDefault="007E79C0" w:rsidP="00846B32">
            <w:pPr>
              <w:spacing w:line="240" w:lineRule="auto"/>
              <w:jc w:val="left"/>
              <w:rPr>
                <w:lang w:val="de-DE"/>
              </w:rPr>
            </w:pPr>
            <w:r w:rsidRPr="0071198C">
              <w:rPr>
                <w:lang w:val="de-DE"/>
              </w:rPr>
              <w:t>SOT23</w:t>
            </w:r>
          </w:p>
        </w:tc>
        <w:tc>
          <w:tcPr>
            <w:tcW w:w="3178" w:type="dxa"/>
          </w:tcPr>
          <w:p w:rsidR="007E79C0" w:rsidRPr="0071198C" w:rsidRDefault="007E79C0" w:rsidP="00846B32">
            <w:pPr>
              <w:spacing w:line="240" w:lineRule="auto"/>
              <w:jc w:val="left"/>
            </w:pPr>
          </w:p>
        </w:tc>
        <w:tc>
          <w:tcPr>
            <w:tcW w:w="1663" w:type="dxa"/>
          </w:tcPr>
          <w:p w:rsidR="007E79C0" w:rsidRPr="0047030E" w:rsidRDefault="007E79C0" w:rsidP="00B815C8">
            <w:pPr>
              <w:spacing w:line="240" w:lineRule="auto"/>
              <w:jc w:val="center"/>
            </w:pPr>
            <w:r>
              <w:t>1</w:t>
            </w:r>
          </w:p>
        </w:tc>
        <w:tc>
          <w:tcPr>
            <w:tcW w:w="1663" w:type="dxa"/>
          </w:tcPr>
          <w:p w:rsidR="007E79C0" w:rsidRPr="0047030E" w:rsidRDefault="007E79C0" w:rsidP="00846B32">
            <w:pPr>
              <w:spacing w:line="240" w:lineRule="auto"/>
              <w:jc w:val="center"/>
            </w:pPr>
          </w:p>
        </w:tc>
        <w:tc>
          <w:tcPr>
            <w:tcW w:w="1663" w:type="dxa"/>
          </w:tcPr>
          <w:p w:rsidR="007E79C0" w:rsidRPr="0047030E" w:rsidRDefault="007E79C0" w:rsidP="00846B32">
            <w:pPr>
              <w:spacing w:line="240" w:lineRule="auto"/>
              <w:jc w:val="center"/>
            </w:pPr>
          </w:p>
        </w:tc>
      </w:tr>
      <w:tr w:rsidR="007E79C0" w:rsidRPr="0071198C" w:rsidTr="007E79C0">
        <w:trPr>
          <w:jc w:val="center"/>
        </w:trPr>
        <w:tc>
          <w:tcPr>
            <w:tcW w:w="3184" w:type="dxa"/>
          </w:tcPr>
          <w:p w:rsidR="007E79C0" w:rsidRPr="0071198C" w:rsidRDefault="007E79C0" w:rsidP="00846B32">
            <w:pPr>
              <w:spacing w:line="240" w:lineRule="auto"/>
              <w:jc w:val="left"/>
              <w:rPr>
                <w:lang w:val="de-DE"/>
              </w:rPr>
            </w:pPr>
            <w:r w:rsidRPr="0071198C">
              <w:rPr>
                <w:lang w:val="de-DE"/>
              </w:rPr>
              <w:t>R0603</w:t>
            </w:r>
          </w:p>
        </w:tc>
        <w:tc>
          <w:tcPr>
            <w:tcW w:w="3178" w:type="dxa"/>
          </w:tcPr>
          <w:p w:rsidR="007E79C0" w:rsidRPr="0071198C" w:rsidRDefault="007E79C0" w:rsidP="00846B32">
            <w:pPr>
              <w:spacing w:line="240" w:lineRule="auto"/>
              <w:jc w:val="left"/>
              <w:rPr>
                <w:lang w:val="de-DE"/>
              </w:rPr>
            </w:pPr>
          </w:p>
        </w:tc>
        <w:tc>
          <w:tcPr>
            <w:tcW w:w="1663" w:type="dxa"/>
          </w:tcPr>
          <w:p w:rsidR="007E79C0" w:rsidRDefault="007E79C0" w:rsidP="00B815C8">
            <w:pPr>
              <w:spacing w:line="240" w:lineRule="auto"/>
              <w:jc w:val="center"/>
              <w:rPr>
                <w:lang w:val="de-DE"/>
              </w:rPr>
            </w:pPr>
            <w:r>
              <w:rPr>
                <w:lang w:val="de-DE"/>
              </w:rPr>
              <w:t>3</w:t>
            </w:r>
          </w:p>
        </w:tc>
        <w:tc>
          <w:tcPr>
            <w:tcW w:w="1663" w:type="dxa"/>
          </w:tcPr>
          <w:p w:rsidR="007E79C0" w:rsidRDefault="007E79C0" w:rsidP="00846B32">
            <w:pPr>
              <w:spacing w:line="240" w:lineRule="auto"/>
              <w:jc w:val="center"/>
              <w:rPr>
                <w:lang w:val="de-DE"/>
              </w:rPr>
            </w:pPr>
          </w:p>
        </w:tc>
        <w:tc>
          <w:tcPr>
            <w:tcW w:w="1663" w:type="dxa"/>
          </w:tcPr>
          <w:p w:rsidR="007E79C0" w:rsidRDefault="007E79C0" w:rsidP="00846B32">
            <w:pPr>
              <w:spacing w:line="240" w:lineRule="auto"/>
              <w:jc w:val="center"/>
              <w:rPr>
                <w:lang w:val="de-DE"/>
              </w:rPr>
            </w:pPr>
          </w:p>
        </w:tc>
      </w:tr>
      <w:tr w:rsidR="007E79C0" w:rsidRPr="0071198C" w:rsidTr="007E79C0">
        <w:trPr>
          <w:jc w:val="center"/>
        </w:trPr>
        <w:tc>
          <w:tcPr>
            <w:tcW w:w="3184" w:type="dxa"/>
          </w:tcPr>
          <w:p w:rsidR="007E79C0" w:rsidRPr="0071198C" w:rsidRDefault="007E79C0" w:rsidP="00846B32">
            <w:pPr>
              <w:spacing w:line="240" w:lineRule="auto"/>
              <w:jc w:val="left"/>
              <w:rPr>
                <w:lang w:val="de-DE"/>
              </w:rPr>
            </w:pPr>
            <w:r w:rsidRPr="0071198C">
              <w:rPr>
                <w:lang w:val="de-DE"/>
              </w:rPr>
              <w:t>TS42</w:t>
            </w:r>
          </w:p>
        </w:tc>
        <w:tc>
          <w:tcPr>
            <w:tcW w:w="3178" w:type="dxa"/>
          </w:tcPr>
          <w:p w:rsidR="007E79C0" w:rsidRPr="0071198C" w:rsidRDefault="007E79C0" w:rsidP="00846B32">
            <w:pPr>
              <w:spacing w:line="240" w:lineRule="auto"/>
              <w:jc w:val="left"/>
              <w:rPr>
                <w:lang w:val="de-DE"/>
              </w:rPr>
            </w:pPr>
          </w:p>
        </w:tc>
        <w:tc>
          <w:tcPr>
            <w:tcW w:w="1663" w:type="dxa"/>
          </w:tcPr>
          <w:p w:rsidR="007E79C0" w:rsidRDefault="007E79C0" w:rsidP="00B815C8">
            <w:pPr>
              <w:spacing w:line="240" w:lineRule="auto"/>
              <w:jc w:val="center"/>
            </w:pPr>
            <w:r>
              <w:t>1</w:t>
            </w:r>
          </w:p>
        </w:tc>
        <w:tc>
          <w:tcPr>
            <w:tcW w:w="1663" w:type="dxa"/>
          </w:tcPr>
          <w:p w:rsidR="007E79C0" w:rsidRDefault="007E79C0" w:rsidP="00846B32">
            <w:pPr>
              <w:spacing w:line="240" w:lineRule="auto"/>
              <w:jc w:val="center"/>
            </w:pPr>
          </w:p>
        </w:tc>
        <w:tc>
          <w:tcPr>
            <w:tcW w:w="1663" w:type="dxa"/>
          </w:tcPr>
          <w:p w:rsidR="007E79C0" w:rsidRDefault="007E79C0" w:rsidP="00846B32">
            <w:pPr>
              <w:spacing w:line="240" w:lineRule="auto"/>
              <w:jc w:val="center"/>
            </w:pPr>
          </w:p>
        </w:tc>
      </w:tr>
      <w:tr w:rsidR="007E79C0" w:rsidRPr="0071198C" w:rsidTr="007E79C0">
        <w:trPr>
          <w:jc w:val="center"/>
        </w:trPr>
        <w:tc>
          <w:tcPr>
            <w:tcW w:w="3184" w:type="dxa"/>
          </w:tcPr>
          <w:p w:rsidR="007E79C0" w:rsidRPr="0071198C" w:rsidRDefault="007E79C0" w:rsidP="00846B32">
            <w:pPr>
              <w:spacing w:line="240" w:lineRule="auto"/>
              <w:jc w:val="left"/>
              <w:rPr>
                <w:lang w:val="de-DE"/>
              </w:rPr>
            </w:pPr>
            <w:r w:rsidRPr="0071198C">
              <w:rPr>
                <w:lang w:val="de-DE"/>
              </w:rPr>
              <w:t>CAT16</w:t>
            </w:r>
          </w:p>
        </w:tc>
        <w:tc>
          <w:tcPr>
            <w:tcW w:w="3178" w:type="dxa"/>
          </w:tcPr>
          <w:p w:rsidR="007E79C0" w:rsidRPr="0071198C" w:rsidRDefault="007E79C0" w:rsidP="00846B32">
            <w:pPr>
              <w:spacing w:line="240" w:lineRule="auto"/>
              <w:jc w:val="left"/>
              <w:rPr>
                <w:lang w:val="de-DE"/>
              </w:rPr>
            </w:pPr>
          </w:p>
        </w:tc>
        <w:tc>
          <w:tcPr>
            <w:tcW w:w="1663" w:type="dxa"/>
          </w:tcPr>
          <w:p w:rsidR="007E79C0" w:rsidRDefault="007E79C0" w:rsidP="00B815C8">
            <w:pPr>
              <w:spacing w:line="240" w:lineRule="auto"/>
              <w:jc w:val="center"/>
            </w:pPr>
            <w:r>
              <w:t>4</w:t>
            </w:r>
          </w:p>
        </w:tc>
        <w:tc>
          <w:tcPr>
            <w:tcW w:w="1663" w:type="dxa"/>
          </w:tcPr>
          <w:p w:rsidR="007E79C0" w:rsidRDefault="007E79C0" w:rsidP="00846B32">
            <w:pPr>
              <w:spacing w:line="240" w:lineRule="auto"/>
              <w:jc w:val="center"/>
            </w:pPr>
          </w:p>
        </w:tc>
        <w:tc>
          <w:tcPr>
            <w:tcW w:w="1663" w:type="dxa"/>
          </w:tcPr>
          <w:p w:rsidR="007E79C0" w:rsidRDefault="007E79C0" w:rsidP="00846B32">
            <w:pPr>
              <w:spacing w:line="240" w:lineRule="auto"/>
              <w:jc w:val="center"/>
            </w:pPr>
          </w:p>
        </w:tc>
      </w:tr>
      <w:tr w:rsidR="007E79C0" w:rsidRPr="00AC67E8" w:rsidTr="007E79C0">
        <w:trPr>
          <w:jc w:val="center"/>
        </w:trPr>
        <w:tc>
          <w:tcPr>
            <w:tcW w:w="3184" w:type="dxa"/>
          </w:tcPr>
          <w:p w:rsidR="007E79C0" w:rsidRPr="0071198C" w:rsidRDefault="007E79C0" w:rsidP="00846B32">
            <w:pPr>
              <w:spacing w:line="240" w:lineRule="auto"/>
              <w:jc w:val="left"/>
              <w:rPr>
                <w:lang w:val="de-DE"/>
              </w:rPr>
            </w:pPr>
            <w:r w:rsidRPr="0071198C">
              <w:rPr>
                <w:lang w:val="de-DE"/>
              </w:rPr>
              <w:t>SOT-23</w:t>
            </w:r>
          </w:p>
        </w:tc>
        <w:tc>
          <w:tcPr>
            <w:tcW w:w="3178" w:type="dxa"/>
          </w:tcPr>
          <w:p w:rsidR="007E79C0" w:rsidRPr="00AC67E8" w:rsidRDefault="007E79C0" w:rsidP="00846B32">
            <w:pPr>
              <w:spacing w:line="240" w:lineRule="auto"/>
              <w:jc w:val="left"/>
            </w:pPr>
          </w:p>
        </w:tc>
        <w:tc>
          <w:tcPr>
            <w:tcW w:w="1663" w:type="dxa"/>
          </w:tcPr>
          <w:p w:rsidR="007E79C0" w:rsidRPr="0047030E" w:rsidRDefault="007E79C0" w:rsidP="00B815C8">
            <w:pPr>
              <w:spacing w:line="240" w:lineRule="auto"/>
              <w:jc w:val="center"/>
            </w:pPr>
            <w:r>
              <w:t>3</w:t>
            </w:r>
          </w:p>
        </w:tc>
        <w:tc>
          <w:tcPr>
            <w:tcW w:w="1663" w:type="dxa"/>
          </w:tcPr>
          <w:p w:rsidR="007E79C0" w:rsidRPr="0047030E" w:rsidRDefault="007E79C0" w:rsidP="00846B32">
            <w:pPr>
              <w:spacing w:line="240" w:lineRule="auto"/>
              <w:jc w:val="center"/>
            </w:pPr>
          </w:p>
        </w:tc>
        <w:tc>
          <w:tcPr>
            <w:tcW w:w="1663" w:type="dxa"/>
          </w:tcPr>
          <w:p w:rsidR="007E79C0" w:rsidRPr="0047030E" w:rsidRDefault="007E79C0" w:rsidP="00846B32">
            <w:pPr>
              <w:spacing w:line="240" w:lineRule="auto"/>
              <w:jc w:val="center"/>
            </w:pPr>
          </w:p>
        </w:tc>
      </w:tr>
      <w:tr w:rsidR="007E79C0" w:rsidRPr="0071198C" w:rsidTr="007E79C0">
        <w:trPr>
          <w:jc w:val="center"/>
        </w:trPr>
        <w:tc>
          <w:tcPr>
            <w:tcW w:w="3184" w:type="dxa"/>
          </w:tcPr>
          <w:p w:rsidR="007E79C0" w:rsidRPr="0071198C" w:rsidRDefault="007E79C0" w:rsidP="00846B32">
            <w:pPr>
              <w:spacing w:line="240" w:lineRule="auto"/>
              <w:jc w:val="left"/>
              <w:rPr>
                <w:lang w:val="de-DE"/>
              </w:rPr>
            </w:pPr>
            <w:r w:rsidRPr="0071198C">
              <w:rPr>
                <w:lang w:val="de-DE"/>
              </w:rPr>
              <w:t>LQFP144</w:t>
            </w:r>
          </w:p>
        </w:tc>
        <w:tc>
          <w:tcPr>
            <w:tcW w:w="3178" w:type="dxa"/>
          </w:tcPr>
          <w:p w:rsidR="007E79C0" w:rsidRPr="0071198C" w:rsidRDefault="007E79C0" w:rsidP="00846B32">
            <w:pPr>
              <w:spacing w:line="240" w:lineRule="auto"/>
              <w:jc w:val="left"/>
              <w:rPr>
                <w:lang w:val="de-DE"/>
              </w:rPr>
            </w:pPr>
          </w:p>
        </w:tc>
        <w:tc>
          <w:tcPr>
            <w:tcW w:w="1663" w:type="dxa"/>
          </w:tcPr>
          <w:p w:rsidR="007E79C0" w:rsidRDefault="007E79C0" w:rsidP="00B815C8">
            <w:pPr>
              <w:spacing w:line="240" w:lineRule="auto"/>
              <w:jc w:val="center"/>
            </w:pPr>
            <w:r>
              <w:t>1</w:t>
            </w:r>
          </w:p>
        </w:tc>
        <w:tc>
          <w:tcPr>
            <w:tcW w:w="1663" w:type="dxa"/>
          </w:tcPr>
          <w:p w:rsidR="007E79C0" w:rsidRDefault="007E79C0" w:rsidP="00846B32">
            <w:pPr>
              <w:spacing w:line="240" w:lineRule="auto"/>
              <w:jc w:val="center"/>
            </w:pPr>
          </w:p>
        </w:tc>
        <w:tc>
          <w:tcPr>
            <w:tcW w:w="1663" w:type="dxa"/>
          </w:tcPr>
          <w:p w:rsidR="007E79C0" w:rsidRDefault="007E79C0" w:rsidP="00846B32">
            <w:pPr>
              <w:spacing w:line="240" w:lineRule="auto"/>
              <w:jc w:val="center"/>
            </w:pPr>
          </w:p>
        </w:tc>
      </w:tr>
      <w:tr w:rsidR="007E79C0" w:rsidRPr="00AC67E8" w:rsidTr="007E79C0">
        <w:trPr>
          <w:jc w:val="center"/>
        </w:trPr>
        <w:tc>
          <w:tcPr>
            <w:tcW w:w="3184" w:type="dxa"/>
          </w:tcPr>
          <w:p w:rsidR="007E79C0" w:rsidRPr="0071198C" w:rsidRDefault="007E79C0" w:rsidP="00846B32">
            <w:pPr>
              <w:spacing w:line="240" w:lineRule="auto"/>
              <w:jc w:val="left"/>
              <w:rPr>
                <w:lang w:val="de-DE"/>
              </w:rPr>
            </w:pPr>
            <w:r w:rsidRPr="0071198C">
              <w:rPr>
                <w:lang w:val="de-DE"/>
              </w:rPr>
              <w:t>CRYSTAL-3.2-2.5</w:t>
            </w:r>
          </w:p>
        </w:tc>
        <w:tc>
          <w:tcPr>
            <w:tcW w:w="3178" w:type="dxa"/>
          </w:tcPr>
          <w:p w:rsidR="007E79C0" w:rsidRPr="00AC67E8" w:rsidRDefault="007E79C0" w:rsidP="00846B32">
            <w:pPr>
              <w:spacing w:line="240" w:lineRule="auto"/>
              <w:jc w:val="left"/>
            </w:pPr>
          </w:p>
        </w:tc>
        <w:tc>
          <w:tcPr>
            <w:tcW w:w="1663" w:type="dxa"/>
          </w:tcPr>
          <w:p w:rsidR="007E79C0" w:rsidRDefault="007E79C0" w:rsidP="00B815C8">
            <w:pPr>
              <w:spacing w:line="240" w:lineRule="auto"/>
              <w:jc w:val="center"/>
            </w:pPr>
            <w:r>
              <w:t>2</w:t>
            </w:r>
          </w:p>
        </w:tc>
        <w:tc>
          <w:tcPr>
            <w:tcW w:w="1663" w:type="dxa"/>
          </w:tcPr>
          <w:p w:rsidR="007E79C0" w:rsidRDefault="007E79C0" w:rsidP="00846B32">
            <w:pPr>
              <w:spacing w:line="240" w:lineRule="auto"/>
              <w:jc w:val="center"/>
            </w:pPr>
          </w:p>
        </w:tc>
        <w:tc>
          <w:tcPr>
            <w:tcW w:w="1663" w:type="dxa"/>
          </w:tcPr>
          <w:p w:rsidR="007E79C0" w:rsidRDefault="007E79C0" w:rsidP="00846B32">
            <w:pPr>
              <w:spacing w:line="240" w:lineRule="auto"/>
              <w:jc w:val="center"/>
            </w:pPr>
          </w:p>
        </w:tc>
      </w:tr>
      <w:tr w:rsidR="007E79C0" w:rsidRPr="00AC67E8" w:rsidTr="007E79C0">
        <w:trPr>
          <w:jc w:val="center"/>
        </w:trPr>
        <w:tc>
          <w:tcPr>
            <w:tcW w:w="3184" w:type="dxa"/>
          </w:tcPr>
          <w:p w:rsidR="007E79C0" w:rsidRPr="0071198C" w:rsidRDefault="007E79C0" w:rsidP="00846B32">
            <w:pPr>
              <w:spacing w:line="240" w:lineRule="auto"/>
              <w:jc w:val="left"/>
              <w:rPr>
                <w:lang w:val="de-DE"/>
              </w:rPr>
            </w:pPr>
            <w:r w:rsidRPr="0071198C">
              <w:rPr>
                <w:lang w:val="de-DE"/>
              </w:rPr>
              <w:t>RESONATOR_EPSON_FC_145</w:t>
            </w:r>
          </w:p>
        </w:tc>
        <w:tc>
          <w:tcPr>
            <w:tcW w:w="3178" w:type="dxa"/>
          </w:tcPr>
          <w:p w:rsidR="007E79C0" w:rsidRPr="00AC67E8" w:rsidRDefault="007E79C0" w:rsidP="00846B32">
            <w:pPr>
              <w:spacing w:line="240" w:lineRule="auto"/>
              <w:jc w:val="left"/>
            </w:pPr>
          </w:p>
        </w:tc>
        <w:tc>
          <w:tcPr>
            <w:tcW w:w="1663" w:type="dxa"/>
          </w:tcPr>
          <w:p w:rsidR="007E79C0" w:rsidRDefault="007E79C0" w:rsidP="00B815C8">
            <w:pPr>
              <w:spacing w:line="240" w:lineRule="auto"/>
              <w:jc w:val="center"/>
            </w:pPr>
            <w:r>
              <w:t>1</w:t>
            </w:r>
          </w:p>
        </w:tc>
        <w:tc>
          <w:tcPr>
            <w:tcW w:w="1663" w:type="dxa"/>
          </w:tcPr>
          <w:p w:rsidR="007E79C0" w:rsidRDefault="007E79C0" w:rsidP="00846B32">
            <w:pPr>
              <w:spacing w:line="240" w:lineRule="auto"/>
              <w:jc w:val="center"/>
            </w:pPr>
          </w:p>
        </w:tc>
        <w:tc>
          <w:tcPr>
            <w:tcW w:w="1663" w:type="dxa"/>
          </w:tcPr>
          <w:p w:rsidR="007E79C0" w:rsidRDefault="007E79C0" w:rsidP="00846B32">
            <w:pPr>
              <w:spacing w:line="240" w:lineRule="auto"/>
              <w:jc w:val="center"/>
            </w:pPr>
          </w:p>
        </w:tc>
      </w:tr>
      <w:tr w:rsidR="007E79C0" w:rsidRPr="0071198C" w:rsidTr="007E79C0">
        <w:trPr>
          <w:jc w:val="center"/>
        </w:trPr>
        <w:tc>
          <w:tcPr>
            <w:tcW w:w="3184" w:type="dxa"/>
          </w:tcPr>
          <w:p w:rsidR="007E79C0" w:rsidRPr="0071198C" w:rsidRDefault="007E79C0" w:rsidP="00846B32">
            <w:pPr>
              <w:spacing w:line="240" w:lineRule="auto"/>
              <w:jc w:val="left"/>
              <w:rPr>
                <w:lang w:val="de-DE"/>
              </w:rPr>
            </w:pPr>
            <w:r w:rsidRPr="0071198C">
              <w:rPr>
                <w:lang w:val="de-DE"/>
              </w:rPr>
              <w:t>CT/CN0603</w:t>
            </w:r>
          </w:p>
        </w:tc>
        <w:tc>
          <w:tcPr>
            <w:tcW w:w="3178" w:type="dxa"/>
          </w:tcPr>
          <w:p w:rsidR="007E79C0" w:rsidRPr="0071198C" w:rsidRDefault="007E79C0" w:rsidP="00846B32">
            <w:pPr>
              <w:spacing w:line="240" w:lineRule="auto"/>
              <w:jc w:val="left"/>
              <w:rPr>
                <w:lang w:val="de-DE"/>
              </w:rPr>
            </w:pPr>
          </w:p>
        </w:tc>
        <w:tc>
          <w:tcPr>
            <w:tcW w:w="1663" w:type="dxa"/>
          </w:tcPr>
          <w:p w:rsidR="007E79C0" w:rsidRDefault="007E79C0" w:rsidP="00B815C8">
            <w:pPr>
              <w:spacing w:line="240" w:lineRule="auto"/>
              <w:jc w:val="center"/>
              <w:rPr>
                <w:lang w:val="de-DE"/>
              </w:rPr>
            </w:pPr>
            <w:r>
              <w:rPr>
                <w:lang w:val="de-DE"/>
              </w:rPr>
              <w:t>5</w:t>
            </w:r>
          </w:p>
        </w:tc>
        <w:tc>
          <w:tcPr>
            <w:tcW w:w="1663" w:type="dxa"/>
          </w:tcPr>
          <w:p w:rsidR="007E79C0" w:rsidRDefault="007E79C0" w:rsidP="00846B32">
            <w:pPr>
              <w:spacing w:line="240" w:lineRule="auto"/>
              <w:jc w:val="center"/>
              <w:rPr>
                <w:lang w:val="de-DE"/>
              </w:rPr>
            </w:pPr>
          </w:p>
        </w:tc>
        <w:tc>
          <w:tcPr>
            <w:tcW w:w="1663" w:type="dxa"/>
          </w:tcPr>
          <w:p w:rsidR="007E79C0" w:rsidRDefault="007E79C0" w:rsidP="00846B32">
            <w:pPr>
              <w:spacing w:line="240" w:lineRule="auto"/>
              <w:jc w:val="center"/>
              <w:rPr>
                <w:lang w:val="de-DE"/>
              </w:rPr>
            </w:pPr>
          </w:p>
        </w:tc>
      </w:tr>
      <w:tr w:rsidR="007E79C0" w:rsidRPr="0071198C" w:rsidTr="007E79C0">
        <w:trPr>
          <w:jc w:val="center"/>
        </w:trPr>
        <w:tc>
          <w:tcPr>
            <w:tcW w:w="3184" w:type="dxa"/>
          </w:tcPr>
          <w:p w:rsidR="007E79C0" w:rsidRPr="0071198C" w:rsidRDefault="007E79C0" w:rsidP="00846B32">
            <w:pPr>
              <w:spacing w:line="240" w:lineRule="auto"/>
              <w:jc w:val="left"/>
              <w:rPr>
                <w:lang w:val="de-DE"/>
              </w:rPr>
            </w:pPr>
            <w:r w:rsidRPr="0071198C">
              <w:rPr>
                <w:lang w:val="de-DE"/>
              </w:rPr>
              <w:t>PINHD-2x3</w:t>
            </w:r>
          </w:p>
        </w:tc>
        <w:tc>
          <w:tcPr>
            <w:tcW w:w="3178" w:type="dxa"/>
          </w:tcPr>
          <w:p w:rsidR="007E79C0" w:rsidRPr="0071198C" w:rsidRDefault="007E79C0" w:rsidP="00846B32">
            <w:pPr>
              <w:spacing w:line="240" w:lineRule="auto"/>
              <w:jc w:val="left"/>
              <w:rPr>
                <w:lang w:val="de-DE"/>
              </w:rPr>
            </w:pPr>
          </w:p>
        </w:tc>
        <w:tc>
          <w:tcPr>
            <w:tcW w:w="1663" w:type="dxa"/>
          </w:tcPr>
          <w:p w:rsidR="007E79C0" w:rsidRDefault="007E79C0" w:rsidP="00B815C8">
            <w:pPr>
              <w:spacing w:line="240" w:lineRule="auto"/>
              <w:jc w:val="center"/>
            </w:pPr>
            <w:r>
              <w:t>2</w:t>
            </w:r>
          </w:p>
        </w:tc>
        <w:tc>
          <w:tcPr>
            <w:tcW w:w="1663" w:type="dxa"/>
          </w:tcPr>
          <w:p w:rsidR="007E79C0" w:rsidRDefault="007E79C0" w:rsidP="00846B32">
            <w:pPr>
              <w:spacing w:line="240" w:lineRule="auto"/>
              <w:jc w:val="center"/>
            </w:pPr>
          </w:p>
        </w:tc>
        <w:tc>
          <w:tcPr>
            <w:tcW w:w="1663" w:type="dxa"/>
          </w:tcPr>
          <w:p w:rsidR="007E79C0" w:rsidRDefault="007E79C0" w:rsidP="00846B32">
            <w:pPr>
              <w:spacing w:line="240" w:lineRule="auto"/>
              <w:jc w:val="center"/>
            </w:pPr>
          </w:p>
        </w:tc>
      </w:tr>
      <w:tr w:rsidR="007E79C0" w:rsidRPr="0071198C" w:rsidTr="007E79C0">
        <w:trPr>
          <w:jc w:val="center"/>
        </w:trPr>
        <w:tc>
          <w:tcPr>
            <w:tcW w:w="3184" w:type="dxa"/>
          </w:tcPr>
          <w:p w:rsidR="007E79C0" w:rsidRPr="0071198C" w:rsidRDefault="007E79C0" w:rsidP="00846B32">
            <w:pPr>
              <w:spacing w:line="240" w:lineRule="auto"/>
              <w:jc w:val="left"/>
              <w:rPr>
                <w:lang w:val="de-DE"/>
              </w:rPr>
            </w:pPr>
            <w:r>
              <w:rPr>
                <w:lang w:val="de-DE"/>
              </w:rPr>
              <w:t>PINHD-1x8</w:t>
            </w:r>
          </w:p>
        </w:tc>
        <w:tc>
          <w:tcPr>
            <w:tcW w:w="3178" w:type="dxa"/>
          </w:tcPr>
          <w:p w:rsidR="007E79C0" w:rsidRPr="0071198C" w:rsidRDefault="007E79C0" w:rsidP="00846B32">
            <w:pPr>
              <w:spacing w:line="240" w:lineRule="auto"/>
              <w:jc w:val="left"/>
              <w:rPr>
                <w:lang w:val="de-DE"/>
              </w:rPr>
            </w:pPr>
          </w:p>
        </w:tc>
        <w:tc>
          <w:tcPr>
            <w:tcW w:w="1663" w:type="dxa"/>
          </w:tcPr>
          <w:p w:rsidR="007E79C0" w:rsidRPr="0071198C" w:rsidRDefault="007E79C0" w:rsidP="00B815C8">
            <w:pPr>
              <w:spacing w:line="240" w:lineRule="auto"/>
              <w:jc w:val="center"/>
              <w:rPr>
                <w:lang w:val="de-DE"/>
              </w:rPr>
            </w:pPr>
            <w:r>
              <w:rPr>
                <w:lang w:val="de-DE"/>
              </w:rPr>
              <w:t>5</w:t>
            </w:r>
          </w:p>
        </w:tc>
        <w:tc>
          <w:tcPr>
            <w:tcW w:w="1663" w:type="dxa"/>
          </w:tcPr>
          <w:p w:rsidR="007E79C0" w:rsidRPr="0071198C" w:rsidRDefault="007E79C0" w:rsidP="00846B32">
            <w:pPr>
              <w:spacing w:line="240" w:lineRule="auto"/>
              <w:jc w:val="center"/>
              <w:rPr>
                <w:lang w:val="de-DE"/>
              </w:rPr>
            </w:pPr>
          </w:p>
        </w:tc>
        <w:tc>
          <w:tcPr>
            <w:tcW w:w="1663" w:type="dxa"/>
          </w:tcPr>
          <w:p w:rsidR="007E79C0" w:rsidRPr="0071198C" w:rsidRDefault="007E79C0" w:rsidP="00846B32">
            <w:pPr>
              <w:spacing w:line="240" w:lineRule="auto"/>
              <w:jc w:val="center"/>
              <w:rPr>
                <w:lang w:val="de-DE"/>
              </w:rPr>
            </w:pPr>
          </w:p>
        </w:tc>
      </w:tr>
      <w:tr w:rsidR="007E79C0" w:rsidRPr="0071198C" w:rsidTr="007E79C0">
        <w:trPr>
          <w:jc w:val="center"/>
        </w:trPr>
        <w:tc>
          <w:tcPr>
            <w:tcW w:w="3184" w:type="dxa"/>
          </w:tcPr>
          <w:p w:rsidR="007E79C0" w:rsidRPr="0071198C" w:rsidRDefault="007E79C0" w:rsidP="00846B32">
            <w:pPr>
              <w:spacing w:line="240" w:lineRule="auto"/>
              <w:jc w:val="left"/>
              <w:rPr>
                <w:lang w:val="de-DE"/>
              </w:rPr>
            </w:pPr>
            <w:r>
              <w:rPr>
                <w:lang w:val="de-DE"/>
              </w:rPr>
              <w:t>PINHD-1x8</w:t>
            </w:r>
          </w:p>
        </w:tc>
        <w:tc>
          <w:tcPr>
            <w:tcW w:w="3178" w:type="dxa"/>
          </w:tcPr>
          <w:p w:rsidR="007E79C0" w:rsidRPr="0071198C" w:rsidRDefault="007E79C0" w:rsidP="00846B32">
            <w:pPr>
              <w:spacing w:line="240" w:lineRule="auto"/>
              <w:jc w:val="left"/>
              <w:rPr>
                <w:lang w:val="de-DE"/>
              </w:rPr>
            </w:pPr>
          </w:p>
        </w:tc>
        <w:tc>
          <w:tcPr>
            <w:tcW w:w="1663" w:type="dxa"/>
          </w:tcPr>
          <w:p w:rsidR="007E79C0" w:rsidRPr="0071198C" w:rsidRDefault="007E79C0" w:rsidP="00B815C8">
            <w:pPr>
              <w:spacing w:line="240" w:lineRule="auto"/>
              <w:jc w:val="center"/>
              <w:rPr>
                <w:lang w:val="de-DE"/>
              </w:rPr>
            </w:pPr>
            <w:r>
              <w:rPr>
                <w:lang w:val="de-DE"/>
              </w:rPr>
              <w:t>1</w:t>
            </w:r>
          </w:p>
        </w:tc>
        <w:tc>
          <w:tcPr>
            <w:tcW w:w="1663" w:type="dxa"/>
          </w:tcPr>
          <w:p w:rsidR="007E79C0" w:rsidRPr="0071198C" w:rsidRDefault="007E79C0" w:rsidP="00846B32">
            <w:pPr>
              <w:spacing w:line="240" w:lineRule="auto"/>
              <w:jc w:val="center"/>
              <w:rPr>
                <w:lang w:val="de-DE"/>
              </w:rPr>
            </w:pPr>
          </w:p>
        </w:tc>
        <w:tc>
          <w:tcPr>
            <w:tcW w:w="1663" w:type="dxa"/>
          </w:tcPr>
          <w:p w:rsidR="007E79C0" w:rsidRPr="0071198C" w:rsidRDefault="007E79C0" w:rsidP="00846B32">
            <w:pPr>
              <w:spacing w:line="240" w:lineRule="auto"/>
              <w:jc w:val="center"/>
              <w:rPr>
                <w:lang w:val="de-DE"/>
              </w:rPr>
            </w:pPr>
          </w:p>
        </w:tc>
      </w:tr>
      <w:tr w:rsidR="007E79C0" w:rsidRPr="0071198C" w:rsidTr="007E79C0">
        <w:trPr>
          <w:jc w:val="center"/>
        </w:trPr>
        <w:tc>
          <w:tcPr>
            <w:tcW w:w="3184" w:type="dxa"/>
          </w:tcPr>
          <w:p w:rsidR="007E79C0" w:rsidRPr="0071198C" w:rsidRDefault="007E79C0" w:rsidP="00846B32">
            <w:pPr>
              <w:spacing w:line="240" w:lineRule="auto"/>
              <w:jc w:val="left"/>
              <w:rPr>
                <w:lang w:val="de-DE"/>
              </w:rPr>
            </w:pPr>
            <w:r>
              <w:rPr>
                <w:lang w:val="de-DE"/>
              </w:rPr>
              <w:t>PINHD-1x10</w:t>
            </w:r>
          </w:p>
        </w:tc>
        <w:tc>
          <w:tcPr>
            <w:tcW w:w="3178" w:type="dxa"/>
          </w:tcPr>
          <w:p w:rsidR="007E79C0" w:rsidRPr="0071198C" w:rsidRDefault="007E79C0" w:rsidP="00846B32">
            <w:pPr>
              <w:spacing w:line="240" w:lineRule="auto"/>
              <w:jc w:val="left"/>
              <w:rPr>
                <w:lang w:val="de-DE"/>
              </w:rPr>
            </w:pPr>
          </w:p>
        </w:tc>
        <w:tc>
          <w:tcPr>
            <w:tcW w:w="1663" w:type="dxa"/>
          </w:tcPr>
          <w:p w:rsidR="007E79C0" w:rsidRPr="0047030E" w:rsidRDefault="007E79C0" w:rsidP="00B815C8">
            <w:pPr>
              <w:spacing w:line="240" w:lineRule="auto"/>
              <w:jc w:val="center"/>
              <w:rPr>
                <w:lang w:val="de-DE"/>
              </w:rPr>
            </w:pPr>
            <w:r>
              <w:rPr>
                <w:lang w:val="de-DE"/>
              </w:rPr>
              <w:t>1</w:t>
            </w:r>
          </w:p>
        </w:tc>
        <w:tc>
          <w:tcPr>
            <w:tcW w:w="1663" w:type="dxa"/>
          </w:tcPr>
          <w:p w:rsidR="007E79C0" w:rsidRPr="0047030E" w:rsidRDefault="007E79C0" w:rsidP="00846B32">
            <w:pPr>
              <w:spacing w:line="240" w:lineRule="auto"/>
              <w:jc w:val="center"/>
              <w:rPr>
                <w:lang w:val="de-DE"/>
              </w:rPr>
            </w:pPr>
          </w:p>
        </w:tc>
        <w:tc>
          <w:tcPr>
            <w:tcW w:w="1663" w:type="dxa"/>
          </w:tcPr>
          <w:p w:rsidR="007E79C0" w:rsidRPr="0047030E" w:rsidRDefault="007E79C0" w:rsidP="00846B32">
            <w:pPr>
              <w:spacing w:line="240" w:lineRule="auto"/>
              <w:jc w:val="center"/>
              <w:rPr>
                <w:lang w:val="de-DE"/>
              </w:rPr>
            </w:pPr>
          </w:p>
        </w:tc>
      </w:tr>
      <w:tr w:rsidR="007E79C0" w:rsidRPr="0071198C" w:rsidTr="007E79C0">
        <w:trPr>
          <w:jc w:val="center"/>
        </w:trPr>
        <w:tc>
          <w:tcPr>
            <w:tcW w:w="3184" w:type="dxa"/>
          </w:tcPr>
          <w:p w:rsidR="007E79C0" w:rsidRPr="0071198C" w:rsidRDefault="007E79C0" w:rsidP="00846B32">
            <w:pPr>
              <w:spacing w:line="240" w:lineRule="auto"/>
              <w:jc w:val="left"/>
              <w:rPr>
                <w:lang w:val="de-DE"/>
              </w:rPr>
            </w:pPr>
            <w:r>
              <w:rPr>
                <w:lang w:val="de-DE"/>
              </w:rPr>
              <w:t>PINHEAD_2X05_127</w:t>
            </w:r>
          </w:p>
        </w:tc>
        <w:tc>
          <w:tcPr>
            <w:tcW w:w="3178" w:type="dxa"/>
          </w:tcPr>
          <w:p w:rsidR="007E79C0" w:rsidRPr="0071198C" w:rsidRDefault="007E79C0" w:rsidP="00846B32">
            <w:pPr>
              <w:spacing w:line="240" w:lineRule="auto"/>
              <w:jc w:val="left"/>
              <w:rPr>
                <w:lang w:val="de-DE"/>
              </w:rPr>
            </w:pPr>
          </w:p>
        </w:tc>
        <w:tc>
          <w:tcPr>
            <w:tcW w:w="1663" w:type="dxa"/>
          </w:tcPr>
          <w:p w:rsidR="007E79C0" w:rsidRPr="0047030E" w:rsidRDefault="007E79C0" w:rsidP="00B815C8">
            <w:pPr>
              <w:spacing w:line="240" w:lineRule="auto"/>
              <w:jc w:val="center"/>
              <w:rPr>
                <w:lang w:val="de-DE"/>
              </w:rPr>
            </w:pPr>
            <w:r>
              <w:rPr>
                <w:lang w:val="de-DE"/>
              </w:rPr>
              <w:t>1</w:t>
            </w:r>
          </w:p>
        </w:tc>
        <w:tc>
          <w:tcPr>
            <w:tcW w:w="1663" w:type="dxa"/>
          </w:tcPr>
          <w:p w:rsidR="007E79C0" w:rsidRPr="0047030E" w:rsidRDefault="007E79C0" w:rsidP="00846B32">
            <w:pPr>
              <w:spacing w:line="240" w:lineRule="auto"/>
              <w:jc w:val="center"/>
              <w:rPr>
                <w:lang w:val="de-DE"/>
              </w:rPr>
            </w:pPr>
          </w:p>
        </w:tc>
        <w:tc>
          <w:tcPr>
            <w:tcW w:w="1663" w:type="dxa"/>
          </w:tcPr>
          <w:p w:rsidR="007E79C0" w:rsidRPr="0047030E" w:rsidRDefault="007E79C0" w:rsidP="00846B32">
            <w:pPr>
              <w:spacing w:line="240" w:lineRule="auto"/>
              <w:jc w:val="center"/>
              <w:rPr>
                <w:lang w:val="de-DE"/>
              </w:rPr>
            </w:pPr>
          </w:p>
        </w:tc>
      </w:tr>
      <w:tr w:rsidR="007E79C0" w:rsidRPr="0071198C" w:rsidTr="007E79C0">
        <w:trPr>
          <w:jc w:val="center"/>
        </w:trPr>
        <w:tc>
          <w:tcPr>
            <w:tcW w:w="3184" w:type="dxa"/>
          </w:tcPr>
          <w:p w:rsidR="007E79C0" w:rsidRPr="0071198C" w:rsidRDefault="007E79C0" w:rsidP="00846B32">
            <w:pPr>
              <w:spacing w:line="240" w:lineRule="auto"/>
              <w:jc w:val="left"/>
              <w:rPr>
                <w:lang w:val="de-DE"/>
              </w:rPr>
            </w:pPr>
            <w:r>
              <w:rPr>
                <w:lang w:val="de-DE"/>
              </w:rPr>
              <w:t>PINHD-2X18</w:t>
            </w:r>
          </w:p>
        </w:tc>
        <w:tc>
          <w:tcPr>
            <w:tcW w:w="3178" w:type="dxa"/>
          </w:tcPr>
          <w:p w:rsidR="007E79C0" w:rsidRPr="0071198C" w:rsidRDefault="007E79C0" w:rsidP="00846B32">
            <w:pPr>
              <w:spacing w:line="240" w:lineRule="auto"/>
              <w:jc w:val="left"/>
              <w:rPr>
                <w:lang w:val="de-DE"/>
              </w:rPr>
            </w:pPr>
          </w:p>
        </w:tc>
        <w:tc>
          <w:tcPr>
            <w:tcW w:w="1663" w:type="dxa"/>
          </w:tcPr>
          <w:p w:rsidR="007E79C0" w:rsidRDefault="007E79C0" w:rsidP="00B815C8">
            <w:pPr>
              <w:spacing w:line="240" w:lineRule="auto"/>
              <w:jc w:val="center"/>
              <w:rPr>
                <w:lang w:val="de-DE"/>
              </w:rPr>
            </w:pPr>
            <w:r>
              <w:rPr>
                <w:lang w:val="de-DE"/>
              </w:rPr>
              <w:t>1</w:t>
            </w:r>
          </w:p>
        </w:tc>
        <w:tc>
          <w:tcPr>
            <w:tcW w:w="1663" w:type="dxa"/>
          </w:tcPr>
          <w:p w:rsidR="007E79C0" w:rsidRDefault="007E79C0" w:rsidP="00846B32">
            <w:pPr>
              <w:spacing w:line="240" w:lineRule="auto"/>
              <w:jc w:val="center"/>
              <w:rPr>
                <w:lang w:val="de-DE"/>
              </w:rPr>
            </w:pPr>
          </w:p>
        </w:tc>
        <w:tc>
          <w:tcPr>
            <w:tcW w:w="1663" w:type="dxa"/>
          </w:tcPr>
          <w:p w:rsidR="007E79C0" w:rsidRDefault="007E79C0" w:rsidP="00846B32">
            <w:pPr>
              <w:spacing w:line="240" w:lineRule="auto"/>
              <w:jc w:val="center"/>
              <w:rPr>
                <w:lang w:val="de-DE"/>
              </w:rPr>
            </w:pPr>
          </w:p>
        </w:tc>
      </w:tr>
      <w:tr w:rsidR="007E79C0" w:rsidRPr="0071198C" w:rsidTr="007E79C0">
        <w:trPr>
          <w:jc w:val="center"/>
        </w:trPr>
        <w:tc>
          <w:tcPr>
            <w:tcW w:w="3184" w:type="dxa"/>
          </w:tcPr>
          <w:p w:rsidR="007E79C0" w:rsidRPr="00EB6D5D" w:rsidRDefault="007E79C0" w:rsidP="00846B32">
            <w:pPr>
              <w:spacing w:line="240" w:lineRule="auto"/>
              <w:jc w:val="left"/>
              <w:rPr>
                <w:color w:val="FF0000"/>
                <w:lang w:val="de-DE"/>
              </w:rPr>
            </w:pPr>
            <w:r>
              <w:rPr>
                <w:lang w:val="de-DE"/>
              </w:rPr>
              <w:t>PINHEAD_2X07_127</w:t>
            </w:r>
          </w:p>
        </w:tc>
        <w:tc>
          <w:tcPr>
            <w:tcW w:w="3178" w:type="dxa"/>
          </w:tcPr>
          <w:p w:rsidR="007E79C0" w:rsidRPr="00EB6D5D" w:rsidRDefault="007E79C0" w:rsidP="00846B32">
            <w:pPr>
              <w:spacing w:line="240" w:lineRule="auto"/>
              <w:jc w:val="left"/>
              <w:rPr>
                <w:color w:val="FF0000"/>
                <w:lang w:val="de-DE"/>
              </w:rPr>
            </w:pPr>
          </w:p>
        </w:tc>
        <w:tc>
          <w:tcPr>
            <w:tcW w:w="1663" w:type="dxa"/>
          </w:tcPr>
          <w:p w:rsidR="007E79C0" w:rsidRPr="00EB6D5D" w:rsidRDefault="007E79C0" w:rsidP="00B815C8">
            <w:pPr>
              <w:spacing w:line="240" w:lineRule="auto"/>
              <w:jc w:val="center"/>
              <w:rPr>
                <w:color w:val="FF0000"/>
                <w:lang w:val="de-DE"/>
              </w:rPr>
            </w:pPr>
            <w:r w:rsidRPr="00F36807">
              <w:rPr>
                <w:lang w:val="de-DE"/>
              </w:rPr>
              <w:t>1</w:t>
            </w:r>
          </w:p>
        </w:tc>
        <w:tc>
          <w:tcPr>
            <w:tcW w:w="1663" w:type="dxa"/>
          </w:tcPr>
          <w:p w:rsidR="007E79C0" w:rsidRPr="00EB6D5D" w:rsidRDefault="007E79C0" w:rsidP="00846B32">
            <w:pPr>
              <w:spacing w:line="240" w:lineRule="auto"/>
              <w:jc w:val="center"/>
              <w:rPr>
                <w:color w:val="FF0000"/>
                <w:lang w:val="de-DE"/>
              </w:rPr>
            </w:pPr>
          </w:p>
        </w:tc>
        <w:tc>
          <w:tcPr>
            <w:tcW w:w="1663" w:type="dxa"/>
          </w:tcPr>
          <w:p w:rsidR="007E79C0" w:rsidRPr="00EB6D5D" w:rsidRDefault="007E79C0" w:rsidP="00846B32">
            <w:pPr>
              <w:spacing w:line="240" w:lineRule="auto"/>
              <w:jc w:val="center"/>
              <w:rPr>
                <w:color w:val="FF0000"/>
                <w:lang w:val="de-DE"/>
              </w:rPr>
            </w:pPr>
          </w:p>
        </w:tc>
      </w:tr>
      <w:tr w:rsidR="007E79C0" w:rsidRPr="0071198C" w:rsidTr="007E79C0">
        <w:trPr>
          <w:jc w:val="center"/>
        </w:trPr>
        <w:tc>
          <w:tcPr>
            <w:tcW w:w="3184" w:type="dxa"/>
          </w:tcPr>
          <w:p w:rsidR="007E79C0" w:rsidRPr="00EB6D5D" w:rsidRDefault="007E79C0" w:rsidP="00846B32">
            <w:pPr>
              <w:spacing w:line="240" w:lineRule="auto"/>
              <w:jc w:val="left"/>
              <w:rPr>
                <w:color w:val="FF0000"/>
                <w:lang w:val="de-DE"/>
              </w:rPr>
            </w:pPr>
            <w:r w:rsidRPr="00EB6D5D">
              <w:rPr>
                <w:color w:val="FF0000"/>
                <w:lang w:val="de-DE"/>
              </w:rPr>
              <w:t>0805</w:t>
            </w:r>
          </w:p>
        </w:tc>
        <w:tc>
          <w:tcPr>
            <w:tcW w:w="3178" w:type="dxa"/>
          </w:tcPr>
          <w:p w:rsidR="007E79C0" w:rsidRPr="00EB6D5D" w:rsidRDefault="007E79C0" w:rsidP="00846B32">
            <w:pPr>
              <w:spacing w:line="240" w:lineRule="auto"/>
              <w:jc w:val="left"/>
              <w:rPr>
                <w:color w:val="FF0000"/>
                <w:lang w:val="de-DE"/>
              </w:rPr>
            </w:pPr>
          </w:p>
        </w:tc>
        <w:tc>
          <w:tcPr>
            <w:tcW w:w="1663" w:type="dxa"/>
          </w:tcPr>
          <w:p w:rsidR="007E79C0" w:rsidRPr="00EB6D5D" w:rsidRDefault="007E79C0" w:rsidP="00B815C8">
            <w:pPr>
              <w:spacing w:line="240" w:lineRule="auto"/>
              <w:jc w:val="center"/>
              <w:rPr>
                <w:color w:val="FF0000"/>
                <w:lang w:val="de-DE"/>
              </w:rPr>
            </w:pPr>
            <w:r w:rsidRPr="00EB6D5D">
              <w:rPr>
                <w:color w:val="FF0000"/>
                <w:lang w:val="de-DE"/>
              </w:rPr>
              <w:t>5</w:t>
            </w:r>
          </w:p>
        </w:tc>
        <w:tc>
          <w:tcPr>
            <w:tcW w:w="1663" w:type="dxa"/>
          </w:tcPr>
          <w:p w:rsidR="007E79C0" w:rsidRPr="00EB6D5D" w:rsidRDefault="007E79C0" w:rsidP="00846B32">
            <w:pPr>
              <w:spacing w:line="240" w:lineRule="auto"/>
              <w:jc w:val="center"/>
              <w:rPr>
                <w:color w:val="FF0000"/>
                <w:lang w:val="de-DE"/>
              </w:rPr>
            </w:pPr>
          </w:p>
        </w:tc>
        <w:tc>
          <w:tcPr>
            <w:tcW w:w="1663" w:type="dxa"/>
          </w:tcPr>
          <w:p w:rsidR="007E79C0" w:rsidRPr="00EB6D5D" w:rsidRDefault="007E79C0" w:rsidP="00846B32">
            <w:pPr>
              <w:spacing w:line="240" w:lineRule="auto"/>
              <w:jc w:val="center"/>
              <w:rPr>
                <w:color w:val="FF0000"/>
                <w:lang w:val="de-DE"/>
              </w:rPr>
            </w:pPr>
          </w:p>
        </w:tc>
      </w:tr>
      <w:tr w:rsidR="007E79C0" w:rsidRPr="0071198C" w:rsidTr="007E79C0">
        <w:trPr>
          <w:jc w:val="center"/>
        </w:trPr>
        <w:tc>
          <w:tcPr>
            <w:tcW w:w="3184" w:type="dxa"/>
          </w:tcPr>
          <w:p w:rsidR="007E79C0" w:rsidRPr="0071198C" w:rsidRDefault="007E79C0" w:rsidP="00846B32">
            <w:pPr>
              <w:spacing w:line="240" w:lineRule="auto"/>
              <w:jc w:val="left"/>
              <w:rPr>
                <w:lang w:val="de-DE"/>
              </w:rPr>
            </w:pPr>
            <w:r w:rsidRPr="0071198C">
              <w:rPr>
                <w:lang w:val="de-DE"/>
              </w:rPr>
              <w:t>J0402</w:t>
            </w:r>
          </w:p>
        </w:tc>
        <w:tc>
          <w:tcPr>
            <w:tcW w:w="3178" w:type="dxa"/>
          </w:tcPr>
          <w:p w:rsidR="007E79C0" w:rsidRPr="0071198C" w:rsidRDefault="007E79C0" w:rsidP="00846B32">
            <w:pPr>
              <w:spacing w:line="240" w:lineRule="auto"/>
              <w:jc w:val="left"/>
              <w:rPr>
                <w:lang w:val="de-DE"/>
              </w:rPr>
            </w:pPr>
          </w:p>
        </w:tc>
        <w:tc>
          <w:tcPr>
            <w:tcW w:w="1663" w:type="dxa"/>
          </w:tcPr>
          <w:p w:rsidR="007E79C0" w:rsidRPr="0047030E" w:rsidRDefault="007E79C0" w:rsidP="00B815C8">
            <w:pPr>
              <w:spacing w:line="240" w:lineRule="auto"/>
              <w:jc w:val="center"/>
              <w:rPr>
                <w:lang w:val="de-DE"/>
              </w:rPr>
            </w:pPr>
            <w:r>
              <w:rPr>
                <w:lang w:val="de-DE"/>
              </w:rPr>
              <w:t>1</w:t>
            </w:r>
          </w:p>
        </w:tc>
        <w:tc>
          <w:tcPr>
            <w:tcW w:w="1663" w:type="dxa"/>
          </w:tcPr>
          <w:p w:rsidR="007E79C0" w:rsidRPr="0047030E" w:rsidRDefault="007E79C0" w:rsidP="00846B32">
            <w:pPr>
              <w:spacing w:line="240" w:lineRule="auto"/>
              <w:jc w:val="center"/>
              <w:rPr>
                <w:lang w:val="de-DE"/>
              </w:rPr>
            </w:pPr>
          </w:p>
        </w:tc>
        <w:tc>
          <w:tcPr>
            <w:tcW w:w="1663" w:type="dxa"/>
          </w:tcPr>
          <w:p w:rsidR="007E79C0" w:rsidRPr="0047030E" w:rsidRDefault="007E79C0" w:rsidP="00846B32">
            <w:pPr>
              <w:spacing w:line="240" w:lineRule="auto"/>
              <w:jc w:val="center"/>
              <w:rPr>
                <w:lang w:val="de-DE"/>
              </w:rPr>
            </w:pPr>
          </w:p>
        </w:tc>
      </w:tr>
      <w:tr w:rsidR="007E79C0" w:rsidRPr="0071198C" w:rsidTr="007E79C0">
        <w:trPr>
          <w:jc w:val="center"/>
        </w:trPr>
        <w:tc>
          <w:tcPr>
            <w:tcW w:w="3184" w:type="dxa"/>
          </w:tcPr>
          <w:p w:rsidR="007E79C0" w:rsidRPr="0071198C" w:rsidRDefault="007E79C0" w:rsidP="00846B32">
            <w:pPr>
              <w:spacing w:line="240" w:lineRule="auto"/>
              <w:jc w:val="left"/>
              <w:rPr>
                <w:lang w:val="de-DE"/>
              </w:rPr>
            </w:pPr>
            <w:r w:rsidRPr="0071198C">
              <w:rPr>
                <w:lang w:val="de-DE"/>
              </w:rPr>
              <w:lastRenderedPageBreak/>
              <w:t>MCR-AB1-S-RA-SMT</w:t>
            </w:r>
          </w:p>
        </w:tc>
        <w:tc>
          <w:tcPr>
            <w:tcW w:w="3178" w:type="dxa"/>
          </w:tcPr>
          <w:p w:rsidR="007E79C0" w:rsidRPr="0071198C" w:rsidRDefault="007E79C0" w:rsidP="00846B32">
            <w:pPr>
              <w:spacing w:line="240" w:lineRule="auto"/>
              <w:jc w:val="left"/>
              <w:rPr>
                <w:lang w:val="de-DE"/>
              </w:rPr>
            </w:pPr>
          </w:p>
        </w:tc>
        <w:tc>
          <w:tcPr>
            <w:tcW w:w="1663" w:type="dxa"/>
          </w:tcPr>
          <w:p w:rsidR="007E79C0" w:rsidRPr="0047030E" w:rsidRDefault="007E79C0" w:rsidP="00B815C8">
            <w:pPr>
              <w:spacing w:line="240" w:lineRule="auto"/>
              <w:jc w:val="center"/>
              <w:rPr>
                <w:lang w:val="de-DE"/>
              </w:rPr>
            </w:pPr>
            <w:r>
              <w:rPr>
                <w:lang w:val="de-DE"/>
              </w:rPr>
              <w:t>1</w:t>
            </w:r>
          </w:p>
        </w:tc>
        <w:tc>
          <w:tcPr>
            <w:tcW w:w="1663" w:type="dxa"/>
          </w:tcPr>
          <w:p w:rsidR="007E79C0" w:rsidRPr="0047030E" w:rsidRDefault="007E79C0" w:rsidP="00846B32">
            <w:pPr>
              <w:spacing w:line="240" w:lineRule="auto"/>
              <w:jc w:val="center"/>
              <w:rPr>
                <w:lang w:val="de-DE"/>
              </w:rPr>
            </w:pPr>
          </w:p>
        </w:tc>
        <w:tc>
          <w:tcPr>
            <w:tcW w:w="1663" w:type="dxa"/>
          </w:tcPr>
          <w:p w:rsidR="007E79C0" w:rsidRPr="0047030E" w:rsidRDefault="007E79C0" w:rsidP="00846B32">
            <w:pPr>
              <w:spacing w:line="240" w:lineRule="auto"/>
              <w:jc w:val="center"/>
              <w:rPr>
                <w:lang w:val="de-DE"/>
              </w:rPr>
            </w:pPr>
          </w:p>
        </w:tc>
      </w:tr>
      <w:tr w:rsidR="007E79C0" w:rsidRPr="0071198C" w:rsidTr="007E79C0">
        <w:trPr>
          <w:jc w:val="center"/>
        </w:trPr>
        <w:tc>
          <w:tcPr>
            <w:tcW w:w="3184" w:type="dxa"/>
          </w:tcPr>
          <w:p w:rsidR="007E79C0" w:rsidRPr="0071198C" w:rsidRDefault="007E79C0" w:rsidP="00846B32">
            <w:pPr>
              <w:spacing w:line="240" w:lineRule="auto"/>
              <w:jc w:val="left"/>
              <w:rPr>
                <w:lang w:val="de-DE"/>
              </w:rPr>
            </w:pPr>
            <w:r w:rsidRPr="0071198C">
              <w:rPr>
                <w:lang w:val="de-DE"/>
              </w:rPr>
              <w:t>POWERSUPPLY_DC-21MM</w:t>
            </w:r>
          </w:p>
        </w:tc>
        <w:tc>
          <w:tcPr>
            <w:tcW w:w="3178" w:type="dxa"/>
          </w:tcPr>
          <w:p w:rsidR="007E79C0" w:rsidRPr="0071198C" w:rsidRDefault="007E79C0" w:rsidP="00846B32">
            <w:pPr>
              <w:spacing w:line="240" w:lineRule="auto"/>
              <w:jc w:val="left"/>
              <w:rPr>
                <w:lang w:val="de-DE"/>
              </w:rPr>
            </w:pPr>
          </w:p>
        </w:tc>
        <w:tc>
          <w:tcPr>
            <w:tcW w:w="1663" w:type="dxa"/>
          </w:tcPr>
          <w:p w:rsidR="007E79C0" w:rsidRPr="0047030E" w:rsidRDefault="007E79C0" w:rsidP="00B815C8">
            <w:pPr>
              <w:spacing w:line="240" w:lineRule="auto"/>
              <w:jc w:val="center"/>
              <w:rPr>
                <w:lang w:val="de-DE"/>
              </w:rPr>
            </w:pPr>
            <w:r>
              <w:rPr>
                <w:lang w:val="de-DE"/>
              </w:rPr>
              <w:t>1</w:t>
            </w:r>
          </w:p>
        </w:tc>
        <w:tc>
          <w:tcPr>
            <w:tcW w:w="1663" w:type="dxa"/>
          </w:tcPr>
          <w:p w:rsidR="007E79C0" w:rsidRPr="0047030E" w:rsidRDefault="007E79C0" w:rsidP="00846B32">
            <w:pPr>
              <w:spacing w:line="240" w:lineRule="auto"/>
              <w:jc w:val="center"/>
              <w:rPr>
                <w:lang w:val="de-DE"/>
              </w:rPr>
            </w:pPr>
          </w:p>
        </w:tc>
        <w:tc>
          <w:tcPr>
            <w:tcW w:w="1663" w:type="dxa"/>
          </w:tcPr>
          <w:p w:rsidR="007E79C0" w:rsidRPr="0047030E" w:rsidRDefault="007E79C0" w:rsidP="00846B32">
            <w:pPr>
              <w:spacing w:line="240" w:lineRule="auto"/>
              <w:jc w:val="center"/>
              <w:rPr>
                <w:lang w:val="de-DE"/>
              </w:rPr>
            </w:pPr>
          </w:p>
        </w:tc>
      </w:tr>
      <w:tr w:rsidR="007E79C0" w:rsidRPr="0071198C" w:rsidTr="007E79C0">
        <w:trPr>
          <w:jc w:val="center"/>
        </w:trPr>
        <w:tc>
          <w:tcPr>
            <w:tcW w:w="3184" w:type="dxa"/>
          </w:tcPr>
          <w:p w:rsidR="007E79C0" w:rsidRPr="00EB6D5D" w:rsidRDefault="007E79C0" w:rsidP="00846B32">
            <w:pPr>
              <w:spacing w:line="240" w:lineRule="auto"/>
              <w:jc w:val="left"/>
            </w:pPr>
            <w:r w:rsidRPr="00EB6D5D">
              <w:t>CON2_USB_MICRO_B_AT</w:t>
            </w:r>
          </w:p>
        </w:tc>
        <w:tc>
          <w:tcPr>
            <w:tcW w:w="3178" w:type="dxa"/>
          </w:tcPr>
          <w:p w:rsidR="007E79C0" w:rsidRPr="00EB6D5D" w:rsidRDefault="007E79C0" w:rsidP="00846B32">
            <w:pPr>
              <w:spacing w:line="240" w:lineRule="auto"/>
              <w:jc w:val="left"/>
            </w:pPr>
          </w:p>
        </w:tc>
        <w:tc>
          <w:tcPr>
            <w:tcW w:w="1663" w:type="dxa"/>
          </w:tcPr>
          <w:p w:rsidR="007E79C0" w:rsidRPr="00EB6D5D" w:rsidRDefault="007E79C0" w:rsidP="00B815C8">
            <w:pPr>
              <w:spacing w:line="240" w:lineRule="auto"/>
              <w:jc w:val="center"/>
            </w:pPr>
            <w:r>
              <w:t>1</w:t>
            </w:r>
          </w:p>
        </w:tc>
        <w:tc>
          <w:tcPr>
            <w:tcW w:w="1663" w:type="dxa"/>
          </w:tcPr>
          <w:p w:rsidR="007E79C0" w:rsidRPr="00EB6D5D" w:rsidRDefault="007E79C0" w:rsidP="00846B32">
            <w:pPr>
              <w:spacing w:line="240" w:lineRule="auto"/>
              <w:jc w:val="center"/>
            </w:pPr>
          </w:p>
        </w:tc>
        <w:tc>
          <w:tcPr>
            <w:tcW w:w="1663" w:type="dxa"/>
          </w:tcPr>
          <w:p w:rsidR="007E79C0" w:rsidRPr="00EB6D5D" w:rsidRDefault="007E79C0" w:rsidP="00846B32">
            <w:pPr>
              <w:spacing w:line="240" w:lineRule="auto"/>
              <w:jc w:val="center"/>
            </w:pPr>
          </w:p>
        </w:tc>
      </w:tr>
      <w:tr w:rsidR="007E79C0" w:rsidRPr="0071198C" w:rsidTr="007E79C0">
        <w:trPr>
          <w:jc w:val="center"/>
        </w:trPr>
        <w:tc>
          <w:tcPr>
            <w:tcW w:w="3184" w:type="dxa"/>
          </w:tcPr>
          <w:p w:rsidR="007E79C0" w:rsidRPr="00EB6D5D" w:rsidRDefault="007E79C0" w:rsidP="00846B32">
            <w:pPr>
              <w:spacing w:line="240" w:lineRule="auto"/>
              <w:jc w:val="left"/>
            </w:pPr>
          </w:p>
        </w:tc>
        <w:tc>
          <w:tcPr>
            <w:tcW w:w="3178" w:type="dxa"/>
          </w:tcPr>
          <w:p w:rsidR="007E79C0" w:rsidRPr="00EB6D5D" w:rsidRDefault="007E79C0" w:rsidP="00846B32">
            <w:pPr>
              <w:spacing w:line="240" w:lineRule="auto"/>
              <w:jc w:val="left"/>
            </w:pPr>
          </w:p>
        </w:tc>
        <w:tc>
          <w:tcPr>
            <w:tcW w:w="1663" w:type="dxa"/>
          </w:tcPr>
          <w:p w:rsidR="007E79C0" w:rsidRPr="00EB6D5D" w:rsidRDefault="007E79C0" w:rsidP="00B815C8">
            <w:pPr>
              <w:spacing w:line="240" w:lineRule="auto"/>
              <w:jc w:val="center"/>
            </w:pPr>
          </w:p>
        </w:tc>
        <w:tc>
          <w:tcPr>
            <w:tcW w:w="1663" w:type="dxa"/>
          </w:tcPr>
          <w:p w:rsidR="007E79C0" w:rsidRPr="00EB6D5D" w:rsidRDefault="007E79C0" w:rsidP="00846B32">
            <w:pPr>
              <w:spacing w:line="240" w:lineRule="auto"/>
              <w:jc w:val="center"/>
            </w:pPr>
          </w:p>
        </w:tc>
        <w:tc>
          <w:tcPr>
            <w:tcW w:w="1663" w:type="dxa"/>
          </w:tcPr>
          <w:p w:rsidR="007E79C0" w:rsidRPr="00EB6D5D" w:rsidRDefault="007E79C0" w:rsidP="00846B32">
            <w:pPr>
              <w:spacing w:line="240" w:lineRule="auto"/>
              <w:jc w:val="center"/>
            </w:pPr>
          </w:p>
        </w:tc>
      </w:tr>
      <w:tr w:rsidR="007E79C0" w:rsidRPr="0071198C" w:rsidTr="007E79C0">
        <w:trPr>
          <w:jc w:val="center"/>
        </w:trPr>
        <w:tc>
          <w:tcPr>
            <w:tcW w:w="3184" w:type="dxa"/>
          </w:tcPr>
          <w:p w:rsidR="007E79C0" w:rsidRPr="0071198C" w:rsidRDefault="007E79C0" w:rsidP="00846B32">
            <w:pPr>
              <w:spacing w:line="240" w:lineRule="auto"/>
              <w:jc w:val="left"/>
              <w:rPr>
                <w:lang w:val="de-DE"/>
              </w:rPr>
            </w:pPr>
            <w:r>
              <w:rPr>
                <w:lang w:val="de-DE"/>
              </w:rPr>
              <w:t>FR4 glass epoxy</w:t>
            </w:r>
          </w:p>
        </w:tc>
        <w:tc>
          <w:tcPr>
            <w:tcW w:w="3178" w:type="dxa"/>
          </w:tcPr>
          <w:p w:rsidR="007E79C0" w:rsidRPr="0071198C" w:rsidRDefault="007E79C0" w:rsidP="00846B32">
            <w:pPr>
              <w:spacing w:line="240" w:lineRule="auto"/>
              <w:jc w:val="left"/>
              <w:rPr>
                <w:lang w:val="de-DE"/>
              </w:rPr>
            </w:pPr>
          </w:p>
        </w:tc>
        <w:tc>
          <w:tcPr>
            <w:tcW w:w="1663" w:type="dxa"/>
          </w:tcPr>
          <w:p w:rsidR="007E79C0" w:rsidRDefault="007E79C0" w:rsidP="00B815C8">
            <w:pPr>
              <w:spacing w:line="240" w:lineRule="auto"/>
              <w:jc w:val="center"/>
              <w:rPr>
                <w:lang w:val="de-DE"/>
              </w:rPr>
            </w:pPr>
          </w:p>
        </w:tc>
        <w:tc>
          <w:tcPr>
            <w:tcW w:w="1663" w:type="dxa"/>
          </w:tcPr>
          <w:p w:rsidR="007E79C0" w:rsidRDefault="007E79C0" w:rsidP="00846B32">
            <w:pPr>
              <w:spacing w:line="240" w:lineRule="auto"/>
              <w:jc w:val="center"/>
              <w:rPr>
                <w:lang w:val="de-DE"/>
              </w:rPr>
            </w:pPr>
          </w:p>
        </w:tc>
        <w:tc>
          <w:tcPr>
            <w:tcW w:w="1663" w:type="dxa"/>
          </w:tcPr>
          <w:p w:rsidR="007E79C0" w:rsidRDefault="007E79C0" w:rsidP="00846B32">
            <w:pPr>
              <w:spacing w:line="240" w:lineRule="auto"/>
              <w:jc w:val="center"/>
              <w:rPr>
                <w:lang w:val="de-DE"/>
              </w:rPr>
            </w:pPr>
          </w:p>
        </w:tc>
      </w:tr>
      <w:tr w:rsidR="007E79C0" w:rsidRPr="0071198C" w:rsidTr="007E79C0">
        <w:trPr>
          <w:jc w:val="center"/>
        </w:trPr>
        <w:tc>
          <w:tcPr>
            <w:tcW w:w="3184" w:type="dxa"/>
          </w:tcPr>
          <w:p w:rsidR="007E79C0" w:rsidRPr="0071198C" w:rsidRDefault="007E79C0" w:rsidP="00846B32">
            <w:pPr>
              <w:spacing w:line="240" w:lineRule="auto"/>
              <w:jc w:val="left"/>
              <w:rPr>
                <w:lang w:val="de-DE"/>
              </w:rPr>
            </w:pPr>
            <w:r>
              <w:rPr>
                <w:lang w:val="de-DE"/>
              </w:rPr>
              <w:t>Solder SnAg3.5</w:t>
            </w:r>
          </w:p>
        </w:tc>
        <w:tc>
          <w:tcPr>
            <w:tcW w:w="3178" w:type="dxa"/>
          </w:tcPr>
          <w:p w:rsidR="007E79C0" w:rsidRPr="0071198C" w:rsidRDefault="007E79C0" w:rsidP="00846B32">
            <w:pPr>
              <w:spacing w:line="240" w:lineRule="auto"/>
              <w:jc w:val="left"/>
              <w:rPr>
                <w:lang w:val="de-DE"/>
              </w:rPr>
            </w:pPr>
          </w:p>
        </w:tc>
        <w:tc>
          <w:tcPr>
            <w:tcW w:w="1663" w:type="dxa"/>
          </w:tcPr>
          <w:p w:rsidR="007E79C0" w:rsidRDefault="007E79C0" w:rsidP="00B815C8">
            <w:pPr>
              <w:spacing w:line="240" w:lineRule="auto"/>
              <w:jc w:val="center"/>
              <w:rPr>
                <w:lang w:val="de-DE"/>
              </w:rPr>
            </w:pPr>
          </w:p>
        </w:tc>
        <w:tc>
          <w:tcPr>
            <w:tcW w:w="1663" w:type="dxa"/>
          </w:tcPr>
          <w:p w:rsidR="007E79C0" w:rsidRDefault="007E79C0" w:rsidP="00846B32">
            <w:pPr>
              <w:spacing w:line="240" w:lineRule="auto"/>
              <w:jc w:val="center"/>
              <w:rPr>
                <w:lang w:val="de-DE"/>
              </w:rPr>
            </w:pPr>
          </w:p>
        </w:tc>
        <w:tc>
          <w:tcPr>
            <w:tcW w:w="1663" w:type="dxa"/>
          </w:tcPr>
          <w:p w:rsidR="007E79C0" w:rsidRDefault="007E79C0" w:rsidP="00846B32">
            <w:pPr>
              <w:spacing w:line="240" w:lineRule="auto"/>
              <w:jc w:val="center"/>
              <w:rPr>
                <w:lang w:val="de-DE"/>
              </w:rPr>
            </w:pPr>
          </w:p>
        </w:tc>
      </w:tr>
      <w:tr w:rsidR="007E79C0" w:rsidRPr="0071198C" w:rsidTr="007E79C0">
        <w:trPr>
          <w:jc w:val="center"/>
        </w:trPr>
        <w:tc>
          <w:tcPr>
            <w:tcW w:w="3184" w:type="dxa"/>
          </w:tcPr>
          <w:p w:rsidR="007E79C0" w:rsidRPr="0071198C" w:rsidRDefault="007E79C0" w:rsidP="00846B32">
            <w:pPr>
              <w:spacing w:line="240" w:lineRule="auto"/>
              <w:jc w:val="left"/>
              <w:rPr>
                <w:lang w:val="de-DE"/>
              </w:rPr>
            </w:pPr>
          </w:p>
        </w:tc>
        <w:tc>
          <w:tcPr>
            <w:tcW w:w="3178" w:type="dxa"/>
          </w:tcPr>
          <w:p w:rsidR="007E79C0" w:rsidRPr="0071198C" w:rsidRDefault="007E79C0" w:rsidP="00846B32">
            <w:pPr>
              <w:spacing w:line="240" w:lineRule="auto"/>
              <w:jc w:val="left"/>
              <w:rPr>
                <w:lang w:val="de-DE"/>
              </w:rPr>
            </w:pPr>
          </w:p>
        </w:tc>
        <w:tc>
          <w:tcPr>
            <w:tcW w:w="1663" w:type="dxa"/>
          </w:tcPr>
          <w:p w:rsidR="007E79C0" w:rsidRDefault="007E79C0" w:rsidP="00B815C8">
            <w:pPr>
              <w:spacing w:line="240" w:lineRule="auto"/>
              <w:jc w:val="center"/>
              <w:rPr>
                <w:lang w:val="de-DE"/>
              </w:rPr>
            </w:pPr>
          </w:p>
        </w:tc>
        <w:tc>
          <w:tcPr>
            <w:tcW w:w="1663" w:type="dxa"/>
          </w:tcPr>
          <w:p w:rsidR="007E79C0" w:rsidRDefault="007E79C0" w:rsidP="00846B32">
            <w:pPr>
              <w:spacing w:line="240" w:lineRule="auto"/>
              <w:jc w:val="center"/>
              <w:rPr>
                <w:lang w:val="de-DE"/>
              </w:rPr>
            </w:pPr>
          </w:p>
        </w:tc>
        <w:tc>
          <w:tcPr>
            <w:tcW w:w="1663" w:type="dxa"/>
          </w:tcPr>
          <w:p w:rsidR="007E79C0" w:rsidRDefault="007E79C0" w:rsidP="00846B32">
            <w:pPr>
              <w:spacing w:line="240" w:lineRule="auto"/>
              <w:jc w:val="center"/>
              <w:rPr>
                <w:lang w:val="de-DE"/>
              </w:rPr>
            </w:pPr>
          </w:p>
        </w:tc>
      </w:tr>
      <w:tr w:rsidR="007E79C0" w:rsidRPr="0071198C" w:rsidTr="007E79C0">
        <w:trPr>
          <w:jc w:val="center"/>
        </w:trPr>
        <w:tc>
          <w:tcPr>
            <w:tcW w:w="3184" w:type="dxa"/>
          </w:tcPr>
          <w:p w:rsidR="007E79C0" w:rsidRPr="0071198C" w:rsidRDefault="007E79C0" w:rsidP="00846B32">
            <w:pPr>
              <w:spacing w:line="240" w:lineRule="auto"/>
              <w:jc w:val="left"/>
              <w:rPr>
                <w:lang w:val="de-DE"/>
              </w:rPr>
            </w:pPr>
          </w:p>
        </w:tc>
        <w:tc>
          <w:tcPr>
            <w:tcW w:w="3178" w:type="dxa"/>
          </w:tcPr>
          <w:p w:rsidR="007E79C0" w:rsidRPr="0071198C" w:rsidRDefault="007E79C0" w:rsidP="00846B32">
            <w:pPr>
              <w:spacing w:line="240" w:lineRule="auto"/>
              <w:jc w:val="left"/>
              <w:rPr>
                <w:lang w:val="de-DE"/>
              </w:rPr>
            </w:pPr>
          </w:p>
        </w:tc>
        <w:tc>
          <w:tcPr>
            <w:tcW w:w="1663" w:type="dxa"/>
          </w:tcPr>
          <w:p w:rsidR="007E79C0" w:rsidRDefault="007E79C0" w:rsidP="00B815C8">
            <w:pPr>
              <w:spacing w:line="240" w:lineRule="auto"/>
              <w:jc w:val="center"/>
              <w:rPr>
                <w:lang w:val="de-DE"/>
              </w:rPr>
            </w:pPr>
          </w:p>
        </w:tc>
        <w:tc>
          <w:tcPr>
            <w:tcW w:w="1663" w:type="dxa"/>
          </w:tcPr>
          <w:p w:rsidR="007E79C0" w:rsidRDefault="007E79C0" w:rsidP="00846B32">
            <w:pPr>
              <w:spacing w:line="240" w:lineRule="auto"/>
              <w:jc w:val="center"/>
              <w:rPr>
                <w:lang w:val="de-DE"/>
              </w:rPr>
            </w:pPr>
          </w:p>
        </w:tc>
        <w:tc>
          <w:tcPr>
            <w:tcW w:w="1663" w:type="dxa"/>
          </w:tcPr>
          <w:p w:rsidR="007E79C0" w:rsidRDefault="007E79C0" w:rsidP="00846B32">
            <w:pPr>
              <w:spacing w:line="240" w:lineRule="auto"/>
              <w:jc w:val="center"/>
              <w:rPr>
                <w:lang w:val="de-DE"/>
              </w:rPr>
            </w:pPr>
          </w:p>
        </w:tc>
      </w:tr>
      <w:tr w:rsidR="007E79C0" w:rsidRPr="0071198C" w:rsidTr="007E79C0">
        <w:trPr>
          <w:jc w:val="center"/>
        </w:trPr>
        <w:tc>
          <w:tcPr>
            <w:tcW w:w="3184" w:type="dxa"/>
          </w:tcPr>
          <w:p w:rsidR="007E79C0" w:rsidRPr="0071198C" w:rsidRDefault="007E79C0" w:rsidP="00846B32">
            <w:pPr>
              <w:spacing w:line="240" w:lineRule="auto"/>
              <w:jc w:val="left"/>
              <w:rPr>
                <w:lang w:val="de-DE"/>
              </w:rPr>
            </w:pPr>
          </w:p>
        </w:tc>
        <w:tc>
          <w:tcPr>
            <w:tcW w:w="3178" w:type="dxa"/>
          </w:tcPr>
          <w:p w:rsidR="007E79C0" w:rsidRPr="0071198C" w:rsidRDefault="007E79C0" w:rsidP="00846B32">
            <w:pPr>
              <w:spacing w:line="240" w:lineRule="auto"/>
              <w:jc w:val="left"/>
              <w:rPr>
                <w:lang w:val="de-DE"/>
              </w:rPr>
            </w:pPr>
          </w:p>
        </w:tc>
        <w:tc>
          <w:tcPr>
            <w:tcW w:w="1663" w:type="dxa"/>
          </w:tcPr>
          <w:p w:rsidR="007E79C0" w:rsidRDefault="007E79C0" w:rsidP="00B815C8">
            <w:pPr>
              <w:spacing w:line="240" w:lineRule="auto"/>
              <w:jc w:val="center"/>
              <w:rPr>
                <w:lang w:val="de-DE"/>
              </w:rPr>
            </w:pPr>
          </w:p>
        </w:tc>
        <w:tc>
          <w:tcPr>
            <w:tcW w:w="1663" w:type="dxa"/>
          </w:tcPr>
          <w:p w:rsidR="007E79C0" w:rsidRDefault="007E79C0" w:rsidP="00846B32">
            <w:pPr>
              <w:spacing w:line="240" w:lineRule="auto"/>
              <w:jc w:val="center"/>
              <w:rPr>
                <w:lang w:val="de-DE"/>
              </w:rPr>
            </w:pPr>
          </w:p>
        </w:tc>
        <w:tc>
          <w:tcPr>
            <w:tcW w:w="1663" w:type="dxa"/>
          </w:tcPr>
          <w:p w:rsidR="007E79C0" w:rsidRDefault="007E79C0" w:rsidP="00846B32">
            <w:pPr>
              <w:spacing w:line="240" w:lineRule="auto"/>
              <w:jc w:val="center"/>
              <w:rPr>
                <w:lang w:val="de-DE"/>
              </w:rPr>
            </w:pPr>
          </w:p>
        </w:tc>
      </w:tr>
    </w:tbl>
    <w:p w:rsidR="00444F54" w:rsidRDefault="00444F54" w:rsidP="00B5593D">
      <w:pPr>
        <w:rPr>
          <w:lang w:val="de-DE"/>
        </w:rPr>
      </w:pPr>
    </w:p>
    <w:p w:rsidR="008948A4" w:rsidRDefault="008948A4">
      <w:pPr>
        <w:spacing w:line="276" w:lineRule="auto"/>
        <w:jc w:val="left"/>
        <w:rPr>
          <w:b/>
          <w:bCs/>
          <w:color w:val="4F81BD" w:themeColor="accent1"/>
          <w:sz w:val="18"/>
          <w:szCs w:val="18"/>
        </w:rPr>
      </w:pPr>
      <w:r>
        <w:br w:type="page"/>
      </w:r>
    </w:p>
    <w:p w:rsidR="00F1122C" w:rsidRDefault="005F6C4E" w:rsidP="00883132">
      <w:pPr>
        <w:pStyle w:val="AAppendix"/>
        <w:numPr>
          <w:ilvl w:val="0"/>
          <w:numId w:val="8"/>
        </w:numPr>
      </w:pPr>
      <w:r>
        <w:lastRenderedPageBreak/>
        <w:t xml:space="preserve"> </w:t>
      </w:r>
      <w:bookmarkStart w:id="352" w:name="_Ref411286228"/>
      <w:bookmarkStart w:id="353" w:name="_Toc411292227"/>
      <w:r w:rsidR="00F1122C">
        <w:t>Metal prices</w:t>
      </w:r>
      <w:bookmarkEnd w:id="352"/>
      <w:bookmarkEnd w:id="353"/>
    </w:p>
    <w:tbl>
      <w:tblPr>
        <w:tblStyle w:val="TableGrid"/>
        <w:tblW w:w="5123" w:type="pct"/>
        <w:jc w:val="center"/>
        <w:tblLayout w:type="fixed"/>
        <w:tblLook w:val="04A0" w:firstRow="1" w:lastRow="0" w:firstColumn="1" w:lastColumn="0" w:noHBand="0" w:noVBand="1"/>
      </w:tblPr>
      <w:tblGrid>
        <w:gridCol w:w="2718"/>
        <w:gridCol w:w="2161"/>
        <w:gridCol w:w="1079"/>
        <w:gridCol w:w="2700"/>
        <w:gridCol w:w="1154"/>
      </w:tblGrid>
      <w:tr w:rsidR="009852ED" w:rsidRPr="00AC67E8" w:rsidTr="00F67295">
        <w:trPr>
          <w:jc w:val="center"/>
        </w:trPr>
        <w:tc>
          <w:tcPr>
            <w:tcW w:w="1385" w:type="pct"/>
          </w:tcPr>
          <w:p w:rsidR="00F67295" w:rsidRPr="00F67295" w:rsidRDefault="0077161C" w:rsidP="00F67295">
            <w:pPr>
              <w:spacing w:line="240" w:lineRule="auto"/>
              <w:jc w:val="center"/>
              <w:rPr>
                <w:b/>
                <w:sz w:val="28"/>
                <w:szCs w:val="28"/>
              </w:rPr>
            </w:pPr>
            <w:r>
              <w:rPr>
                <w:b/>
                <w:sz w:val="28"/>
                <w:szCs w:val="28"/>
              </w:rPr>
              <w:t>Material</w:t>
            </w:r>
            <w:r w:rsidR="00D22B83" w:rsidRPr="00F67295">
              <w:rPr>
                <w:b/>
                <w:sz w:val="28"/>
                <w:szCs w:val="28"/>
              </w:rPr>
              <w:t xml:space="preserve"> name</w:t>
            </w:r>
          </w:p>
          <w:p w:rsidR="00CD72E6" w:rsidRPr="00E150C6" w:rsidRDefault="00CD72E6" w:rsidP="00F67295">
            <w:pPr>
              <w:spacing w:line="240" w:lineRule="auto"/>
              <w:jc w:val="center"/>
              <w:rPr>
                <w:b/>
                <w:sz w:val="22"/>
                <w:szCs w:val="22"/>
              </w:rPr>
            </w:pPr>
            <w:r w:rsidRPr="00F67295">
              <w:rPr>
                <w:b/>
                <w:sz w:val="28"/>
                <w:szCs w:val="28"/>
              </w:rPr>
              <w:t>(GaBi)</w:t>
            </w:r>
          </w:p>
        </w:tc>
        <w:tc>
          <w:tcPr>
            <w:tcW w:w="1101" w:type="pct"/>
          </w:tcPr>
          <w:p w:rsidR="00CD72E6" w:rsidRPr="00F67295" w:rsidRDefault="0077161C" w:rsidP="00F67295">
            <w:pPr>
              <w:spacing w:line="240" w:lineRule="auto"/>
              <w:jc w:val="center"/>
              <w:rPr>
                <w:b/>
                <w:sz w:val="28"/>
                <w:szCs w:val="28"/>
              </w:rPr>
            </w:pPr>
            <w:r>
              <w:rPr>
                <w:b/>
                <w:sz w:val="28"/>
                <w:szCs w:val="28"/>
              </w:rPr>
              <w:t>Material</w:t>
            </w:r>
            <w:r w:rsidR="00D22B83" w:rsidRPr="00F67295">
              <w:rPr>
                <w:b/>
                <w:sz w:val="28"/>
                <w:szCs w:val="28"/>
              </w:rPr>
              <w:t xml:space="preserve"> name</w:t>
            </w:r>
          </w:p>
          <w:p w:rsidR="00CD72E6" w:rsidRPr="00F67295" w:rsidRDefault="00D22B83" w:rsidP="00F67295">
            <w:pPr>
              <w:spacing w:line="240" w:lineRule="auto"/>
              <w:jc w:val="center"/>
              <w:rPr>
                <w:b/>
                <w:sz w:val="28"/>
                <w:szCs w:val="28"/>
              </w:rPr>
            </w:pPr>
            <w:r w:rsidRPr="00F67295">
              <w:rPr>
                <w:b/>
                <w:sz w:val="28"/>
                <w:szCs w:val="28"/>
              </w:rPr>
              <w:t>(Data source)</w:t>
            </w:r>
          </w:p>
        </w:tc>
        <w:tc>
          <w:tcPr>
            <w:tcW w:w="550" w:type="pct"/>
          </w:tcPr>
          <w:p w:rsidR="009852ED" w:rsidRPr="00F67295" w:rsidRDefault="00CD72E6" w:rsidP="00F67295">
            <w:pPr>
              <w:spacing w:line="240" w:lineRule="auto"/>
              <w:jc w:val="center"/>
              <w:rPr>
                <w:b/>
                <w:sz w:val="28"/>
                <w:szCs w:val="28"/>
              </w:rPr>
            </w:pPr>
            <w:r w:rsidRPr="00F67295">
              <w:rPr>
                <w:b/>
                <w:sz w:val="28"/>
                <w:szCs w:val="28"/>
              </w:rPr>
              <w:t>Price</w:t>
            </w:r>
          </w:p>
          <w:p w:rsidR="00CD72E6" w:rsidRPr="00F67295" w:rsidRDefault="00CD72E6" w:rsidP="00F67295">
            <w:pPr>
              <w:spacing w:line="240" w:lineRule="auto"/>
              <w:jc w:val="center"/>
              <w:rPr>
                <w:b/>
                <w:sz w:val="28"/>
                <w:szCs w:val="28"/>
              </w:rPr>
            </w:pPr>
            <w:r w:rsidRPr="00F67295">
              <w:rPr>
                <w:b/>
                <w:sz w:val="28"/>
                <w:szCs w:val="28"/>
              </w:rPr>
              <w:t>[$/kg]</w:t>
            </w:r>
          </w:p>
        </w:tc>
        <w:tc>
          <w:tcPr>
            <w:tcW w:w="1376" w:type="pct"/>
          </w:tcPr>
          <w:p w:rsidR="00CD72E6" w:rsidRPr="00F67295" w:rsidRDefault="00CD72E6" w:rsidP="00F67295">
            <w:pPr>
              <w:spacing w:line="240" w:lineRule="auto"/>
              <w:jc w:val="center"/>
              <w:rPr>
                <w:b/>
                <w:sz w:val="28"/>
                <w:szCs w:val="28"/>
              </w:rPr>
            </w:pPr>
            <w:r w:rsidRPr="00F67295">
              <w:rPr>
                <w:b/>
                <w:sz w:val="28"/>
                <w:szCs w:val="28"/>
              </w:rPr>
              <w:t>Data source</w:t>
            </w:r>
          </w:p>
        </w:tc>
        <w:tc>
          <w:tcPr>
            <w:tcW w:w="588" w:type="pct"/>
          </w:tcPr>
          <w:p w:rsidR="00CD72E6" w:rsidRPr="00F67295" w:rsidRDefault="00E150C6" w:rsidP="00F67295">
            <w:pPr>
              <w:spacing w:line="240" w:lineRule="auto"/>
              <w:jc w:val="center"/>
              <w:rPr>
                <w:b/>
                <w:sz w:val="28"/>
                <w:szCs w:val="28"/>
              </w:rPr>
            </w:pPr>
            <w:r w:rsidRPr="00F67295">
              <w:rPr>
                <w:b/>
                <w:sz w:val="28"/>
                <w:szCs w:val="28"/>
              </w:rPr>
              <w:t>Year (annual mean)</w:t>
            </w:r>
          </w:p>
        </w:tc>
      </w:tr>
      <w:tr w:rsidR="009852ED" w:rsidRPr="0071198C" w:rsidTr="00F67295">
        <w:trPr>
          <w:jc w:val="center"/>
        </w:trPr>
        <w:tc>
          <w:tcPr>
            <w:tcW w:w="1385" w:type="pct"/>
          </w:tcPr>
          <w:p w:rsidR="00CD72E6" w:rsidRPr="00E150C6" w:rsidRDefault="00CD72E6" w:rsidP="00F67295">
            <w:pPr>
              <w:spacing w:line="240" w:lineRule="auto"/>
              <w:jc w:val="center"/>
              <w:rPr>
                <w:sz w:val="22"/>
                <w:szCs w:val="22"/>
              </w:rPr>
            </w:pPr>
            <w:proofErr w:type="spellStart"/>
            <w:r w:rsidRPr="00E150C6">
              <w:rPr>
                <w:sz w:val="22"/>
                <w:szCs w:val="22"/>
              </w:rPr>
              <w:t>Aluminium</w:t>
            </w:r>
            <w:proofErr w:type="spellEnd"/>
            <w:r w:rsidRPr="00E150C6">
              <w:rPr>
                <w:sz w:val="22"/>
                <w:szCs w:val="22"/>
              </w:rPr>
              <w:t xml:space="preserve"> (E) [kg]</w:t>
            </w:r>
          </w:p>
        </w:tc>
        <w:tc>
          <w:tcPr>
            <w:tcW w:w="1101" w:type="pct"/>
          </w:tcPr>
          <w:p w:rsidR="00CD72E6" w:rsidRPr="00E150C6" w:rsidRDefault="00D22B83" w:rsidP="00F67295">
            <w:pPr>
              <w:spacing w:line="240" w:lineRule="auto"/>
              <w:jc w:val="center"/>
              <w:rPr>
                <w:rFonts w:ascii="Calibri" w:hAnsi="Calibri" w:cs="Calibri"/>
                <w:color w:val="000000"/>
                <w:sz w:val="22"/>
                <w:szCs w:val="22"/>
              </w:rPr>
            </w:pPr>
            <w:r w:rsidRPr="00E150C6">
              <w:rPr>
                <w:rFonts w:ascii="Calibri" w:hAnsi="Calibri" w:cs="Calibri"/>
                <w:color w:val="000000"/>
                <w:sz w:val="22"/>
                <w:szCs w:val="22"/>
              </w:rPr>
              <w:t>Aluminum metal</w:t>
            </w:r>
          </w:p>
        </w:tc>
        <w:tc>
          <w:tcPr>
            <w:tcW w:w="550" w:type="pct"/>
          </w:tcPr>
          <w:p w:rsidR="00CD72E6" w:rsidRPr="00E150C6" w:rsidRDefault="00A62CF7" w:rsidP="00F67295">
            <w:pPr>
              <w:spacing w:line="240" w:lineRule="auto"/>
              <w:jc w:val="center"/>
              <w:rPr>
                <w:rFonts w:ascii="Calibri" w:hAnsi="Calibri" w:cs="Calibri"/>
                <w:color w:val="000000"/>
                <w:sz w:val="22"/>
                <w:szCs w:val="22"/>
              </w:rPr>
            </w:pPr>
            <w:r w:rsidRPr="00E150C6">
              <w:rPr>
                <w:rFonts w:ascii="Calibri" w:hAnsi="Calibri" w:cs="Calibri"/>
                <w:color w:val="000000"/>
                <w:sz w:val="22"/>
                <w:szCs w:val="22"/>
              </w:rPr>
              <w:t>2.20</w:t>
            </w:r>
          </w:p>
        </w:tc>
        <w:tc>
          <w:tcPr>
            <w:tcW w:w="1376" w:type="pct"/>
          </w:tcPr>
          <w:p w:rsidR="00CD72E6" w:rsidRPr="00F67295" w:rsidRDefault="00E150C6" w:rsidP="00F67295">
            <w:pPr>
              <w:spacing w:line="240" w:lineRule="auto"/>
              <w:jc w:val="left"/>
              <w:rPr>
                <w:rFonts w:ascii="Calibri" w:hAnsi="Calibri" w:cs="Calibri"/>
                <w:color w:val="000000"/>
                <w:sz w:val="22"/>
                <w:szCs w:val="22"/>
              </w:rPr>
            </w:pPr>
            <w:r w:rsidRPr="00E150C6">
              <w:rPr>
                <w:rFonts w:ascii="Calibri" w:hAnsi="Calibri" w:cs="Calibri"/>
                <w:color w:val="000000"/>
                <w:sz w:val="22"/>
                <w:szCs w:val="22"/>
              </w:rPr>
              <w:t>http://minerals.usgs.gov/minerals/pubs/commodity/aluminum/myb1-2012-alumi.pdf</w:t>
            </w:r>
          </w:p>
        </w:tc>
        <w:tc>
          <w:tcPr>
            <w:tcW w:w="588" w:type="pct"/>
          </w:tcPr>
          <w:p w:rsidR="009852ED" w:rsidRDefault="009852ED" w:rsidP="00F67295">
            <w:pPr>
              <w:jc w:val="center"/>
              <w:rPr>
                <w:rFonts w:ascii="Calibri" w:hAnsi="Calibri" w:cs="Calibri"/>
                <w:color w:val="000000"/>
                <w:sz w:val="22"/>
                <w:szCs w:val="22"/>
              </w:rPr>
            </w:pPr>
            <w:r>
              <w:rPr>
                <w:rFonts w:ascii="Calibri" w:hAnsi="Calibri" w:cs="Calibri"/>
                <w:color w:val="000000"/>
                <w:sz w:val="22"/>
                <w:szCs w:val="22"/>
              </w:rPr>
              <w:t>2012</w:t>
            </w:r>
          </w:p>
          <w:p w:rsidR="00CD72E6" w:rsidRPr="00E150C6" w:rsidRDefault="00CD72E6" w:rsidP="00F67295">
            <w:pPr>
              <w:spacing w:line="240" w:lineRule="auto"/>
              <w:jc w:val="center"/>
              <w:rPr>
                <w:sz w:val="22"/>
                <w:szCs w:val="22"/>
              </w:rPr>
            </w:pPr>
          </w:p>
        </w:tc>
      </w:tr>
      <w:tr w:rsidR="009852ED" w:rsidRPr="0071198C"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Aluminiumoxid (Al2O3) (E) [kg]</w:t>
            </w:r>
          </w:p>
        </w:tc>
        <w:tc>
          <w:tcPr>
            <w:tcW w:w="1101" w:type="pct"/>
          </w:tcPr>
          <w:p w:rsidR="00CD72E6" w:rsidRPr="00E150C6" w:rsidRDefault="00F67295" w:rsidP="00F67295">
            <w:pPr>
              <w:spacing w:line="240" w:lineRule="auto"/>
              <w:jc w:val="center"/>
              <w:rPr>
                <w:sz w:val="22"/>
                <w:szCs w:val="22"/>
              </w:rPr>
            </w:pPr>
            <w:r>
              <w:rPr>
                <w:sz w:val="22"/>
                <w:szCs w:val="22"/>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71198C"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Anorganische Flammschutzmittel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71198C" w:rsidTr="00F67295">
        <w:trPr>
          <w:jc w:val="center"/>
        </w:trPr>
        <w:tc>
          <w:tcPr>
            <w:tcW w:w="1385" w:type="pct"/>
          </w:tcPr>
          <w:p w:rsidR="00CD72E6" w:rsidRPr="00E150C6" w:rsidRDefault="00CD72E6" w:rsidP="00F67295">
            <w:pPr>
              <w:spacing w:line="240" w:lineRule="auto"/>
              <w:jc w:val="center"/>
              <w:rPr>
                <w:sz w:val="22"/>
                <w:szCs w:val="22"/>
              </w:rPr>
            </w:pPr>
            <w:proofErr w:type="spellStart"/>
            <w:r w:rsidRPr="00E150C6">
              <w:rPr>
                <w:sz w:val="22"/>
                <w:szCs w:val="22"/>
              </w:rPr>
              <w:t>Antimonoxid</w:t>
            </w:r>
            <w:proofErr w:type="spellEnd"/>
            <w:r w:rsidRPr="00E150C6">
              <w:rPr>
                <w:sz w:val="22"/>
                <w:szCs w:val="22"/>
              </w:rPr>
              <w:t xml:space="preserve"> (</w:t>
            </w:r>
            <w:proofErr w:type="spellStart"/>
            <w:r w:rsidRPr="00E150C6">
              <w:rPr>
                <w:sz w:val="22"/>
                <w:szCs w:val="22"/>
              </w:rPr>
              <w:t>Diantimontrioxid</w:t>
            </w:r>
            <w:proofErr w:type="spellEnd"/>
            <w:r w:rsidRPr="00E150C6">
              <w:rPr>
                <w:sz w:val="22"/>
                <w:szCs w:val="22"/>
              </w:rPr>
              <w:t>) (Sb2O3) (E) [kg]</w:t>
            </w:r>
          </w:p>
        </w:tc>
        <w:tc>
          <w:tcPr>
            <w:tcW w:w="1101" w:type="pct"/>
          </w:tcPr>
          <w:p w:rsidR="00CD72E6" w:rsidRPr="00E150C6" w:rsidRDefault="00F67295" w:rsidP="00F67295">
            <w:pPr>
              <w:spacing w:line="240" w:lineRule="auto"/>
              <w:jc w:val="center"/>
              <w:rPr>
                <w:sz w:val="22"/>
                <w:szCs w:val="22"/>
              </w:rPr>
            </w:pPr>
            <w:r>
              <w:rPr>
                <w:sz w:val="22"/>
                <w:szCs w:val="22"/>
              </w:rPr>
              <w:t>-</w:t>
            </w:r>
          </w:p>
        </w:tc>
        <w:tc>
          <w:tcPr>
            <w:tcW w:w="550" w:type="pct"/>
          </w:tcPr>
          <w:p w:rsidR="00CD72E6" w:rsidRPr="00E150C6" w:rsidRDefault="00CD72E6" w:rsidP="00F67295">
            <w:pPr>
              <w:spacing w:line="240" w:lineRule="auto"/>
              <w:jc w:val="center"/>
              <w:rPr>
                <w:sz w:val="22"/>
                <w:szCs w:val="22"/>
              </w:rPr>
            </w:pPr>
            <w:r w:rsidRPr="00E150C6">
              <w:rPr>
                <w:sz w:val="22"/>
                <w:szCs w:val="22"/>
              </w:rPr>
              <w:t>0</w:t>
            </w:r>
          </w:p>
        </w:tc>
        <w:tc>
          <w:tcPr>
            <w:tcW w:w="1376" w:type="pct"/>
          </w:tcPr>
          <w:p w:rsidR="00CD72E6" w:rsidRPr="00E150C6" w:rsidRDefault="00CD72E6" w:rsidP="00F67295">
            <w:pPr>
              <w:spacing w:line="240" w:lineRule="auto"/>
              <w:jc w:val="left"/>
              <w:rPr>
                <w:sz w:val="22"/>
                <w:szCs w:val="22"/>
              </w:rPr>
            </w:pPr>
            <w:r w:rsidRPr="00E150C6">
              <w:rPr>
                <w:sz w:val="22"/>
                <w:szCs w:val="22"/>
              </w:rPr>
              <w:t>-</w:t>
            </w:r>
          </w:p>
        </w:tc>
        <w:tc>
          <w:tcPr>
            <w:tcW w:w="588" w:type="pct"/>
          </w:tcPr>
          <w:p w:rsidR="00CD72E6" w:rsidRPr="00E150C6" w:rsidRDefault="00F67295" w:rsidP="00F67295">
            <w:pPr>
              <w:spacing w:line="240" w:lineRule="auto"/>
              <w:jc w:val="center"/>
              <w:rPr>
                <w:sz w:val="22"/>
                <w:szCs w:val="22"/>
              </w:rPr>
            </w:pPr>
            <w:r>
              <w:rPr>
                <w:sz w:val="22"/>
                <w:szCs w:val="22"/>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rPr>
            </w:pPr>
            <w:proofErr w:type="spellStart"/>
            <w:r w:rsidRPr="00E150C6">
              <w:rPr>
                <w:sz w:val="22"/>
                <w:szCs w:val="22"/>
              </w:rPr>
              <w:t>Blei</w:t>
            </w:r>
            <w:proofErr w:type="spellEnd"/>
            <w:r w:rsidRPr="00E150C6">
              <w:rPr>
                <w:sz w:val="22"/>
                <w:szCs w:val="22"/>
              </w:rPr>
              <w:t xml:space="preserve"> (E) [kg]</w:t>
            </w:r>
          </w:p>
        </w:tc>
        <w:tc>
          <w:tcPr>
            <w:tcW w:w="1101" w:type="pct"/>
          </w:tcPr>
          <w:p w:rsidR="00CD72E6" w:rsidRPr="00E150C6" w:rsidRDefault="00D22B83" w:rsidP="00F67295">
            <w:pPr>
              <w:spacing w:line="240" w:lineRule="auto"/>
              <w:jc w:val="center"/>
              <w:rPr>
                <w:sz w:val="22"/>
                <w:szCs w:val="22"/>
              </w:rPr>
            </w:pPr>
            <w:r w:rsidRPr="00E150C6">
              <w:rPr>
                <w:sz w:val="22"/>
                <w:szCs w:val="22"/>
              </w:rPr>
              <w:t>Lead metal</w:t>
            </w:r>
          </w:p>
        </w:tc>
        <w:tc>
          <w:tcPr>
            <w:tcW w:w="550" w:type="pct"/>
          </w:tcPr>
          <w:p w:rsidR="00CD72E6" w:rsidRPr="00E150C6" w:rsidRDefault="00A62CF7" w:rsidP="00F67295">
            <w:pPr>
              <w:spacing w:line="240" w:lineRule="auto"/>
              <w:jc w:val="center"/>
              <w:rPr>
                <w:sz w:val="22"/>
                <w:szCs w:val="22"/>
              </w:rPr>
            </w:pPr>
            <w:r w:rsidRPr="00E150C6">
              <w:rPr>
                <w:sz w:val="22"/>
                <w:szCs w:val="22"/>
              </w:rPr>
              <w:t>2.40</w:t>
            </w:r>
          </w:p>
        </w:tc>
        <w:tc>
          <w:tcPr>
            <w:tcW w:w="1376" w:type="pct"/>
          </w:tcPr>
          <w:p w:rsidR="00CD72E6" w:rsidRPr="00E150C6" w:rsidRDefault="009852ED" w:rsidP="00F67295">
            <w:pPr>
              <w:spacing w:line="240" w:lineRule="auto"/>
              <w:jc w:val="left"/>
              <w:rPr>
                <w:sz w:val="22"/>
                <w:szCs w:val="22"/>
              </w:rPr>
            </w:pPr>
            <w:r w:rsidRPr="009852ED">
              <w:rPr>
                <w:sz w:val="22"/>
                <w:szCs w:val="22"/>
              </w:rPr>
              <w:t>http://minerals.usgs.gov/minerals/pubs/commodity/lead/myb1-2011-lead.pdf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Blei in Legierung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Lead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2.40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http://minerals.usgs.gov/minerals/pubs/commodity/lead/myb1-2011-lead.pdf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Chrom in Legierung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Chromium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13.30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http://minerals.usgs.gov/minerals/pubs/commodity/chromium/myb1-2012-chrom.pdf</w:t>
            </w:r>
          </w:p>
        </w:tc>
        <w:tc>
          <w:tcPr>
            <w:tcW w:w="588" w:type="pct"/>
          </w:tcPr>
          <w:p w:rsidR="00CD72E6" w:rsidRPr="00E150C6" w:rsidRDefault="009852ED" w:rsidP="00F67295">
            <w:pPr>
              <w:spacing w:line="240" w:lineRule="auto"/>
              <w:jc w:val="center"/>
              <w:rPr>
                <w:sz w:val="22"/>
                <w:szCs w:val="22"/>
              </w:rPr>
            </w:pPr>
            <w:r>
              <w:rPr>
                <w:sz w:val="22"/>
                <w:szCs w:val="22"/>
              </w:rPr>
              <w:t>2012</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Cobalt in Legierung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Cobalt (minimum of 99.8% cobalt)</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29.30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http://minerals.usgs.gov/minerals/pubs/commodity/cobalt/myb1-2012-cobal.pdf</w:t>
            </w:r>
          </w:p>
        </w:tc>
        <w:tc>
          <w:tcPr>
            <w:tcW w:w="588" w:type="pct"/>
          </w:tcPr>
          <w:p w:rsidR="00CD72E6" w:rsidRPr="00E150C6" w:rsidRDefault="009852ED" w:rsidP="00F67295">
            <w:pPr>
              <w:spacing w:line="240" w:lineRule="auto"/>
              <w:jc w:val="center"/>
              <w:rPr>
                <w:sz w:val="22"/>
                <w:szCs w:val="22"/>
              </w:rPr>
            </w:pPr>
            <w:r>
              <w:rPr>
                <w:sz w:val="22"/>
                <w:szCs w:val="22"/>
              </w:rPr>
              <w:t>2012</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Eisen in Legierung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Elektrolyt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Epoxidharz (EP)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Ethylen-Propylen-Dien-Kautschuk (EPDM)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Ferrite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Glas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Glasfasern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Gold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Gold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50562.00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http://minerals.usgs.gov/minerals/pubs/commodity/gold/myb1-2011-gold.pdf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Gold in Legierung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Gold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50562.00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http://minerals.usgs.gov/minerals/pubs/commodity/gold/myb1-2011-gold.pdf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Kupfer (E) [kg]</w:t>
            </w:r>
          </w:p>
        </w:tc>
        <w:tc>
          <w:tcPr>
            <w:tcW w:w="1101" w:type="pct"/>
          </w:tcPr>
          <w:p w:rsidR="00CD72E6" w:rsidRPr="00E150C6" w:rsidRDefault="00D22B83" w:rsidP="00F67295">
            <w:pPr>
              <w:spacing w:line="240" w:lineRule="auto"/>
              <w:jc w:val="center"/>
              <w:rPr>
                <w:sz w:val="22"/>
                <w:szCs w:val="22"/>
              </w:rPr>
            </w:pPr>
            <w:r w:rsidRPr="00E150C6">
              <w:rPr>
                <w:sz w:val="22"/>
                <w:szCs w:val="22"/>
              </w:rPr>
              <w:t xml:space="preserve">Copper (London Metal Exchange, </w:t>
            </w:r>
            <w:proofErr w:type="spellStart"/>
            <w:r w:rsidRPr="00E150C6">
              <w:rPr>
                <w:sz w:val="22"/>
                <w:szCs w:val="22"/>
              </w:rPr>
              <w:t>highgrade</w:t>
            </w:r>
            <w:proofErr w:type="spellEnd"/>
            <w:r w:rsidRPr="00E150C6">
              <w:rPr>
                <w:sz w:val="22"/>
                <w:szCs w:val="22"/>
              </w:rPr>
              <w:t>)</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7.30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http://minerals.usgs.gov/minerals/pubs/commodity/copper/mcs-2014-coppe.pdf</w:t>
            </w:r>
          </w:p>
        </w:tc>
        <w:tc>
          <w:tcPr>
            <w:tcW w:w="588" w:type="pct"/>
          </w:tcPr>
          <w:p w:rsidR="00CD72E6" w:rsidRPr="00E150C6" w:rsidRDefault="009852ED" w:rsidP="00F67295">
            <w:pPr>
              <w:spacing w:line="240" w:lineRule="auto"/>
              <w:jc w:val="center"/>
              <w:rPr>
                <w:sz w:val="22"/>
                <w:szCs w:val="22"/>
              </w:rPr>
            </w:pPr>
            <w:r>
              <w:rPr>
                <w:sz w:val="22"/>
                <w:szCs w:val="22"/>
              </w:rPr>
              <w:t>2013</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lastRenderedPageBreak/>
              <w:t>Kupfer in Legierung (E) [kg]</w:t>
            </w:r>
          </w:p>
        </w:tc>
        <w:tc>
          <w:tcPr>
            <w:tcW w:w="1101" w:type="pct"/>
          </w:tcPr>
          <w:p w:rsidR="00CD72E6" w:rsidRPr="00E150C6" w:rsidRDefault="00D22B83" w:rsidP="00F67295">
            <w:pPr>
              <w:spacing w:line="240" w:lineRule="auto"/>
              <w:jc w:val="center"/>
              <w:rPr>
                <w:sz w:val="22"/>
                <w:szCs w:val="22"/>
              </w:rPr>
            </w:pPr>
            <w:r w:rsidRPr="00E150C6">
              <w:rPr>
                <w:sz w:val="22"/>
                <w:szCs w:val="22"/>
              </w:rPr>
              <w:t xml:space="preserve">Copper (London Metal Exchange, </w:t>
            </w:r>
            <w:proofErr w:type="spellStart"/>
            <w:r w:rsidRPr="00E150C6">
              <w:rPr>
                <w:sz w:val="22"/>
                <w:szCs w:val="22"/>
              </w:rPr>
              <w:t>highgrade</w:t>
            </w:r>
            <w:proofErr w:type="spellEnd"/>
            <w:r w:rsidRPr="00E150C6">
              <w:rPr>
                <w:sz w:val="22"/>
                <w:szCs w:val="22"/>
              </w:rPr>
              <w:t>)</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7.30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http://minerals.usgs.gov/minerals/pubs/commodity/copper/mcs-2014-coppe.pdf</w:t>
            </w:r>
          </w:p>
        </w:tc>
        <w:tc>
          <w:tcPr>
            <w:tcW w:w="588" w:type="pct"/>
          </w:tcPr>
          <w:p w:rsidR="00CD72E6" w:rsidRPr="00E150C6" w:rsidRDefault="009852ED" w:rsidP="00F67295">
            <w:pPr>
              <w:spacing w:line="240" w:lineRule="auto"/>
              <w:jc w:val="center"/>
              <w:rPr>
                <w:sz w:val="22"/>
                <w:szCs w:val="22"/>
              </w:rPr>
            </w:pPr>
            <w:r>
              <w:rPr>
                <w:sz w:val="22"/>
                <w:szCs w:val="22"/>
              </w:rPr>
              <w:t>2013</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Nickel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Nickel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22.90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http://minerals.usgs.gov/minerals/pubs/commodity/nickel/myb1-2011-nicke.pdf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Nickel in Legierung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Nickel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22.90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http://minerals.usgs.gov/minerals/pubs/commodity/nickel/myb1-2011-nicke.pdf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Palladium in Legierung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Palladium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23665.00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http://minerals.usgs.gov/minerals/pubs/commodity/platinum/mcs-2014-plati.pdf</w:t>
            </w:r>
          </w:p>
        </w:tc>
        <w:tc>
          <w:tcPr>
            <w:tcW w:w="588" w:type="pct"/>
          </w:tcPr>
          <w:p w:rsidR="00CD72E6" w:rsidRPr="00E150C6" w:rsidRDefault="009852ED" w:rsidP="00F67295">
            <w:pPr>
              <w:spacing w:line="240" w:lineRule="auto"/>
              <w:jc w:val="center"/>
              <w:rPr>
                <w:sz w:val="22"/>
                <w:szCs w:val="22"/>
              </w:rPr>
            </w:pPr>
            <w:r>
              <w:rPr>
                <w:sz w:val="22"/>
                <w:szCs w:val="22"/>
              </w:rPr>
              <w:t>2014</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Papier (E) [kg]</w:t>
            </w:r>
          </w:p>
        </w:tc>
        <w:tc>
          <w:tcPr>
            <w:tcW w:w="1101" w:type="pct"/>
          </w:tcPr>
          <w:p w:rsidR="00CD72E6" w:rsidRPr="00E150C6" w:rsidRDefault="00CD72E6" w:rsidP="00F67295">
            <w:pPr>
              <w:spacing w:line="240" w:lineRule="auto"/>
              <w:jc w:val="center"/>
              <w:rPr>
                <w:sz w:val="22"/>
                <w:szCs w:val="22"/>
                <w:lang w:val="de-DE"/>
              </w:rPr>
            </w:pP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CD72E6" w:rsidP="00F67295">
            <w:pPr>
              <w:spacing w:line="240" w:lineRule="auto"/>
              <w:jc w:val="center"/>
              <w:rPr>
                <w:sz w:val="22"/>
                <w:szCs w:val="22"/>
                <w:lang w:val="de-DE"/>
              </w:rPr>
            </w:pP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Platin in Legierung (E) [kg]</w:t>
            </w:r>
          </w:p>
        </w:tc>
        <w:tc>
          <w:tcPr>
            <w:tcW w:w="1101" w:type="pct"/>
          </w:tcPr>
          <w:p w:rsidR="00CD72E6" w:rsidRPr="00E150C6" w:rsidRDefault="00D22B83" w:rsidP="00F67295">
            <w:pPr>
              <w:tabs>
                <w:tab w:val="left" w:pos="231"/>
              </w:tabs>
              <w:spacing w:line="240" w:lineRule="auto"/>
              <w:jc w:val="center"/>
              <w:rPr>
                <w:sz w:val="22"/>
                <w:szCs w:val="22"/>
                <w:lang w:val="de-DE"/>
              </w:rPr>
            </w:pPr>
            <w:r w:rsidRPr="00E150C6">
              <w:rPr>
                <w:sz w:val="22"/>
                <w:szCs w:val="22"/>
                <w:lang w:val="de-DE"/>
              </w:rPr>
              <w:t>Platinum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48585.00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http://minerals.usgs.gov/minerals/pubs/commodity/platinum/mcs-2014-plati.pdf</w:t>
            </w:r>
          </w:p>
        </w:tc>
        <w:tc>
          <w:tcPr>
            <w:tcW w:w="588" w:type="pct"/>
          </w:tcPr>
          <w:p w:rsidR="00CD72E6" w:rsidRPr="00E150C6" w:rsidRDefault="009852ED" w:rsidP="00F67295">
            <w:pPr>
              <w:spacing w:line="240" w:lineRule="auto"/>
              <w:jc w:val="center"/>
              <w:rPr>
                <w:sz w:val="22"/>
                <w:szCs w:val="22"/>
              </w:rPr>
            </w:pPr>
            <w:r>
              <w:rPr>
                <w:sz w:val="22"/>
                <w:szCs w:val="22"/>
              </w:rPr>
              <w:t>2014</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Polyamid 6 (PA6)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Polyphenylensulfid (PPS)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Polystyrol (PS)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Polytetrafluorethylen (PTFE)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Silber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1133.76</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http://minerals.usgs.gov/minerals/pubs/commodity/silver/myb1-2011-silve.pdf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Silber in Legierung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1133.76</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http://minerals.usgs.gov/minerals/pubs/commodity/silver/myb1-2011-silve.pdf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Silicium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Siliciumdioxid (SiO2)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Silikon (Sl)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Stahl, unlegiert (Fe-C) (E) [kg]</w:t>
            </w:r>
          </w:p>
        </w:tc>
        <w:tc>
          <w:tcPr>
            <w:tcW w:w="1101" w:type="pct"/>
          </w:tcPr>
          <w:p w:rsidR="00CD72E6" w:rsidRPr="00E150C6" w:rsidRDefault="00D22B83" w:rsidP="00F67295">
            <w:pPr>
              <w:spacing w:line="240" w:lineRule="auto"/>
              <w:jc w:val="center"/>
              <w:rPr>
                <w:sz w:val="22"/>
                <w:szCs w:val="22"/>
              </w:rPr>
            </w:pPr>
            <w:r w:rsidRPr="00E150C6">
              <w:rPr>
                <w:sz w:val="22"/>
                <w:szCs w:val="22"/>
              </w:rPr>
              <w:t>Steal (hot-rolled steel sheet)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r w:rsidR="00A62CF7" w:rsidRPr="00E150C6">
              <w:rPr>
                <w:sz w:val="22"/>
                <w:szCs w:val="22"/>
                <w:lang w:val="de-DE"/>
              </w:rPr>
              <w:t>63</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http://minerals.usgs.gov/minerals/pubs/commodity/iron_&amp;_steel/myb1-2012-feste.pdf</w:t>
            </w:r>
          </w:p>
        </w:tc>
        <w:tc>
          <w:tcPr>
            <w:tcW w:w="588" w:type="pct"/>
          </w:tcPr>
          <w:p w:rsidR="00CD72E6" w:rsidRPr="00E150C6" w:rsidRDefault="009852ED" w:rsidP="00F67295">
            <w:pPr>
              <w:spacing w:line="240" w:lineRule="auto"/>
              <w:jc w:val="center"/>
              <w:rPr>
                <w:sz w:val="22"/>
                <w:szCs w:val="22"/>
              </w:rPr>
            </w:pPr>
            <w:r>
              <w:rPr>
                <w:sz w:val="22"/>
                <w:szCs w:val="22"/>
              </w:rPr>
              <w:t>2012</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Tetrabrombisphenol A (TBBA)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Ungesättigte Polyester (UP)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Zink (E) [kg]</w:t>
            </w:r>
          </w:p>
        </w:tc>
        <w:tc>
          <w:tcPr>
            <w:tcW w:w="1101" w:type="pct"/>
          </w:tcPr>
          <w:p w:rsidR="00CD72E6" w:rsidRPr="00A62CF7" w:rsidRDefault="00D22B83" w:rsidP="00F67295">
            <w:pPr>
              <w:spacing w:line="240" w:lineRule="auto"/>
              <w:jc w:val="center"/>
              <w:rPr>
                <w:sz w:val="22"/>
                <w:szCs w:val="22"/>
              </w:rPr>
            </w:pPr>
            <w:r w:rsidRPr="00A62CF7">
              <w:rPr>
                <w:sz w:val="22"/>
                <w:szCs w:val="22"/>
              </w:rPr>
              <w:t>Zinc (super high grade (SHG) zinc, 99.995% pure)</w:t>
            </w:r>
          </w:p>
        </w:tc>
        <w:tc>
          <w:tcPr>
            <w:tcW w:w="550" w:type="pct"/>
          </w:tcPr>
          <w:p w:rsidR="00CD72E6" w:rsidRPr="00A62CF7" w:rsidRDefault="00A62CF7" w:rsidP="00F67295">
            <w:pPr>
              <w:spacing w:line="240" w:lineRule="auto"/>
              <w:jc w:val="center"/>
              <w:rPr>
                <w:sz w:val="22"/>
                <w:szCs w:val="22"/>
                <w:lang w:val="de-DE"/>
              </w:rPr>
            </w:pPr>
            <w:r>
              <w:rPr>
                <w:sz w:val="22"/>
                <w:szCs w:val="22"/>
                <w:lang w:val="de-DE"/>
              </w:rPr>
              <w:t>1.95</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http://minerals.usgs.gov/minerals/pubs/commodity/zinc/myb1-2012-zinc.pdf</w:t>
            </w:r>
          </w:p>
        </w:tc>
        <w:tc>
          <w:tcPr>
            <w:tcW w:w="588" w:type="pct"/>
          </w:tcPr>
          <w:p w:rsidR="00CD72E6" w:rsidRDefault="009852ED" w:rsidP="00F67295">
            <w:pPr>
              <w:spacing w:line="240" w:lineRule="auto"/>
              <w:jc w:val="center"/>
            </w:pPr>
            <w:r>
              <w:rPr>
                <w:sz w:val="22"/>
                <w:szCs w:val="22"/>
              </w:rPr>
              <w:t>2012</w:t>
            </w:r>
          </w:p>
        </w:tc>
      </w:tr>
      <w:tr w:rsidR="009852ED" w:rsidRPr="00444F54" w:rsidTr="00F67295">
        <w:trPr>
          <w:jc w:val="center"/>
        </w:trPr>
        <w:tc>
          <w:tcPr>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Zink in Legierung (E) [kg]</w:t>
            </w:r>
          </w:p>
        </w:tc>
        <w:tc>
          <w:tcPr>
            <w:tcW w:w="1101" w:type="pct"/>
          </w:tcPr>
          <w:p w:rsidR="00CD72E6" w:rsidRPr="00A62CF7" w:rsidRDefault="00D22B83" w:rsidP="00F67295">
            <w:pPr>
              <w:spacing w:line="240" w:lineRule="auto"/>
              <w:jc w:val="center"/>
              <w:rPr>
                <w:sz w:val="22"/>
                <w:szCs w:val="22"/>
              </w:rPr>
            </w:pPr>
            <w:r w:rsidRPr="00A62CF7">
              <w:rPr>
                <w:sz w:val="22"/>
                <w:szCs w:val="22"/>
              </w:rPr>
              <w:t>Zinc (super high grade (SHG) zinc, 99.995% pure)</w:t>
            </w:r>
          </w:p>
        </w:tc>
        <w:tc>
          <w:tcPr>
            <w:tcW w:w="550" w:type="pct"/>
          </w:tcPr>
          <w:p w:rsidR="00CD72E6" w:rsidRPr="00A62CF7" w:rsidRDefault="00A62CF7" w:rsidP="00F67295">
            <w:pPr>
              <w:spacing w:line="240" w:lineRule="auto"/>
              <w:jc w:val="center"/>
              <w:rPr>
                <w:sz w:val="22"/>
                <w:szCs w:val="22"/>
                <w:lang w:val="de-DE"/>
              </w:rPr>
            </w:pPr>
            <w:r>
              <w:rPr>
                <w:sz w:val="22"/>
                <w:szCs w:val="22"/>
                <w:lang w:val="de-DE"/>
              </w:rPr>
              <w:t>1.95</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http://minerals.usgs.gov/minerals/pubs/commodity/zinc/myb1-2012-zinc.pdf</w:t>
            </w:r>
          </w:p>
        </w:tc>
        <w:tc>
          <w:tcPr>
            <w:tcW w:w="588" w:type="pct"/>
          </w:tcPr>
          <w:p w:rsidR="00CD72E6" w:rsidRDefault="009852ED" w:rsidP="00F67295">
            <w:pPr>
              <w:spacing w:line="240" w:lineRule="auto"/>
              <w:jc w:val="center"/>
            </w:pPr>
            <w:r>
              <w:rPr>
                <w:sz w:val="22"/>
                <w:szCs w:val="22"/>
              </w:rPr>
              <w:t>2012</w:t>
            </w:r>
          </w:p>
        </w:tc>
      </w:tr>
      <w:tr w:rsidR="009852ED" w:rsidRPr="00444F54" w:rsidTr="00F67295">
        <w:trPr>
          <w:jc w:val="center"/>
        </w:trPr>
        <w:tc>
          <w:tcPr>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Zinn (E) [kg]</w:t>
            </w:r>
          </w:p>
        </w:tc>
        <w:tc>
          <w:tcPr>
            <w:tcW w:w="1101" w:type="pct"/>
          </w:tcPr>
          <w:p w:rsidR="00CD72E6" w:rsidRPr="00A62CF7" w:rsidRDefault="00D22B83" w:rsidP="00F67295">
            <w:pPr>
              <w:spacing w:line="240" w:lineRule="auto"/>
              <w:jc w:val="center"/>
              <w:rPr>
                <w:sz w:val="22"/>
                <w:szCs w:val="22"/>
                <w:lang w:val="de-DE"/>
              </w:rPr>
            </w:pPr>
            <w:r w:rsidRPr="00A62CF7">
              <w:rPr>
                <w:sz w:val="22"/>
                <w:szCs w:val="22"/>
                <w:lang w:val="de-DE"/>
              </w:rPr>
              <w:t>Tin metal</w:t>
            </w:r>
          </w:p>
        </w:tc>
        <w:tc>
          <w:tcPr>
            <w:tcW w:w="550" w:type="pct"/>
          </w:tcPr>
          <w:p w:rsidR="00CD72E6" w:rsidRPr="00A62CF7" w:rsidRDefault="00A62CF7" w:rsidP="00F67295">
            <w:pPr>
              <w:spacing w:line="240" w:lineRule="auto"/>
              <w:jc w:val="center"/>
              <w:rPr>
                <w:sz w:val="22"/>
                <w:szCs w:val="22"/>
                <w:lang w:val="de-DE"/>
              </w:rPr>
            </w:pPr>
            <w:r>
              <w:rPr>
                <w:sz w:val="22"/>
                <w:szCs w:val="22"/>
                <w:lang w:val="de-DE"/>
              </w:rPr>
              <w:t>21.1</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http://minerals.usgs.gov/minerals/pubs/commodity/ti</w:t>
            </w:r>
            <w:r w:rsidRPr="009852ED">
              <w:rPr>
                <w:sz w:val="22"/>
                <w:szCs w:val="22"/>
                <w:lang w:val="de-DE"/>
              </w:rPr>
              <w:lastRenderedPageBreak/>
              <w:t>n/myb1-2012-tin.pdf</w:t>
            </w:r>
          </w:p>
        </w:tc>
        <w:tc>
          <w:tcPr>
            <w:tcW w:w="588" w:type="pct"/>
          </w:tcPr>
          <w:p w:rsidR="00CD72E6" w:rsidRDefault="009852ED" w:rsidP="00F67295">
            <w:pPr>
              <w:spacing w:line="240" w:lineRule="auto"/>
              <w:jc w:val="center"/>
            </w:pPr>
            <w:r>
              <w:rPr>
                <w:sz w:val="22"/>
                <w:szCs w:val="22"/>
              </w:rPr>
              <w:lastRenderedPageBreak/>
              <w:t>2012</w:t>
            </w:r>
          </w:p>
        </w:tc>
      </w:tr>
      <w:tr w:rsidR="009852ED" w:rsidRPr="00444F54" w:rsidTr="00F67295">
        <w:trPr>
          <w:jc w:val="center"/>
        </w:trPr>
        <w:tc>
          <w:tcPr>
            <w:tcW w:w="1385" w:type="pct"/>
          </w:tcPr>
          <w:p w:rsidR="00CD72E6" w:rsidRPr="00A62CF7" w:rsidRDefault="00CD72E6" w:rsidP="00F67295">
            <w:pPr>
              <w:spacing w:line="240" w:lineRule="auto"/>
              <w:jc w:val="center"/>
              <w:rPr>
                <w:sz w:val="22"/>
                <w:szCs w:val="22"/>
                <w:lang w:val="de-DE"/>
              </w:rPr>
            </w:pPr>
            <w:r w:rsidRPr="00A62CF7">
              <w:rPr>
                <w:sz w:val="22"/>
                <w:szCs w:val="22"/>
                <w:lang w:val="de-DE"/>
              </w:rPr>
              <w:lastRenderedPageBreak/>
              <w:t>Zinn in Legierung (E) [kg]</w:t>
            </w:r>
          </w:p>
        </w:tc>
        <w:tc>
          <w:tcPr>
            <w:tcW w:w="1101" w:type="pct"/>
          </w:tcPr>
          <w:p w:rsidR="00CD72E6" w:rsidRPr="00A62CF7" w:rsidRDefault="00D22B83" w:rsidP="00F67295">
            <w:pPr>
              <w:spacing w:line="240" w:lineRule="auto"/>
              <w:jc w:val="center"/>
              <w:rPr>
                <w:sz w:val="22"/>
                <w:szCs w:val="22"/>
                <w:lang w:val="de-DE"/>
              </w:rPr>
            </w:pPr>
            <w:r w:rsidRPr="00A62CF7">
              <w:rPr>
                <w:sz w:val="22"/>
                <w:szCs w:val="22"/>
                <w:lang w:val="de-DE"/>
              </w:rPr>
              <w:t>Tin metal</w:t>
            </w:r>
          </w:p>
        </w:tc>
        <w:tc>
          <w:tcPr>
            <w:tcW w:w="550" w:type="pct"/>
          </w:tcPr>
          <w:p w:rsidR="00CD72E6" w:rsidRPr="00A62CF7" w:rsidRDefault="00A62CF7" w:rsidP="00F67295">
            <w:pPr>
              <w:spacing w:line="240" w:lineRule="auto"/>
              <w:jc w:val="center"/>
              <w:rPr>
                <w:sz w:val="22"/>
                <w:szCs w:val="22"/>
                <w:lang w:val="de-DE"/>
              </w:rPr>
            </w:pPr>
            <w:r>
              <w:rPr>
                <w:sz w:val="22"/>
                <w:szCs w:val="22"/>
                <w:lang w:val="de-DE"/>
              </w:rPr>
              <w:t>21.1</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http://minerals.usgs.gov/minerals/pubs/commodity/tin/myb1-2012-tin.pdf</w:t>
            </w:r>
          </w:p>
        </w:tc>
        <w:tc>
          <w:tcPr>
            <w:tcW w:w="588" w:type="pct"/>
          </w:tcPr>
          <w:p w:rsidR="00CD72E6" w:rsidRDefault="009852ED" w:rsidP="00F67295">
            <w:pPr>
              <w:spacing w:line="240" w:lineRule="auto"/>
              <w:jc w:val="center"/>
            </w:pPr>
            <w:r>
              <w:rPr>
                <w:sz w:val="22"/>
                <w:szCs w:val="22"/>
              </w:rPr>
              <w:t>2012</w:t>
            </w:r>
          </w:p>
        </w:tc>
      </w:tr>
    </w:tbl>
    <w:p w:rsidR="00444F54" w:rsidRPr="00444F54" w:rsidRDefault="00444F54" w:rsidP="00B5593D">
      <w:pPr>
        <w:rPr>
          <w:lang w:val="de-DE"/>
        </w:rPr>
      </w:pPr>
    </w:p>
    <w:sectPr w:rsidR="00444F54" w:rsidRPr="00444F54" w:rsidSect="00846B32">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205088"/>
    <w:multiLevelType w:val="hybridMultilevel"/>
    <w:tmpl w:val="470C2938"/>
    <w:lvl w:ilvl="0" w:tplc="9F62E63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BD9182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
    <w:nsid w:val="3A2F4C08"/>
    <w:multiLevelType w:val="multilevel"/>
    <w:tmpl w:val="579C6B2C"/>
    <w:lvl w:ilvl="0">
      <w:start w:val="1"/>
      <w:numFmt w:val="upperLetter"/>
      <w:lvlText w:val="Appendix %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1Appendix"/>
      <w:lvlText w:val="Appendix.%1.%2"/>
      <w:lvlJc w:val="left"/>
      <w:pPr>
        <w:ind w:left="720" w:hanging="360"/>
      </w:pPr>
      <w:rPr>
        <w:rFonts w:hint="default"/>
      </w:rPr>
    </w:lvl>
    <w:lvl w:ilvl="2">
      <w:start w:val="1"/>
      <w:numFmt w:val="decimal"/>
      <w:pStyle w:val="A11Appendix"/>
      <w:lvlText w:val="Appendix.%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nsid w:val="3DD72984"/>
    <w:multiLevelType w:val="hybridMultilevel"/>
    <w:tmpl w:val="5EA0B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FB837B7"/>
    <w:multiLevelType w:val="multilevel"/>
    <w:tmpl w:val="BF384C18"/>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439E4B61"/>
    <w:multiLevelType w:val="hybridMultilevel"/>
    <w:tmpl w:val="6560AC62"/>
    <w:lvl w:ilvl="0" w:tplc="9F62E63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73617C7"/>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4B3A2AB5"/>
    <w:multiLevelType w:val="hybridMultilevel"/>
    <w:tmpl w:val="54B4021E"/>
    <w:lvl w:ilvl="0" w:tplc="9558B55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E5C5C8C"/>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4FCE4545"/>
    <w:multiLevelType w:val="multilevel"/>
    <w:tmpl w:val="D55A6DBE"/>
    <w:lvl w:ilvl="0">
      <w:start w:val="1"/>
      <w:numFmt w:val="upperLetter"/>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nsid w:val="67D813A1"/>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
  </w:num>
  <w:num w:numId="2">
    <w:abstractNumId w:val="7"/>
  </w:num>
  <w:num w:numId="3">
    <w:abstractNumId w:val="0"/>
  </w:num>
  <w:num w:numId="4">
    <w:abstractNumId w:val="3"/>
  </w:num>
  <w:num w:numId="5">
    <w:abstractNumId w:val="4"/>
  </w:num>
  <w:num w:numId="6">
    <w:abstractNumId w:val="5"/>
  </w:num>
  <w:num w:numId="7">
    <w:abstractNumId w:val="2"/>
  </w:num>
  <w:num w:numId="8">
    <w:abstractNumId w:val="9"/>
  </w:num>
  <w:num w:numId="9">
    <w:abstractNumId w:val="8"/>
  </w:num>
  <w:num w:numId="10">
    <w:abstractNumId w:val="6"/>
  </w:num>
  <w:num w:numId="11">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2"/>
  <w:doNotDisplayPageBoundaries/>
  <w:proofState w:spelling="clean"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74AB"/>
    <w:rsid w:val="000007A4"/>
    <w:rsid w:val="000007D4"/>
    <w:rsid w:val="0000566C"/>
    <w:rsid w:val="00010755"/>
    <w:rsid w:val="00010CEF"/>
    <w:rsid w:val="000122BC"/>
    <w:rsid w:val="0001243A"/>
    <w:rsid w:val="00014235"/>
    <w:rsid w:val="00014F41"/>
    <w:rsid w:val="00015D3B"/>
    <w:rsid w:val="00017894"/>
    <w:rsid w:val="00021B62"/>
    <w:rsid w:val="00022493"/>
    <w:rsid w:val="000225B9"/>
    <w:rsid w:val="00024975"/>
    <w:rsid w:val="000266BF"/>
    <w:rsid w:val="000312F1"/>
    <w:rsid w:val="000354A7"/>
    <w:rsid w:val="0003615C"/>
    <w:rsid w:val="000405A3"/>
    <w:rsid w:val="0004205D"/>
    <w:rsid w:val="00045656"/>
    <w:rsid w:val="000465AF"/>
    <w:rsid w:val="000467D3"/>
    <w:rsid w:val="0005217A"/>
    <w:rsid w:val="00052D71"/>
    <w:rsid w:val="00053AAD"/>
    <w:rsid w:val="00053B88"/>
    <w:rsid w:val="00053D60"/>
    <w:rsid w:val="000554D0"/>
    <w:rsid w:val="000569F3"/>
    <w:rsid w:val="00060453"/>
    <w:rsid w:val="00063429"/>
    <w:rsid w:val="0006347A"/>
    <w:rsid w:val="00065778"/>
    <w:rsid w:val="00066ED2"/>
    <w:rsid w:val="00067083"/>
    <w:rsid w:val="00067190"/>
    <w:rsid w:val="000671AB"/>
    <w:rsid w:val="000674FD"/>
    <w:rsid w:val="0007281C"/>
    <w:rsid w:val="00072DF3"/>
    <w:rsid w:val="00072DFD"/>
    <w:rsid w:val="00076679"/>
    <w:rsid w:val="000769F2"/>
    <w:rsid w:val="00080244"/>
    <w:rsid w:val="0008041A"/>
    <w:rsid w:val="000812FF"/>
    <w:rsid w:val="00082922"/>
    <w:rsid w:val="0008433D"/>
    <w:rsid w:val="00085ABE"/>
    <w:rsid w:val="00085D17"/>
    <w:rsid w:val="000873AE"/>
    <w:rsid w:val="00091EED"/>
    <w:rsid w:val="00093394"/>
    <w:rsid w:val="00094EF9"/>
    <w:rsid w:val="000951B8"/>
    <w:rsid w:val="00095C29"/>
    <w:rsid w:val="00096C3E"/>
    <w:rsid w:val="000A2CFE"/>
    <w:rsid w:val="000A37EB"/>
    <w:rsid w:val="000A3959"/>
    <w:rsid w:val="000A4242"/>
    <w:rsid w:val="000A4613"/>
    <w:rsid w:val="000A645A"/>
    <w:rsid w:val="000A6FDF"/>
    <w:rsid w:val="000A7796"/>
    <w:rsid w:val="000A795F"/>
    <w:rsid w:val="000B0799"/>
    <w:rsid w:val="000B0A17"/>
    <w:rsid w:val="000B1856"/>
    <w:rsid w:val="000B7076"/>
    <w:rsid w:val="000C385A"/>
    <w:rsid w:val="000C4A26"/>
    <w:rsid w:val="000C6766"/>
    <w:rsid w:val="000C6B54"/>
    <w:rsid w:val="000C7E72"/>
    <w:rsid w:val="000D1CAF"/>
    <w:rsid w:val="000D2BFE"/>
    <w:rsid w:val="000D3E38"/>
    <w:rsid w:val="000D4E1A"/>
    <w:rsid w:val="000D7280"/>
    <w:rsid w:val="000E0314"/>
    <w:rsid w:val="000E0C2E"/>
    <w:rsid w:val="000E34DC"/>
    <w:rsid w:val="000E373C"/>
    <w:rsid w:val="000E4230"/>
    <w:rsid w:val="000E4B9A"/>
    <w:rsid w:val="000E4ECD"/>
    <w:rsid w:val="000E7122"/>
    <w:rsid w:val="000F151B"/>
    <w:rsid w:val="000F25B8"/>
    <w:rsid w:val="000F4B56"/>
    <w:rsid w:val="000F5EC2"/>
    <w:rsid w:val="000F63B5"/>
    <w:rsid w:val="000F67B0"/>
    <w:rsid w:val="00100510"/>
    <w:rsid w:val="001027C6"/>
    <w:rsid w:val="0010347F"/>
    <w:rsid w:val="00103CAE"/>
    <w:rsid w:val="0010546B"/>
    <w:rsid w:val="0010756F"/>
    <w:rsid w:val="00107EAD"/>
    <w:rsid w:val="0011044A"/>
    <w:rsid w:val="00111672"/>
    <w:rsid w:val="00113C58"/>
    <w:rsid w:val="00115B86"/>
    <w:rsid w:val="001164A2"/>
    <w:rsid w:val="001165FB"/>
    <w:rsid w:val="001176B5"/>
    <w:rsid w:val="00121134"/>
    <w:rsid w:val="00121A72"/>
    <w:rsid w:val="00122A1D"/>
    <w:rsid w:val="00123BAC"/>
    <w:rsid w:val="00123BB8"/>
    <w:rsid w:val="0012517A"/>
    <w:rsid w:val="0012644F"/>
    <w:rsid w:val="0012683F"/>
    <w:rsid w:val="00127233"/>
    <w:rsid w:val="0013027B"/>
    <w:rsid w:val="00130BD5"/>
    <w:rsid w:val="001358A4"/>
    <w:rsid w:val="00135AF9"/>
    <w:rsid w:val="001370BF"/>
    <w:rsid w:val="00137D09"/>
    <w:rsid w:val="00140078"/>
    <w:rsid w:val="0014132C"/>
    <w:rsid w:val="00141BE2"/>
    <w:rsid w:val="00142388"/>
    <w:rsid w:val="00143F17"/>
    <w:rsid w:val="00144C43"/>
    <w:rsid w:val="001507E0"/>
    <w:rsid w:val="00150B54"/>
    <w:rsid w:val="00152A0D"/>
    <w:rsid w:val="00153836"/>
    <w:rsid w:val="00154C67"/>
    <w:rsid w:val="00157FCC"/>
    <w:rsid w:val="00161755"/>
    <w:rsid w:val="001638F5"/>
    <w:rsid w:val="00167369"/>
    <w:rsid w:val="00173239"/>
    <w:rsid w:val="001740EF"/>
    <w:rsid w:val="00176BF2"/>
    <w:rsid w:val="00176D08"/>
    <w:rsid w:val="00177097"/>
    <w:rsid w:val="0018086D"/>
    <w:rsid w:val="00182E0E"/>
    <w:rsid w:val="001838E4"/>
    <w:rsid w:val="001838E6"/>
    <w:rsid w:val="001849C6"/>
    <w:rsid w:val="001853FE"/>
    <w:rsid w:val="00187516"/>
    <w:rsid w:val="0019119A"/>
    <w:rsid w:val="00191448"/>
    <w:rsid w:val="00191B33"/>
    <w:rsid w:val="00191F8B"/>
    <w:rsid w:val="001921AF"/>
    <w:rsid w:val="001922DE"/>
    <w:rsid w:val="001943EB"/>
    <w:rsid w:val="00194FF9"/>
    <w:rsid w:val="00196ECD"/>
    <w:rsid w:val="001977FD"/>
    <w:rsid w:val="001A04AC"/>
    <w:rsid w:val="001A0A42"/>
    <w:rsid w:val="001A1E9D"/>
    <w:rsid w:val="001A5996"/>
    <w:rsid w:val="001A6101"/>
    <w:rsid w:val="001B0041"/>
    <w:rsid w:val="001B1AE0"/>
    <w:rsid w:val="001B1D10"/>
    <w:rsid w:val="001B547F"/>
    <w:rsid w:val="001B5D44"/>
    <w:rsid w:val="001B654E"/>
    <w:rsid w:val="001B7EE1"/>
    <w:rsid w:val="001C119D"/>
    <w:rsid w:val="001C16BC"/>
    <w:rsid w:val="001C28EA"/>
    <w:rsid w:val="001C3650"/>
    <w:rsid w:val="001C519E"/>
    <w:rsid w:val="001C5FEA"/>
    <w:rsid w:val="001C678E"/>
    <w:rsid w:val="001D1A33"/>
    <w:rsid w:val="001D34EA"/>
    <w:rsid w:val="001D35FD"/>
    <w:rsid w:val="001D449F"/>
    <w:rsid w:val="001D7FD3"/>
    <w:rsid w:val="001E14A3"/>
    <w:rsid w:val="001E30A1"/>
    <w:rsid w:val="001E4DB1"/>
    <w:rsid w:val="001E531F"/>
    <w:rsid w:val="001E74FC"/>
    <w:rsid w:val="001E7A68"/>
    <w:rsid w:val="001F048E"/>
    <w:rsid w:val="001F0CC2"/>
    <w:rsid w:val="001F1AB0"/>
    <w:rsid w:val="001F497D"/>
    <w:rsid w:val="001F5F2F"/>
    <w:rsid w:val="001F6A0C"/>
    <w:rsid w:val="00200FDA"/>
    <w:rsid w:val="00202922"/>
    <w:rsid w:val="002041D4"/>
    <w:rsid w:val="00204CA9"/>
    <w:rsid w:val="002056EE"/>
    <w:rsid w:val="0021100B"/>
    <w:rsid w:val="002121B5"/>
    <w:rsid w:val="002121E2"/>
    <w:rsid w:val="00212C47"/>
    <w:rsid w:val="00212F30"/>
    <w:rsid w:val="00213B17"/>
    <w:rsid w:val="0021451C"/>
    <w:rsid w:val="00215121"/>
    <w:rsid w:val="0021626D"/>
    <w:rsid w:val="00223202"/>
    <w:rsid w:val="00223250"/>
    <w:rsid w:val="002243E8"/>
    <w:rsid w:val="0023060F"/>
    <w:rsid w:val="00230E95"/>
    <w:rsid w:val="00232C6D"/>
    <w:rsid w:val="00233110"/>
    <w:rsid w:val="00234E3E"/>
    <w:rsid w:val="002356F6"/>
    <w:rsid w:val="00236111"/>
    <w:rsid w:val="00236730"/>
    <w:rsid w:val="00236752"/>
    <w:rsid w:val="00237D63"/>
    <w:rsid w:val="00240715"/>
    <w:rsid w:val="00240E81"/>
    <w:rsid w:val="00245547"/>
    <w:rsid w:val="00250DF6"/>
    <w:rsid w:val="00251C35"/>
    <w:rsid w:val="00251C99"/>
    <w:rsid w:val="002523B5"/>
    <w:rsid w:val="00253183"/>
    <w:rsid w:val="002547EB"/>
    <w:rsid w:val="00260677"/>
    <w:rsid w:val="002614D5"/>
    <w:rsid w:val="00262401"/>
    <w:rsid w:val="0026269A"/>
    <w:rsid w:val="00262C45"/>
    <w:rsid w:val="002640FA"/>
    <w:rsid w:val="00264F9F"/>
    <w:rsid w:val="0026782F"/>
    <w:rsid w:val="002708C7"/>
    <w:rsid w:val="00270975"/>
    <w:rsid w:val="00271D20"/>
    <w:rsid w:val="00272FE4"/>
    <w:rsid w:val="00273889"/>
    <w:rsid w:val="00274BB6"/>
    <w:rsid w:val="002826E1"/>
    <w:rsid w:val="00284115"/>
    <w:rsid w:val="00284A77"/>
    <w:rsid w:val="00285074"/>
    <w:rsid w:val="0028537B"/>
    <w:rsid w:val="002854A4"/>
    <w:rsid w:val="00285E80"/>
    <w:rsid w:val="00291F28"/>
    <w:rsid w:val="0029251A"/>
    <w:rsid w:val="002929CE"/>
    <w:rsid w:val="002A2437"/>
    <w:rsid w:val="002A276B"/>
    <w:rsid w:val="002A289A"/>
    <w:rsid w:val="002A40D9"/>
    <w:rsid w:val="002A4891"/>
    <w:rsid w:val="002A6205"/>
    <w:rsid w:val="002A74F3"/>
    <w:rsid w:val="002B372F"/>
    <w:rsid w:val="002B4F34"/>
    <w:rsid w:val="002B5AA9"/>
    <w:rsid w:val="002C645E"/>
    <w:rsid w:val="002D28AC"/>
    <w:rsid w:val="002D2909"/>
    <w:rsid w:val="002D3858"/>
    <w:rsid w:val="002D3D24"/>
    <w:rsid w:val="002D7D40"/>
    <w:rsid w:val="002E0E5A"/>
    <w:rsid w:val="002E223E"/>
    <w:rsid w:val="002E595B"/>
    <w:rsid w:val="002E671A"/>
    <w:rsid w:val="002E7E50"/>
    <w:rsid w:val="002F23B9"/>
    <w:rsid w:val="002F2FF3"/>
    <w:rsid w:val="002F3828"/>
    <w:rsid w:val="002F3CB9"/>
    <w:rsid w:val="002F3FF6"/>
    <w:rsid w:val="002F4B22"/>
    <w:rsid w:val="002F6542"/>
    <w:rsid w:val="002F6BC3"/>
    <w:rsid w:val="002F7588"/>
    <w:rsid w:val="003026E2"/>
    <w:rsid w:val="00305324"/>
    <w:rsid w:val="00306752"/>
    <w:rsid w:val="003069DD"/>
    <w:rsid w:val="00310B18"/>
    <w:rsid w:val="00310DF6"/>
    <w:rsid w:val="003159D9"/>
    <w:rsid w:val="00323254"/>
    <w:rsid w:val="003238EE"/>
    <w:rsid w:val="00323977"/>
    <w:rsid w:val="00323C35"/>
    <w:rsid w:val="00326CEB"/>
    <w:rsid w:val="00332964"/>
    <w:rsid w:val="0033332A"/>
    <w:rsid w:val="003404B1"/>
    <w:rsid w:val="0034097A"/>
    <w:rsid w:val="0034103C"/>
    <w:rsid w:val="00341281"/>
    <w:rsid w:val="003435FA"/>
    <w:rsid w:val="00343B14"/>
    <w:rsid w:val="00343E1C"/>
    <w:rsid w:val="00343E36"/>
    <w:rsid w:val="003440CD"/>
    <w:rsid w:val="00345E0E"/>
    <w:rsid w:val="00346B41"/>
    <w:rsid w:val="00347B64"/>
    <w:rsid w:val="003507CF"/>
    <w:rsid w:val="00350D76"/>
    <w:rsid w:val="00351002"/>
    <w:rsid w:val="0035145E"/>
    <w:rsid w:val="003534F7"/>
    <w:rsid w:val="00355740"/>
    <w:rsid w:val="00355D93"/>
    <w:rsid w:val="0035665F"/>
    <w:rsid w:val="003566D1"/>
    <w:rsid w:val="003568A9"/>
    <w:rsid w:val="003600C2"/>
    <w:rsid w:val="00360DB5"/>
    <w:rsid w:val="0036286B"/>
    <w:rsid w:val="00362D4E"/>
    <w:rsid w:val="00364E2C"/>
    <w:rsid w:val="003652B9"/>
    <w:rsid w:val="00365E86"/>
    <w:rsid w:val="00366BEE"/>
    <w:rsid w:val="00370F47"/>
    <w:rsid w:val="00371834"/>
    <w:rsid w:val="0037467B"/>
    <w:rsid w:val="003764F5"/>
    <w:rsid w:val="00377706"/>
    <w:rsid w:val="00382405"/>
    <w:rsid w:val="003825D9"/>
    <w:rsid w:val="00383807"/>
    <w:rsid w:val="00386D58"/>
    <w:rsid w:val="0038776C"/>
    <w:rsid w:val="00387F12"/>
    <w:rsid w:val="00390981"/>
    <w:rsid w:val="003923CE"/>
    <w:rsid w:val="0039318B"/>
    <w:rsid w:val="0039458B"/>
    <w:rsid w:val="0039579E"/>
    <w:rsid w:val="00396C98"/>
    <w:rsid w:val="00397BCC"/>
    <w:rsid w:val="003A04FC"/>
    <w:rsid w:val="003A1467"/>
    <w:rsid w:val="003A1749"/>
    <w:rsid w:val="003A2D7A"/>
    <w:rsid w:val="003A40D3"/>
    <w:rsid w:val="003A49F1"/>
    <w:rsid w:val="003A53D5"/>
    <w:rsid w:val="003A6FB9"/>
    <w:rsid w:val="003B0183"/>
    <w:rsid w:val="003B1020"/>
    <w:rsid w:val="003B3747"/>
    <w:rsid w:val="003B49C8"/>
    <w:rsid w:val="003B4C6A"/>
    <w:rsid w:val="003B5053"/>
    <w:rsid w:val="003C0F22"/>
    <w:rsid w:val="003C0FD5"/>
    <w:rsid w:val="003C1B84"/>
    <w:rsid w:val="003C42FA"/>
    <w:rsid w:val="003C4C78"/>
    <w:rsid w:val="003C57CE"/>
    <w:rsid w:val="003C6DA4"/>
    <w:rsid w:val="003D1785"/>
    <w:rsid w:val="003D1EB6"/>
    <w:rsid w:val="003D2190"/>
    <w:rsid w:val="003D24A0"/>
    <w:rsid w:val="003D2E08"/>
    <w:rsid w:val="003D33A7"/>
    <w:rsid w:val="003E05BB"/>
    <w:rsid w:val="003E17C4"/>
    <w:rsid w:val="003E3290"/>
    <w:rsid w:val="003E3E53"/>
    <w:rsid w:val="003E4326"/>
    <w:rsid w:val="003E530A"/>
    <w:rsid w:val="003E708A"/>
    <w:rsid w:val="003E729E"/>
    <w:rsid w:val="003F0658"/>
    <w:rsid w:val="003F0AC9"/>
    <w:rsid w:val="003F1335"/>
    <w:rsid w:val="003F13B7"/>
    <w:rsid w:val="003F25F1"/>
    <w:rsid w:val="003F42A2"/>
    <w:rsid w:val="003F510E"/>
    <w:rsid w:val="003F74AB"/>
    <w:rsid w:val="00400EFB"/>
    <w:rsid w:val="004024A9"/>
    <w:rsid w:val="0040268F"/>
    <w:rsid w:val="004058DC"/>
    <w:rsid w:val="00405C36"/>
    <w:rsid w:val="004100FC"/>
    <w:rsid w:val="004130A7"/>
    <w:rsid w:val="00415294"/>
    <w:rsid w:val="0041595A"/>
    <w:rsid w:val="00417121"/>
    <w:rsid w:val="004177BF"/>
    <w:rsid w:val="004204EC"/>
    <w:rsid w:val="00420D56"/>
    <w:rsid w:val="004241B6"/>
    <w:rsid w:val="0042456F"/>
    <w:rsid w:val="0042457B"/>
    <w:rsid w:val="00425AD8"/>
    <w:rsid w:val="004267DB"/>
    <w:rsid w:val="00427423"/>
    <w:rsid w:val="00427BC3"/>
    <w:rsid w:val="00430B66"/>
    <w:rsid w:val="00430FC0"/>
    <w:rsid w:val="0043159B"/>
    <w:rsid w:val="004323E8"/>
    <w:rsid w:val="00433175"/>
    <w:rsid w:val="00433BBE"/>
    <w:rsid w:val="0043751E"/>
    <w:rsid w:val="00440E08"/>
    <w:rsid w:val="004414BD"/>
    <w:rsid w:val="00444448"/>
    <w:rsid w:val="00444B1C"/>
    <w:rsid w:val="00444F54"/>
    <w:rsid w:val="00447D7C"/>
    <w:rsid w:val="004509F5"/>
    <w:rsid w:val="0045236B"/>
    <w:rsid w:val="00453A9E"/>
    <w:rsid w:val="00455F99"/>
    <w:rsid w:val="00456251"/>
    <w:rsid w:val="00456A97"/>
    <w:rsid w:val="004607D5"/>
    <w:rsid w:val="0046245D"/>
    <w:rsid w:val="0046337B"/>
    <w:rsid w:val="00463B8F"/>
    <w:rsid w:val="00464214"/>
    <w:rsid w:val="00465FC9"/>
    <w:rsid w:val="00467AF3"/>
    <w:rsid w:val="0047030E"/>
    <w:rsid w:val="00473465"/>
    <w:rsid w:val="00474684"/>
    <w:rsid w:val="00475267"/>
    <w:rsid w:val="00476608"/>
    <w:rsid w:val="00480659"/>
    <w:rsid w:val="00480750"/>
    <w:rsid w:val="00480FF7"/>
    <w:rsid w:val="004816B1"/>
    <w:rsid w:val="00481921"/>
    <w:rsid w:val="00483573"/>
    <w:rsid w:val="00486793"/>
    <w:rsid w:val="00487A1F"/>
    <w:rsid w:val="00490457"/>
    <w:rsid w:val="00490F51"/>
    <w:rsid w:val="0049237D"/>
    <w:rsid w:val="00492782"/>
    <w:rsid w:val="00493F46"/>
    <w:rsid w:val="0049494A"/>
    <w:rsid w:val="00494A65"/>
    <w:rsid w:val="0049503C"/>
    <w:rsid w:val="00497267"/>
    <w:rsid w:val="004973DC"/>
    <w:rsid w:val="004A64D0"/>
    <w:rsid w:val="004A6B23"/>
    <w:rsid w:val="004B1A2A"/>
    <w:rsid w:val="004B4D71"/>
    <w:rsid w:val="004B58B0"/>
    <w:rsid w:val="004B5914"/>
    <w:rsid w:val="004C6F8B"/>
    <w:rsid w:val="004D23E8"/>
    <w:rsid w:val="004D3B53"/>
    <w:rsid w:val="004E133D"/>
    <w:rsid w:val="004E158C"/>
    <w:rsid w:val="004E2C54"/>
    <w:rsid w:val="004E4CC0"/>
    <w:rsid w:val="004E5C03"/>
    <w:rsid w:val="004E736D"/>
    <w:rsid w:val="004E791C"/>
    <w:rsid w:val="004F10A0"/>
    <w:rsid w:val="004F39FD"/>
    <w:rsid w:val="00500E0B"/>
    <w:rsid w:val="00500E9E"/>
    <w:rsid w:val="00503366"/>
    <w:rsid w:val="00504E21"/>
    <w:rsid w:val="00504E89"/>
    <w:rsid w:val="00506B9A"/>
    <w:rsid w:val="005079F9"/>
    <w:rsid w:val="00511692"/>
    <w:rsid w:val="005123C5"/>
    <w:rsid w:val="0051565C"/>
    <w:rsid w:val="0051676B"/>
    <w:rsid w:val="00516E8D"/>
    <w:rsid w:val="00517117"/>
    <w:rsid w:val="00517683"/>
    <w:rsid w:val="00517A5C"/>
    <w:rsid w:val="00517E72"/>
    <w:rsid w:val="00520102"/>
    <w:rsid w:val="00520766"/>
    <w:rsid w:val="005221FA"/>
    <w:rsid w:val="00522427"/>
    <w:rsid w:val="00522449"/>
    <w:rsid w:val="00522B11"/>
    <w:rsid w:val="00522E0E"/>
    <w:rsid w:val="00523E95"/>
    <w:rsid w:val="005243ED"/>
    <w:rsid w:val="00527E48"/>
    <w:rsid w:val="00527E6C"/>
    <w:rsid w:val="0053038F"/>
    <w:rsid w:val="00531834"/>
    <w:rsid w:val="0053270B"/>
    <w:rsid w:val="00532954"/>
    <w:rsid w:val="00533460"/>
    <w:rsid w:val="005338F1"/>
    <w:rsid w:val="00534D95"/>
    <w:rsid w:val="00540B1D"/>
    <w:rsid w:val="00540B84"/>
    <w:rsid w:val="0054100B"/>
    <w:rsid w:val="00541536"/>
    <w:rsid w:val="00543AD4"/>
    <w:rsid w:val="00543EE5"/>
    <w:rsid w:val="005458ED"/>
    <w:rsid w:val="00545A88"/>
    <w:rsid w:val="00545DA6"/>
    <w:rsid w:val="0054705C"/>
    <w:rsid w:val="00550BF8"/>
    <w:rsid w:val="00551B7F"/>
    <w:rsid w:val="0055388C"/>
    <w:rsid w:val="00554627"/>
    <w:rsid w:val="00565B0C"/>
    <w:rsid w:val="00566DAA"/>
    <w:rsid w:val="00571C22"/>
    <w:rsid w:val="00576A7A"/>
    <w:rsid w:val="00580248"/>
    <w:rsid w:val="00582729"/>
    <w:rsid w:val="00584EE3"/>
    <w:rsid w:val="00585B72"/>
    <w:rsid w:val="005860AF"/>
    <w:rsid w:val="005863B2"/>
    <w:rsid w:val="00587E39"/>
    <w:rsid w:val="005905C3"/>
    <w:rsid w:val="00591658"/>
    <w:rsid w:val="00591706"/>
    <w:rsid w:val="005940F3"/>
    <w:rsid w:val="00594E66"/>
    <w:rsid w:val="00596C95"/>
    <w:rsid w:val="005974B0"/>
    <w:rsid w:val="005A0BEB"/>
    <w:rsid w:val="005A3CE2"/>
    <w:rsid w:val="005A4115"/>
    <w:rsid w:val="005A4249"/>
    <w:rsid w:val="005A4B57"/>
    <w:rsid w:val="005A6076"/>
    <w:rsid w:val="005B16E1"/>
    <w:rsid w:val="005B33C6"/>
    <w:rsid w:val="005B416F"/>
    <w:rsid w:val="005C1812"/>
    <w:rsid w:val="005C44E1"/>
    <w:rsid w:val="005C50CF"/>
    <w:rsid w:val="005C5333"/>
    <w:rsid w:val="005C5A09"/>
    <w:rsid w:val="005C5C53"/>
    <w:rsid w:val="005C76BA"/>
    <w:rsid w:val="005D3ADF"/>
    <w:rsid w:val="005D3D77"/>
    <w:rsid w:val="005D7A9D"/>
    <w:rsid w:val="005E0186"/>
    <w:rsid w:val="005E0CC6"/>
    <w:rsid w:val="005E0D4F"/>
    <w:rsid w:val="005E13E9"/>
    <w:rsid w:val="005E20DA"/>
    <w:rsid w:val="005E28BC"/>
    <w:rsid w:val="005E4948"/>
    <w:rsid w:val="005E6EED"/>
    <w:rsid w:val="005F1AAB"/>
    <w:rsid w:val="005F2608"/>
    <w:rsid w:val="005F67FC"/>
    <w:rsid w:val="005F6C4E"/>
    <w:rsid w:val="00602594"/>
    <w:rsid w:val="00602DC5"/>
    <w:rsid w:val="0060405F"/>
    <w:rsid w:val="00605DAA"/>
    <w:rsid w:val="00606395"/>
    <w:rsid w:val="0060681A"/>
    <w:rsid w:val="00612B06"/>
    <w:rsid w:val="00612D70"/>
    <w:rsid w:val="0061330A"/>
    <w:rsid w:val="00613D4A"/>
    <w:rsid w:val="00614F1B"/>
    <w:rsid w:val="00621835"/>
    <w:rsid w:val="00622A7F"/>
    <w:rsid w:val="00623CBD"/>
    <w:rsid w:val="00626E52"/>
    <w:rsid w:val="006336D8"/>
    <w:rsid w:val="006412AA"/>
    <w:rsid w:val="006417E4"/>
    <w:rsid w:val="00642102"/>
    <w:rsid w:val="00642D81"/>
    <w:rsid w:val="006443A1"/>
    <w:rsid w:val="00644555"/>
    <w:rsid w:val="00646875"/>
    <w:rsid w:val="00647B01"/>
    <w:rsid w:val="00651F05"/>
    <w:rsid w:val="006547B3"/>
    <w:rsid w:val="00654FAB"/>
    <w:rsid w:val="0065596A"/>
    <w:rsid w:val="006604AA"/>
    <w:rsid w:val="00661799"/>
    <w:rsid w:val="0066282B"/>
    <w:rsid w:val="00663B57"/>
    <w:rsid w:val="00665B8B"/>
    <w:rsid w:val="006710A0"/>
    <w:rsid w:val="00672018"/>
    <w:rsid w:val="0067368F"/>
    <w:rsid w:val="006767E5"/>
    <w:rsid w:val="006807EE"/>
    <w:rsid w:val="006810FD"/>
    <w:rsid w:val="00681389"/>
    <w:rsid w:val="00682DCE"/>
    <w:rsid w:val="00684223"/>
    <w:rsid w:val="00684B24"/>
    <w:rsid w:val="00685516"/>
    <w:rsid w:val="006856FC"/>
    <w:rsid w:val="00685B41"/>
    <w:rsid w:val="0068795C"/>
    <w:rsid w:val="006901F0"/>
    <w:rsid w:val="00690F18"/>
    <w:rsid w:val="006915D6"/>
    <w:rsid w:val="0069231A"/>
    <w:rsid w:val="00695184"/>
    <w:rsid w:val="00695E57"/>
    <w:rsid w:val="006A0D08"/>
    <w:rsid w:val="006A1771"/>
    <w:rsid w:val="006A28C4"/>
    <w:rsid w:val="006A4A49"/>
    <w:rsid w:val="006A4B05"/>
    <w:rsid w:val="006A4E73"/>
    <w:rsid w:val="006A6289"/>
    <w:rsid w:val="006A66A6"/>
    <w:rsid w:val="006B0085"/>
    <w:rsid w:val="006B00D5"/>
    <w:rsid w:val="006B04AD"/>
    <w:rsid w:val="006B450A"/>
    <w:rsid w:val="006B4FFA"/>
    <w:rsid w:val="006B700F"/>
    <w:rsid w:val="006B7132"/>
    <w:rsid w:val="006B7EBC"/>
    <w:rsid w:val="006C0797"/>
    <w:rsid w:val="006C0F24"/>
    <w:rsid w:val="006C12ED"/>
    <w:rsid w:val="006C164F"/>
    <w:rsid w:val="006C1B5D"/>
    <w:rsid w:val="006C1B87"/>
    <w:rsid w:val="006C272F"/>
    <w:rsid w:val="006C2F2A"/>
    <w:rsid w:val="006C4057"/>
    <w:rsid w:val="006C4474"/>
    <w:rsid w:val="006D4004"/>
    <w:rsid w:val="006D4DAF"/>
    <w:rsid w:val="006D6EAD"/>
    <w:rsid w:val="006D74F1"/>
    <w:rsid w:val="006E0E8C"/>
    <w:rsid w:val="006E16F4"/>
    <w:rsid w:val="006E1806"/>
    <w:rsid w:val="006E1B2F"/>
    <w:rsid w:val="006E21F1"/>
    <w:rsid w:val="006E222E"/>
    <w:rsid w:val="006E2820"/>
    <w:rsid w:val="006E2EDA"/>
    <w:rsid w:val="006E3049"/>
    <w:rsid w:val="006E3FCE"/>
    <w:rsid w:val="006E62EE"/>
    <w:rsid w:val="006E677E"/>
    <w:rsid w:val="006E7D3A"/>
    <w:rsid w:val="006F1984"/>
    <w:rsid w:val="006F2D70"/>
    <w:rsid w:val="006F5FC5"/>
    <w:rsid w:val="006F6FAD"/>
    <w:rsid w:val="006F709C"/>
    <w:rsid w:val="006F7B5D"/>
    <w:rsid w:val="0070154E"/>
    <w:rsid w:val="0070350B"/>
    <w:rsid w:val="0071198C"/>
    <w:rsid w:val="00711ED6"/>
    <w:rsid w:val="00712A3A"/>
    <w:rsid w:val="00715F37"/>
    <w:rsid w:val="007163C7"/>
    <w:rsid w:val="0072043E"/>
    <w:rsid w:val="0072191C"/>
    <w:rsid w:val="00721996"/>
    <w:rsid w:val="00721B7B"/>
    <w:rsid w:val="0072207F"/>
    <w:rsid w:val="007240A6"/>
    <w:rsid w:val="00725565"/>
    <w:rsid w:val="00726540"/>
    <w:rsid w:val="00732656"/>
    <w:rsid w:val="00732D30"/>
    <w:rsid w:val="007339DD"/>
    <w:rsid w:val="00737A2E"/>
    <w:rsid w:val="00740B77"/>
    <w:rsid w:val="0074272B"/>
    <w:rsid w:val="00742CB6"/>
    <w:rsid w:val="00746017"/>
    <w:rsid w:val="0074685C"/>
    <w:rsid w:val="00752881"/>
    <w:rsid w:val="007534C5"/>
    <w:rsid w:val="00753C34"/>
    <w:rsid w:val="00754D34"/>
    <w:rsid w:val="00755E34"/>
    <w:rsid w:val="00760339"/>
    <w:rsid w:val="00760AE0"/>
    <w:rsid w:val="00761B20"/>
    <w:rsid w:val="00765680"/>
    <w:rsid w:val="00767369"/>
    <w:rsid w:val="0077161C"/>
    <w:rsid w:val="0077227F"/>
    <w:rsid w:val="00772B56"/>
    <w:rsid w:val="00773377"/>
    <w:rsid w:val="00776061"/>
    <w:rsid w:val="0077753E"/>
    <w:rsid w:val="0077797C"/>
    <w:rsid w:val="00777A35"/>
    <w:rsid w:val="00780C6C"/>
    <w:rsid w:val="00781213"/>
    <w:rsid w:val="0078131F"/>
    <w:rsid w:val="0078385B"/>
    <w:rsid w:val="007839E7"/>
    <w:rsid w:val="00783CE8"/>
    <w:rsid w:val="0078433C"/>
    <w:rsid w:val="007853B5"/>
    <w:rsid w:val="00786026"/>
    <w:rsid w:val="00786124"/>
    <w:rsid w:val="0078654A"/>
    <w:rsid w:val="00786E97"/>
    <w:rsid w:val="007901FE"/>
    <w:rsid w:val="00792F28"/>
    <w:rsid w:val="00793D9D"/>
    <w:rsid w:val="00795D1A"/>
    <w:rsid w:val="0079623A"/>
    <w:rsid w:val="00796804"/>
    <w:rsid w:val="00796EC5"/>
    <w:rsid w:val="00796F2C"/>
    <w:rsid w:val="007A1545"/>
    <w:rsid w:val="007A1645"/>
    <w:rsid w:val="007A2E63"/>
    <w:rsid w:val="007A30F3"/>
    <w:rsid w:val="007A44BB"/>
    <w:rsid w:val="007A50B7"/>
    <w:rsid w:val="007A5236"/>
    <w:rsid w:val="007A5755"/>
    <w:rsid w:val="007A6420"/>
    <w:rsid w:val="007A7FDA"/>
    <w:rsid w:val="007B20FA"/>
    <w:rsid w:val="007B21ED"/>
    <w:rsid w:val="007B43DE"/>
    <w:rsid w:val="007B57FB"/>
    <w:rsid w:val="007B68B5"/>
    <w:rsid w:val="007B724B"/>
    <w:rsid w:val="007C0CC6"/>
    <w:rsid w:val="007C2A33"/>
    <w:rsid w:val="007C3A5E"/>
    <w:rsid w:val="007D05AF"/>
    <w:rsid w:val="007D1619"/>
    <w:rsid w:val="007D1FA0"/>
    <w:rsid w:val="007D54D5"/>
    <w:rsid w:val="007D619B"/>
    <w:rsid w:val="007E0C56"/>
    <w:rsid w:val="007E3C0E"/>
    <w:rsid w:val="007E523B"/>
    <w:rsid w:val="007E756E"/>
    <w:rsid w:val="007E75BA"/>
    <w:rsid w:val="007E79C0"/>
    <w:rsid w:val="007F3583"/>
    <w:rsid w:val="007F3BE9"/>
    <w:rsid w:val="007F3E64"/>
    <w:rsid w:val="007F4948"/>
    <w:rsid w:val="007F5329"/>
    <w:rsid w:val="007F7725"/>
    <w:rsid w:val="007F7A96"/>
    <w:rsid w:val="00800988"/>
    <w:rsid w:val="00804054"/>
    <w:rsid w:val="00805832"/>
    <w:rsid w:val="00807CBB"/>
    <w:rsid w:val="008102F3"/>
    <w:rsid w:val="008121E1"/>
    <w:rsid w:val="008165AA"/>
    <w:rsid w:val="00816BF5"/>
    <w:rsid w:val="00820976"/>
    <w:rsid w:val="00820F9D"/>
    <w:rsid w:val="0082614C"/>
    <w:rsid w:val="0082748D"/>
    <w:rsid w:val="00827E27"/>
    <w:rsid w:val="0083020B"/>
    <w:rsid w:val="0083124D"/>
    <w:rsid w:val="00833320"/>
    <w:rsid w:val="0083411A"/>
    <w:rsid w:val="008348E5"/>
    <w:rsid w:val="00834ED4"/>
    <w:rsid w:val="00835009"/>
    <w:rsid w:val="00836B03"/>
    <w:rsid w:val="008378F8"/>
    <w:rsid w:val="008406AE"/>
    <w:rsid w:val="00841773"/>
    <w:rsid w:val="00842227"/>
    <w:rsid w:val="00842B69"/>
    <w:rsid w:val="00843384"/>
    <w:rsid w:val="00843B85"/>
    <w:rsid w:val="00845721"/>
    <w:rsid w:val="00845B7B"/>
    <w:rsid w:val="00845E19"/>
    <w:rsid w:val="00846B32"/>
    <w:rsid w:val="00847546"/>
    <w:rsid w:val="008505FC"/>
    <w:rsid w:val="00850F9F"/>
    <w:rsid w:val="00851864"/>
    <w:rsid w:val="008565B9"/>
    <w:rsid w:val="00856FED"/>
    <w:rsid w:val="008603AD"/>
    <w:rsid w:val="00864547"/>
    <w:rsid w:val="00867B18"/>
    <w:rsid w:val="00867B4F"/>
    <w:rsid w:val="008706A0"/>
    <w:rsid w:val="00870F69"/>
    <w:rsid w:val="00871063"/>
    <w:rsid w:val="00874612"/>
    <w:rsid w:val="0087769F"/>
    <w:rsid w:val="0087793F"/>
    <w:rsid w:val="00877E42"/>
    <w:rsid w:val="00877F1B"/>
    <w:rsid w:val="008816BA"/>
    <w:rsid w:val="00882343"/>
    <w:rsid w:val="00882EDF"/>
    <w:rsid w:val="00883132"/>
    <w:rsid w:val="00884031"/>
    <w:rsid w:val="00885DF2"/>
    <w:rsid w:val="008861B8"/>
    <w:rsid w:val="0088779A"/>
    <w:rsid w:val="008924E3"/>
    <w:rsid w:val="008932BB"/>
    <w:rsid w:val="008948A4"/>
    <w:rsid w:val="00894CC7"/>
    <w:rsid w:val="0089527F"/>
    <w:rsid w:val="00896686"/>
    <w:rsid w:val="00896B08"/>
    <w:rsid w:val="008A2306"/>
    <w:rsid w:val="008A475B"/>
    <w:rsid w:val="008A5D05"/>
    <w:rsid w:val="008A777F"/>
    <w:rsid w:val="008A7816"/>
    <w:rsid w:val="008B1E46"/>
    <w:rsid w:val="008B2E45"/>
    <w:rsid w:val="008B3719"/>
    <w:rsid w:val="008B3EC9"/>
    <w:rsid w:val="008B6CE9"/>
    <w:rsid w:val="008B7C31"/>
    <w:rsid w:val="008C0633"/>
    <w:rsid w:val="008C147D"/>
    <w:rsid w:val="008C1F9D"/>
    <w:rsid w:val="008C4C26"/>
    <w:rsid w:val="008C5A8A"/>
    <w:rsid w:val="008C6E04"/>
    <w:rsid w:val="008C7D44"/>
    <w:rsid w:val="008D001F"/>
    <w:rsid w:val="008D08FE"/>
    <w:rsid w:val="008D0926"/>
    <w:rsid w:val="008D1148"/>
    <w:rsid w:val="008D395C"/>
    <w:rsid w:val="008D5A64"/>
    <w:rsid w:val="008D7C83"/>
    <w:rsid w:val="008E0E2E"/>
    <w:rsid w:val="008E12F0"/>
    <w:rsid w:val="008E1C76"/>
    <w:rsid w:val="008E25BA"/>
    <w:rsid w:val="008E365D"/>
    <w:rsid w:val="008E36D5"/>
    <w:rsid w:val="008E3952"/>
    <w:rsid w:val="008E4139"/>
    <w:rsid w:val="008E46C6"/>
    <w:rsid w:val="008E75CA"/>
    <w:rsid w:val="008E7F9D"/>
    <w:rsid w:val="008F1E2E"/>
    <w:rsid w:val="008F5E96"/>
    <w:rsid w:val="008F64FE"/>
    <w:rsid w:val="008F67D6"/>
    <w:rsid w:val="008F6E17"/>
    <w:rsid w:val="008F7352"/>
    <w:rsid w:val="008F741A"/>
    <w:rsid w:val="008F7F66"/>
    <w:rsid w:val="0090669C"/>
    <w:rsid w:val="009070D5"/>
    <w:rsid w:val="0091194D"/>
    <w:rsid w:val="009168B5"/>
    <w:rsid w:val="00920313"/>
    <w:rsid w:val="00921401"/>
    <w:rsid w:val="0092191C"/>
    <w:rsid w:val="009228BA"/>
    <w:rsid w:val="0092363D"/>
    <w:rsid w:val="00924698"/>
    <w:rsid w:val="00925526"/>
    <w:rsid w:val="009257AA"/>
    <w:rsid w:val="00926878"/>
    <w:rsid w:val="00926986"/>
    <w:rsid w:val="00926A59"/>
    <w:rsid w:val="0093043F"/>
    <w:rsid w:val="00931C2B"/>
    <w:rsid w:val="00933305"/>
    <w:rsid w:val="00933453"/>
    <w:rsid w:val="0093384F"/>
    <w:rsid w:val="00933EA7"/>
    <w:rsid w:val="00934F6E"/>
    <w:rsid w:val="00934F7C"/>
    <w:rsid w:val="00935B18"/>
    <w:rsid w:val="00936153"/>
    <w:rsid w:val="00936A60"/>
    <w:rsid w:val="009371D5"/>
    <w:rsid w:val="00937F0F"/>
    <w:rsid w:val="00943ADC"/>
    <w:rsid w:val="009444A1"/>
    <w:rsid w:val="00946D49"/>
    <w:rsid w:val="00946E2F"/>
    <w:rsid w:val="00947F9D"/>
    <w:rsid w:val="009504AB"/>
    <w:rsid w:val="00951099"/>
    <w:rsid w:val="0095152F"/>
    <w:rsid w:val="0095284C"/>
    <w:rsid w:val="0095435E"/>
    <w:rsid w:val="00955004"/>
    <w:rsid w:val="00955E7D"/>
    <w:rsid w:val="009603CF"/>
    <w:rsid w:val="00960784"/>
    <w:rsid w:val="00960EB6"/>
    <w:rsid w:val="00961B60"/>
    <w:rsid w:val="009622D1"/>
    <w:rsid w:val="00962424"/>
    <w:rsid w:val="00970B8F"/>
    <w:rsid w:val="0097153E"/>
    <w:rsid w:val="00975FF4"/>
    <w:rsid w:val="009769D1"/>
    <w:rsid w:val="00976CB6"/>
    <w:rsid w:val="00977A5F"/>
    <w:rsid w:val="0098064F"/>
    <w:rsid w:val="009821AC"/>
    <w:rsid w:val="00984471"/>
    <w:rsid w:val="00984BC7"/>
    <w:rsid w:val="009852ED"/>
    <w:rsid w:val="00986881"/>
    <w:rsid w:val="009919F8"/>
    <w:rsid w:val="009934A2"/>
    <w:rsid w:val="009946E6"/>
    <w:rsid w:val="00994791"/>
    <w:rsid w:val="00995ABC"/>
    <w:rsid w:val="00996324"/>
    <w:rsid w:val="009A12C6"/>
    <w:rsid w:val="009A2366"/>
    <w:rsid w:val="009A2FAB"/>
    <w:rsid w:val="009A4A4F"/>
    <w:rsid w:val="009A5565"/>
    <w:rsid w:val="009A7126"/>
    <w:rsid w:val="009A798D"/>
    <w:rsid w:val="009B12CD"/>
    <w:rsid w:val="009B2DFA"/>
    <w:rsid w:val="009B35A8"/>
    <w:rsid w:val="009B63D5"/>
    <w:rsid w:val="009C01D4"/>
    <w:rsid w:val="009C12FD"/>
    <w:rsid w:val="009C187C"/>
    <w:rsid w:val="009C1B85"/>
    <w:rsid w:val="009C3750"/>
    <w:rsid w:val="009C40FD"/>
    <w:rsid w:val="009C51A2"/>
    <w:rsid w:val="009C6398"/>
    <w:rsid w:val="009C6BB2"/>
    <w:rsid w:val="009D15AF"/>
    <w:rsid w:val="009D253F"/>
    <w:rsid w:val="009D280D"/>
    <w:rsid w:val="009D3630"/>
    <w:rsid w:val="009D3B88"/>
    <w:rsid w:val="009D3F36"/>
    <w:rsid w:val="009D4BF3"/>
    <w:rsid w:val="009D5D21"/>
    <w:rsid w:val="009D7E16"/>
    <w:rsid w:val="009E04ED"/>
    <w:rsid w:val="009E094F"/>
    <w:rsid w:val="009E4CF4"/>
    <w:rsid w:val="009F19DC"/>
    <w:rsid w:val="009F1A34"/>
    <w:rsid w:val="009F37FD"/>
    <w:rsid w:val="009F38A0"/>
    <w:rsid w:val="009F49CB"/>
    <w:rsid w:val="009F51C8"/>
    <w:rsid w:val="009F59B1"/>
    <w:rsid w:val="009F59FC"/>
    <w:rsid w:val="00A01728"/>
    <w:rsid w:val="00A02702"/>
    <w:rsid w:val="00A0540C"/>
    <w:rsid w:val="00A0798F"/>
    <w:rsid w:val="00A1063E"/>
    <w:rsid w:val="00A14312"/>
    <w:rsid w:val="00A21C3E"/>
    <w:rsid w:val="00A21E4C"/>
    <w:rsid w:val="00A223E8"/>
    <w:rsid w:val="00A24BDF"/>
    <w:rsid w:val="00A25158"/>
    <w:rsid w:val="00A25479"/>
    <w:rsid w:val="00A26026"/>
    <w:rsid w:val="00A26B86"/>
    <w:rsid w:val="00A32044"/>
    <w:rsid w:val="00A35C75"/>
    <w:rsid w:val="00A36900"/>
    <w:rsid w:val="00A37594"/>
    <w:rsid w:val="00A40CA9"/>
    <w:rsid w:val="00A40E38"/>
    <w:rsid w:val="00A43DAA"/>
    <w:rsid w:val="00A43F2F"/>
    <w:rsid w:val="00A46A86"/>
    <w:rsid w:val="00A46BC2"/>
    <w:rsid w:val="00A46C17"/>
    <w:rsid w:val="00A50932"/>
    <w:rsid w:val="00A51FF6"/>
    <w:rsid w:val="00A5331A"/>
    <w:rsid w:val="00A535B2"/>
    <w:rsid w:val="00A563B6"/>
    <w:rsid w:val="00A57FC6"/>
    <w:rsid w:val="00A60357"/>
    <w:rsid w:val="00A6147F"/>
    <w:rsid w:val="00A62CF7"/>
    <w:rsid w:val="00A633B5"/>
    <w:rsid w:val="00A63ABD"/>
    <w:rsid w:val="00A645A6"/>
    <w:rsid w:val="00A71598"/>
    <w:rsid w:val="00A721C6"/>
    <w:rsid w:val="00A7423F"/>
    <w:rsid w:val="00A74A51"/>
    <w:rsid w:val="00A767AB"/>
    <w:rsid w:val="00A809BC"/>
    <w:rsid w:val="00A819E1"/>
    <w:rsid w:val="00A81F64"/>
    <w:rsid w:val="00A8327B"/>
    <w:rsid w:val="00A85F29"/>
    <w:rsid w:val="00A87E9C"/>
    <w:rsid w:val="00A9174F"/>
    <w:rsid w:val="00A92CDD"/>
    <w:rsid w:val="00A94C67"/>
    <w:rsid w:val="00AA06D2"/>
    <w:rsid w:val="00AA0DBE"/>
    <w:rsid w:val="00AA1999"/>
    <w:rsid w:val="00AA2C18"/>
    <w:rsid w:val="00AA3148"/>
    <w:rsid w:val="00AA3AE4"/>
    <w:rsid w:val="00AA403F"/>
    <w:rsid w:val="00AA532A"/>
    <w:rsid w:val="00AA6867"/>
    <w:rsid w:val="00AB1D61"/>
    <w:rsid w:val="00AB475A"/>
    <w:rsid w:val="00AB7FD8"/>
    <w:rsid w:val="00AC67E8"/>
    <w:rsid w:val="00AC717E"/>
    <w:rsid w:val="00AD145F"/>
    <w:rsid w:val="00AD3161"/>
    <w:rsid w:val="00AD3E9A"/>
    <w:rsid w:val="00AD5825"/>
    <w:rsid w:val="00AD71AE"/>
    <w:rsid w:val="00AD7A4D"/>
    <w:rsid w:val="00AE0620"/>
    <w:rsid w:val="00AE21D4"/>
    <w:rsid w:val="00AE3816"/>
    <w:rsid w:val="00AE400A"/>
    <w:rsid w:val="00AE5886"/>
    <w:rsid w:val="00AE63A0"/>
    <w:rsid w:val="00AE72E5"/>
    <w:rsid w:val="00AF0607"/>
    <w:rsid w:val="00AF27F5"/>
    <w:rsid w:val="00AF74E2"/>
    <w:rsid w:val="00B00FDC"/>
    <w:rsid w:val="00B0116D"/>
    <w:rsid w:val="00B01B45"/>
    <w:rsid w:val="00B12AD0"/>
    <w:rsid w:val="00B1426F"/>
    <w:rsid w:val="00B149B7"/>
    <w:rsid w:val="00B15AC6"/>
    <w:rsid w:val="00B15F4D"/>
    <w:rsid w:val="00B16B91"/>
    <w:rsid w:val="00B173D0"/>
    <w:rsid w:val="00B20EE4"/>
    <w:rsid w:val="00B227D3"/>
    <w:rsid w:val="00B22F28"/>
    <w:rsid w:val="00B2402A"/>
    <w:rsid w:val="00B24B4B"/>
    <w:rsid w:val="00B25A26"/>
    <w:rsid w:val="00B3123D"/>
    <w:rsid w:val="00B315F6"/>
    <w:rsid w:val="00B31BE9"/>
    <w:rsid w:val="00B32F6B"/>
    <w:rsid w:val="00B33CBA"/>
    <w:rsid w:val="00B348C9"/>
    <w:rsid w:val="00B40479"/>
    <w:rsid w:val="00B416A8"/>
    <w:rsid w:val="00B46E1E"/>
    <w:rsid w:val="00B47532"/>
    <w:rsid w:val="00B53D3A"/>
    <w:rsid w:val="00B5488E"/>
    <w:rsid w:val="00B54E36"/>
    <w:rsid w:val="00B55493"/>
    <w:rsid w:val="00B5593D"/>
    <w:rsid w:val="00B563E1"/>
    <w:rsid w:val="00B56C8A"/>
    <w:rsid w:val="00B56DBA"/>
    <w:rsid w:val="00B579E2"/>
    <w:rsid w:val="00B608C8"/>
    <w:rsid w:val="00B61125"/>
    <w:rsid w:val="00B61902"/>
    <w:rsid w:val="00B66C8F"/>
    <w:rsid w:val="00B704AF"/>
    <w:rsid w:val="00B710F2"/>
    <w:rsid w:val="00B72A80"/>
    <w:rsid w:val="00B731EF"/>
    <w:rsid w:val="00B743BE"/>
    <w:rsid w:val="00B82559"/>
    <w:rsid w:val="00B82A4F"/>
    <w:rsid w:val="00B82AB8"/>
    <w:rsid w:val="00B866D3"/>
    <w:rsid w:val="00B90A35"/>
    <w:rsid w:val="00B90DE2"/>
    <w:rsid w:val="00B97253"/>
    <w:rsid w:val="00B972FF"/>
    <w:rsid w:val="00BA2788"/>
    <w:rsid w:val="00BA278B"/>
    <w:rsid w:val="00BA4094"/>
    <w:rsid w:val="00BA5257"/>
    <w:rsid w:val="00BA7972"/>
    <w:rsid w:val="00BB06D6"/>
    <w:rsid w:val="00BB20B5"/>
    <w:rsid w:val="00BB49D3"/>
    <w:rsid w:val="00BB4DFF"/>
    <w:rsid w:val="00BB4F96"/>
    <w:rsid w:val="00BC1C3E"/>
    <w:rsid w:val="00BC1F94"/>
    <w:rsid w:val="00BC413C"/>
    <w:rsid w:val="00BC4664"/>
    <w:rsid w:val="00BC5341"/>
    <w:rsid w:val="00BC79E1"/>
    <w:rsid w:val="00BD1553"/>
    <w:rsid w:val="00BD31D6"/>
    <w:rsid w:val="00BD324D"/>
    <w:rsid w:val="00BD6497"/>
    <w:rsid w:val="00BD71B1"/>
    <w:rsid w:val="00BE2E92"/>
    <w:rsid w:val="00BE32E6"/>
    <w:rsid w:val="00BE49B9"/>
    <w:rsid w:val="00BE5117"/>
    <w:rsid w:val="00BE67C4"/>
    <w:rsid w:val="00BE68E5"/>
    <w:rsid w:val="00BE720D"/>
    <w:rsid w:val="00BE74EB"/>
    <w:rsid w:val="00BE7C5C"/>
    <w:rsid w:val="00BF0627"/>
    <w:rsid w:val="00BF1BB3"/>
    <w:rsid w:val="00BF1F4B"/>
    <w:rsid w:val="00BF3B00"/>
    <w:rsid w:val="00BF5CEC"/>
    <w:rsid w:val="00BF6206"/>
    <w:rsid w:val="00BF7C15"/>
    <w:rsid w:val="00C01805"/>
    <w:rsid w:val="00C0182B"/>
    <w:rsid w:val="00C02729"/>
    <w:rsid w:val="00C02922"/>
    <w:rsid w:val="00C04A0F"/>
    <w:rsid w:val="00C05E4C"/>
    <w:rsid w:val="00C071A7"/>
    <w:rsid w:val="00C135D9"/>
    <w:rsid w:val="00C14EE5"/>
    <w:rsid w:val="00C15BA5"/>
    <w:rsid w:val="00C16E4C"/>
    <w:rsid w:val="00C16EAD"/>
    <w:rsid w:val="00C24966"/>
    <w:rsid w:val="00C24BFA"/>
    <w:rsid w:val="00C2684D"/>
    <w:rsid w:val="00C3078F"/>
    <w:rsid w:val="00C31454"/>
    <w:rsid w:val="00C34165"/>
    <w:rsid w:val="00C356C0"/>
    <w:rsid w:val="00C36E69"/>
    <w:rsid w:val="00C40684"/>
    <w:rsid w:val="00C4093A"/>
    <w:rsid w:val="00C40C6F"/>
    <w:rsid w:val="00C40DF2"/>
    <w:rsid w:val="00C41F61"/>
    <w:rsid w:val="00C46FC4"/>
    <w:rsid w:val="00C50797"/>
    <w:rsid w:val="00C51004"/>
    <w:rsid w:val="00C5157B"/>
    <w:rsid w:val="00C53673"/>
    <w:rsid w:val="00C55069"/>
    <w:rsid w:val="00C55AD7"/>
    <w:rsid w:val="00C56FE4"/>
    <w:rsid w:val="00C60300"/>
    <w:rsid w:val="00C638F8"/>
    <w:rsid w:val="00C64F2E"/>
    <w:rsid w:val="00C6562A"/>
    <w:rsid w:val="00C66677"/>
    <w:rsid w:val="00C66BAD"/>
    <w:rsid w:val="00C673DD"/>
    <w:rsid w:val="00C71159"/>
    <w:rsid w:val="00C72847"/>
    <w:rsid w:val="00C7304D"/>
    <w:rsid w:val="00C73883"/>
    <w:rsid w:val="00C74C83"/>
    <w:rsid w:val="00C76F19"/>
    <w:rsid w:val="00C76FAF"/>
    <w:rsid w:val="00C77731"/>
    <w:rsid w:val="00C77A27"/>
    <w:rsid w:val="00C80A7C"/>
    <w:rsid w:val="00C81BC0"/>
    <w:rsid w:val="00C81C06"/>
    <w:rsid w:val="00C834E6"/>
    <w:rsid w:val="00C85289"/>
    <w:rsid w:val="00C874F8"/>
    <w:rsid w:val="00C94518"/>
    <w:rsid w:val="00C94B8A"/>
    <w:rsid w:val="00C96069"/>
    <w:rsid w:val="00CA1E6A"/>
    <w:rsid w:val="00CA5B9F"/>
    <w:rsid w:val="00CA73F3"/>
    <w:rsid w:val="00CA7E84"/>
    <w:rsid w:val="00CA7FF6"/>
    <w:rsid w:val="00CB102A"/>
    <w:rsid w:val="00CB14C3"/>
    <w:rsid w:val="00CB44A3"/>
    <w:rsid w:val="00CB4828"/>
    <w:rsid w:val="00CB5EB0"/>
    <w:rsid w:val="00CB6BEE"/>
    <w:rsid w:val="00CB7171"/>
    <w:rsid w:val="00CC2A99"/>
    <w:rsid w:val="00CC2B78"/>
    <w:rsid w:val="00CC34AB"/>
    <w:rsid w:val="00CC4D99"/>
    <w:rsid w:val="00CC5172"/>
    <w:rsid w:val="00CC6742"/>
    <w:rsid w:val="00CD0DEB"/>
    <w:rsid w:val="00CD62A3"/>
    <w:rsid w:val="00CD72E6"/>
    <w:rsid w:val="00CE1BCA"/>
    <w:rsid w:val="00CE39DF"/>
    <w:rsid w:val="00CE7D42"/>
    <w:rsid w:val="00CF1983"/>
    <w:rsid w:val="00CF56F3"/>
    <w:rsid w:val="00CF72F2"/>
    <w:rsid w:val="00CF7A11"/>
    <w:rsid w:val="00CF7AC1"/>
    <w:rsid w:val="00CF7CDE"/>
    <w:rsid w:val="00D005F5"/>
    <w:rsid w:val="00D007FD"/>
    <w:rsid w:val="00D008D3"/>
    <w:rsid w:val="00D00F68"/>
    <w:rsid w:val="00D03770"/>
    <w:rsid w:val="00D10D7D"/>
    <w:rsid w:val="00D11D2E"/>
    <w:rsid w:val="00D12690"/>
    <w:rsid w:val="00D14452"/>
    <w:rsid w:val="00D20297"/>
    <w:rsid w:val="00D20909"/>
    <w:rsid w:val="00D2232C"/>
    <w:rsid w:val="00D22B83"/>
    <w:rsid w:val="00D243E2"/>
    <w:rsid w:val="00D25A88"/>
    <w:rsid w:val="00D2641C"/>
    <w:rsid w:val="00D27E09"/>
    <w:rsid w:val="00D34497"/>
    <w:rsid w:val="00D355F6"/>
    <w:rsid w:val="00D35EED"/>
    <w:rsid w:val="00D36146"/>
    <w:rsid w:val="00D415C4"/>
    <w:rsid w:val="00D4443F"/>
    <w:rsid w:val="00D462D3"/>
    <w:rsid w:val="00D4709B"/>
    <w:rsid w:val="00D50ACC"/>
    <w:rsid w:val="00D55C09"/>
    <w:rsid w:val="00D56270"/>
    <w:rsid w:val="00D62D7E"/>
    <w:rsid w:val="00D6661E"/>
    <w:rsid w:val="00D66820"/>
    <w:rsid w:val="00D6739E"/>
    <w:rsid w:val="00D70720"/>
    <w:rsid w:val="00D71376"/>
    <w:rsid w:val="00D715C3"/>
    <w:rsid w:val="00D725FE"/>
    <w:rsid w:val="00D767FA"/>
    <w:rsid w:val="00D771F4"/>
    <w:rsid w:val="00D81381"/>
    <w:rsid w:val="00D81FF6"/>
    <w:rsid w:val="00D82097"/>
    <w:rsid w:val="00D827D9"/>
    <w:rsid w:val="00D82ED7"/>
    <w:rsid w:val="00D86126"/>
    <w:rsid w:val="00D86C4C"/>
    <w:rsid w:val="00D90CBD"/>
    <w:rsid w:val="00D937B0"/>
    <w:rsid w:val="00D93A06"/>
    <w:rsid w:val="00D9548C"/>
    <w:rsid w:val="00D96559"/>
    <w:rsid w:val="00DA11E1"/>
    <w:rsid w:val="00DA3321"/>
    <w:rsid w:val="00DA35C9"/>
    <w:rsid w:val="00DA566A"/>
    <w:rsid w:val="00DA6AE3"/>
    <w:rsid w:val="00DA7D38"/>
    <w:rsid w:val="00DA7E7F"/>
    <w:rsid w:val="00DB1F9E"/>
    <w:rsid w:val="00DB344B"/>
    <w:rsid w:val="00DB638E"/>
    <w:rsid w:val="00DC078C"/>
    <w:rsid w:val="00DC3F55"/>
    <w:rsid w:val="00DC526A"/>
    <w:rsid w:val="00DC572B"/>
    <w:rsid w:val="00DD059C"/>
    <w:rsid w:val="00DD17FF"/>
    <w:rsid w:val="00DD354C"/>
    <w:rsid w:val="00DD5B20"/>
    <w:rsid w:val="00DD6968"/>
    <w:rsid w:val="00DD7ABF"/>
    <w:rsid w:val="00DE0487"/>
    <w:rsid w:val="00DE0C4E"/>
    <w:rsid w:val="00DE5234"/>
    <w:rsid w:val="00DE57A3"/>
    <w:rsid w:val="00DE617B"/>
    <w:rsid w:val="00DF139C"/>
    <w:rsid w:val="00DF1B8E"/>
    <w:rsid w:val="00DF1F86"/>
    <w:rsid w:val="00E003A0"/>
    <w:rsid w:val="00E04566"/>
    <w:rsid w:val="00E04702"/>
    <w:rsid w:val="00E06AF3"/>
    <w:rsid w:val="00E06C62"/>
    <w:rsid w:val="00E10FC7"/>
    <w:rsid w:val="00E150C6"/>
    <w:rsid w:val="00E224C6"/>
    <w:rsid w:val="00E24E1A"/>
    <w:rsid w:val="00E26A3F"/>
    <w:rsid w:val="00E3047E"/>
    <w:rsid w:val="00E309AA"/>
    <w:rsid w:val="00E336CF"/>
    <w:rsid w:val="00E349AD"/>
    <w:rsid w:val="00E34FE8"/>
    <w:rsid w:val="00E3615F"/>
    <w:rsid w:val="00E36815"/>
    <w:rsid w:val="00E430D8"/>
    <w:rsid w:val="00E43C0D"/>
    <w:rsid w:val="00E43C73"/>
    <w:rsid w:val="00E45300"/>
    <w:rsid w:val="00E468F1"/>
    <w:rsid w:val="00E478C4"/>
    <w:rsid w:val="00E50B55"/>
    <w:rsid w:val="00E51043"/>
    <w:rsid w:val="00E51561"/>
    <w:rsid w:val="00E54044"/>
    <w:rsid w:val="00E5453B"/>
    <w:rsid w:val="00E56438"/>
    <w:rsid w:val="00E56898"/>
    <w:rsid w:val="00E575D3"/>
    <w:rsid w:val="00E57E7B"/>
    <w:rsid w:val="00E635ED"/>
    <w:rsid w:val="00E63D65"/>
    <w:rsid w:val="00E6459F"/>
    <w:rsid w:val="00E6491D"/>
    <w:rsid w:val="00E66411"/>
    <w:rsid w:val="00E670F5"/>
    <w:rsid w:val="00E72AC4"/>
    <w:rsid w:val="00E74020"/>
    <w:rsid w:val="00E76944"/>
    <w:rsid w:val="00E802DF"/>
    <w:rsid w:val="00E80423"/>
    <w:rsid w:val="00E80777"/>
    <w:rsid w:val="00E81413"/>
    <w:rsid w:val="00E83DAA"/>
    <w:rsid w:val="00E84195"/>
    <w:rsid w:val="00E8547A"/>
    <w:rsid w:val="00E8696E"/>
    <w:rsid w:val="00E86C33"/>
    <w:rsid w:val="00E911A1"/>
    <w:rsid w:val="00E91ACC"/>
    <w:rsid w:val="00E92537"/>
    <w:rsid w:val="00E94F66"/>
    <w:rsid w:val="00E94FD3"/>
    <w:rsid w:val="00E9759F"/>
    <w:rsid w:val="00EA16B7"/>
    <w:rsid w:val="00EA249D"/>
    <w:rsid w:val="00EA2804"/>
    <w:rsid w:val="00EA3AC9"/>
    <w:rsid w:val="00EB095D"/>
    <w:rsid w:val="00EB0EC5"/>
    <w:rsid w:val="00EB178E"/>
    <w:rsid w:val="00EB2ECB"/>
    <w:rsid w:val="00EB3B18"/>
    <w:rsid w:val="00EB3B77"/>
    <w:rsid w:val="00EB4013"/>
    <w:rsid w:val="00EB40D5"/>
    <w:rsid w:val="00EB57C8"/>
    <w:rsid w:val="00EB68A0"/>
    <w:rsid w:val="00EB68F2"/>
    <w:rsid w:val="00EB69C6"/>
    <w:rsid w:val="00EB6D5D"/>
    <w:rsid w:val="00EB72E6"/>
    <w:rsid w:val="00EC0C78"/>
    <w:rsid w:val="00EC2519"/>
    <w:rsid w:val="00EC403E"/>
    <w:rsid w:val="00EC4199"/>
    <w:rsid w:val="00EC41A4"/>
    <w:rsid w:val="00EC5E12"/>
    <w:rsid w:val="00EC62FC"/>
    <w:rsid w:val="00EC728D"/>
    <w:rsid w:val="00EC77F6"/>
    <w:rsid w:val="00ED1900"/>
    <w:rsid w:val="00ED19C9"/>
    <w:rsid w:val="00ED2680"/>
    <w:rsid w:val="00ED3FC5"/>
    <w:rsid w:val="00ED6F9D"/>
    <w:rsid w:val="00ED72D2"/>
    <w:rsid w:val="00EE050D"/>
    <w:rsid w:val="00EE11E9"/>
    <w:rsid w:val="00EE3DE5"/>
    <w:rsid w:val="00EE40FA"/>
    <w:rsid w:val="00EE5386"/>
    <w:rsid w:val="00EE6153"/>
    <w:rsid w:val="00EF0609"/>
    <w:rsid w:val="00EF12B3"/>
    <w:rsid w:val="00F01B42"/>
    <w:rsid w:val="00F01BB5"/>
    <w:rsid w:val="00F025BC"/>
    <w:rsid w:val="00F049F0"/>
    <w:rsid w:val="00F06D97"/>
    <w:rsid w:val="00F1122C"/>
    <w:rsid w:val="00F12A5C"/>
    <w:rsid w:val="00F12A8F"/>
    <w:rsid w:val="00F1337A"/>
    <w:rsid w:val="00F137E7"/>
    <w:rsid w:val="00F1523D"/>
    <w:rsid w:val="00F15CE5"/>
    <w:rsid w:val="00F21A35"/>
    <w:rsid w:val="00F23D17"/>
    <w:rsid w:val="00F24FA5"/>
    <w:rsid w:val="00F25DB8"/>
    <w:rsid w:val="00F267F9"/>
    <w:rsid w:val="00F306FA"/>
    <w:rsid w:val="00F325E0"/>
    <w:rsid w:val="00F33CBB"/>
    <w:rsid w:val="00F3484B"/>
    <w:rsid w:val="00F35335"/>
    <w:rsid w:val="00F36807"/>
    <w:rsid w:val="00F40247"/>
    <w:rsid w:val="00F40865"/>
    <w:rsid w:val="00F41B14"/>
    <w:rsid w:val="00F431E0"/>
    <w:rsid w:val="00F43481"/>
    <w:rsid w:val="00F43B3D"/>
    <w:rsid w:val="00F45409"/>
    <w:rsid w:val="00F46D04"/>
    <w:rsid w:val="00F53646"/>
    <w:rsid w:val="00F539DD"/>
    <w:rsid w:val="00F53CF4"/>
    <w:rsid w:val="00F54DCE"/>
    <w:rsid w:val="00F554A4"/>
    <w:rsid w:val="00F5623B"/>
    <w:rsid w:val="00F571A0"/>
    <w:rsid w:val="00F6594B"/>
    <w:rsid w:val="00F663EB"/>
    <w:rsid w:val="00F67034"/>
    <w:rsid w:val="00F67295"/>
    <w:rsid w:val="00F674DE"/>
    <w:rsid w:val="00F6799D"/>
    <w:rsid w:val="00F73E5F"/>
    <w:rsid w:val="00F7425B"/>
    <w:rsid w:val="00F74603"/>
    <w:rsid w:val="00F75953"/>
    <w:rsid w:val="00F83BB6"/>
    <w:rsid w:val="00F83DD9"/>
    <w:rsid w:val="00F83E4A"/>
    <w:rsid w:val="00F8516F"/>
    <w:rsid w:val="00F86AB5"/>
    <w:rsid w:val="00F92B94"/>
    <w:rsid w:val="00F92F20"/>
    <w:rsid w:val="00F93CD6"/>
    <w:rsid w:val="00F93CEB"/>
    <w:rsid w:val="00F9513A"/>
    <w:rsid w:val="00F97379"/>
    <w:rsid w:val="00F97A6A"/>
    <w:rsid w:val="00FA03BA"/>
    <w:rsid w:val="00FA1530"/>
    <w:rsid w:val="00FA312F"/>
    <w:rsid w:val="00FA33D8"/>
    <w:rsid w:val="00FA3487"/>
    <w:rsid w:val="00FA3E02"/>
    <w:rsid w:val="00FA40A2"/>
    <w:rsid w:val="00FA42F2"/>
    <w:rsid w:val="00FA467D"/>
    <w:rsid w:val="00FA7E9D"/>
    <w:rsid w:val="00FB3EAB"/>
    <w:rsid w:val="00FB4314"/>
    <w:rsid w:val="00FB4413"/>
    <w:rsid w:val="00FB60A3"/>
    <w:rsid w:val="00FB6B4C"/>
    <w:rsid w:val="00FB6F36"/>
    <w:rsid w:val="00FC1FB6"/>
    <w:rsid w:val="00FC21F2"/>
    <w:rsid w:val="00FC230F"/>
    <w:rsid w:val="00FC432E"/>
    <w:rsid w:val="00FD1694"/>
    <w:rsid w:val="00FD1DC7"/>
    <w:rsid w:val="00FD5DFF"/>
    <w:rsid w:val="00FD7B39"/>
    <w:rsid w:val="00FD7DBE"/>
    <w:rsid w:val="00FD7E5F"/>
    <w:rsid w:val="00FE1604"/>
    <w:rsid w:val="00FE1AC9"/>
    <w:rsid w:val="00FE239F"/>
    <w:rsid w:val="00FE524A"/>
    <w:rsid w:val="00FE5781"/>
    <w:rsid w:val="00FE76C7"/>
    <w:rsid w:val="00FE781D"/>
    <w:rsid w:val="00FF12FA"/>
    <w:rsid w:val="00FF2625"/>
    <w:rsid w:val="00FF360C"/>
    <w:rsid w:val="00FF3D10"/>
    <w:rsid w:val="00FF5222"/>
    <w:rsid w:val="00FF586B"/>
    <w:rsid w:val="00FF596E"/>
    <w:rsid w:val="00FF637E"/>
    <w:rsid w:val="00FF7A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semiHidden/>
    <w:unhideWhenUsed/>
    <w:rsid w:val="00264F9F"/>
    <w:pPr>
      <w:spacing w:after="0" w:line="240" w:lineRule="auto"/>
      <w:ind w:left="480" w:hanging="240"/>
    </w:pPr>
  </w:style>
  <w:style w:type="paragraph" w:styleId="TOCHeading">
    <w:name w:val="TOC Heading"/>
    <w:basedOn w:val="Heading1"/>
    <w:next w:val="Normal"/>
    <w:uiPriority w:val="39"/>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E6491D"/>
    <w:pPr>
      <w:tabs>
        <w:tab w:val="left" w:pos="480"/>
        <w:tab w:val="right" w:leader="dot" w:pos="9350"/>
      </w:tabs>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DefaultParagraphFont"/>
    <w:rsid w:val="003026E2"/>
  </w:style>
  <w:style w:type="character" w:styleId="Emphasis">
    <w:name w:val="Emphasis"/>
    <w:basedOn w:val="DefaultParagraphFont"/>
    <w:uiPriority w:val="20"/>
    <w:qFormat/>
    <w:rsid w:val="003026E2"/>
    <w:rPr>
      <w:i/>
      <w:iCs/>
    </w:rPr>
  </w:style>
  <w:style w:type="paragraph" w:styleId="TOC4">
    <w:name w:val="toc 4"/>
    <w:basedOn w:val="Normal"/>
    <w:next w:val="Normal"/>
    <w:autoRedefine/>
    <w:uiPriority w:val="39"/>
    <w:unhideWhenUsed/>
    <w:rsid w:val="005A6076"/>
    <w:pPr>
      <w:spacing w:after="100" w:line="276" w:lineRule="auto"/>
      <w:ind w:left="660"/>
      <w:jc w:val="left"/>
    </w:pPr>
    <w:rPr>
      <w:rFonts w:eastAsiaTheme="minorEastAsia"/>
      <w:sz w:val="22"/>
      <w:szCs w:val="22"/>
    </w:rPr>
  </w:style>
  <w:style w:type="paragraph" w:styleId="TOC5">
    <w:name w:val="toc 5"/>
    <w:basedOn w:val="Normal"/>
    <w:next w:val="Normal"/>
    <w:autoRedefine/>
    <w:uiPriority w:val="39"/>
    <w:unhideWhenUsed/>
    <w:rsid w:val="005A6076"/>
    <w:pPr>
      <w:spacing w:after="100" w:line="276" w:lineRule="auto"/>
      <w:ind w:left="880"/>
      <w:jc w:val="left"/>
    </w:pPr>
    <w:rPr>
      <w:rFonts w:eastAsiaTheme="minorEastAsia"/>
      <w:sz w:val="22"/>
      <w:szCs w:val="22"/>
    </w:rPr>
  </w:style>
  <w:style w:type="paragraph" w:styleId="TOC6">
    <w:name w:val="toc 6"/>
    <w:basedOn w:val="Normal"/>
    <w:next w:val="Normal"/>
    <w:autoRedefine/>
    <w:uiPriority w:val="39"/>
    <w:unhideWhenUsed/>
    <w:rsid w:val="005A6076"/>
    <w:pPr>
      <w:spacing w:after="100" w:line="276" w:lineRule="auto"/>
      <w:ind w:left="1100"/>
      <w:jc w:val="left"/>
    </w:pPr>
    <w:rPr>
      <w:rFonts w:eastAsiaTheme="minorEastAsia"/>
      <w:sz w:val="22"/>
      <w:szCs w:val="22"/>
    </w:rPr>
  </w:style>
  <w:style w:type="paragraph" w:styleId="TOC7">
    <w:name w:val="toc 7"/>
    <w:basedOn w:val="Normal"/>
    <w:next w:val="Normal"/>
    <w:autoRedefine/>
    <w:uiPriority w:val="39"/>
    <w:unhideWhenUsed/>
    <w:rsid w:val="005A6076"/>
    <w:pPr>
      <w:spacing w:after="100" w:line="276" w:lineRule="auto"/>
      <w:ind w:left="1320"/>
      <w:jc w:val="left"/>
    </w:pPr>
    <w:rPr>
      <w:rFonts w:eastAsiaTheme="minorEastAsia"/>
      <w:sz w:val="22"/>
      <w:szCs w:val="22"/>
    </w:rPr>
  </w:style>
  <w:style w:type="paragraph" w:styleId="TOC8">
    <w:name w:val="toc 8"/>
    <w:basedOn w:val="Normal"/>
    <w:next w:val="Normal"/>
    <w:autoRedefine/>
    <w:uiPriority w:val="39"/>
    <w:unhideWhenUsed/>
    <w:rsid w:val="005A6076"/>
    <w:pPr>
      <w:spacing w:after="100" w:line="276" w:lineRule="auto"/>
      <w:ind w:left="1540"/>
      <w:jc w:val="left"/>
    </w:pPr>
    <w:rPr>
      <w:rFonts w:eastAsiaTheme="minorEastAsia"/>
      <w:sz w:val="22"/>
      <w:szCs w:val="22"/>
    </w:rPr>
  </w:style>
  <w:style w:type="paragraph" w:styleId="TOC9">
    <w:name w:val="toc 9"/>
    <w:basedOn w:val="Normal"/>
    <w:next w:val="Normal"/>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DefaultParagraphFont"/>
    <w:rsid w:val="007240A6"/>
  </w:style>
  <w:style w:type="paragraph" w:customStyle="1" w:styleId="AAppendix">
    <w:name w:val="A Appendix"/>
    <w:basedOn w:val="Heading1"/>
    <w:next w:val="Normal"/>
    <w:link w:val="AAppendixChar"/>
    <w:autoRedefine/>
    <w:qFormat/>
    <w:rsid w:val="00F1122C"/>
  </w:style>
  <w:style w:type="paragraph" w:customStyle="1" w:styleId="A1Appendix">
    <w:name w:val="A.1 Appendix"/>
    <w:basedOn w:val="Heading2"/>
    <w:next w:val="Normal"/>
    <w:link w:val="A1AppendixChar"/>
    <w:qFormat/>
    <w:rsid w:val="00123BB8"/>
    <w:pPr>
      <w:numPr>
        <w:ilvl w:val="1"/>
        <w:numId w:val="7"/>
      </w:numPr>
    </w:pPr>
  </w:style>
  <w:style w:type="character" w:customStyle="1" w:styleId="AAppendixChar">
    <w:name w:val="A Appendix Char"/>
    <w:basedOn w:val="DefaultParagraphFon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Heading3"/>
    <w:next w:val="Normal"/>
    <w:link w:val="A11AppendixChar"/>
    <w:qFormat/>
    <w:rsid w:val="00123BB8"/>
    <w:pPr>
      <w:numPr>
        <w:ilvl w:val="2"/>
        <w:numId w:val="7"/>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Normal"/>
    <w:link w:val="CodeChar"/>
    <w:qFormat/>
    <w:rsid w:val="00B173D0"/>
    <w:pPr>
      <w:spacing w:after="0"/>
    </w:pPr>
    <w:rPr>
      <w:rFonts w:ascii="Consolas" w:hAnsi="Consolas" w:cs="Consolas"/>
      <w:sz w:val="20"/>
    </w:rPr>
  </w:style>
  <w:style w:type="character" w:customStyle="1" w:styleId="CodeChar">
    <w:name w:val="Code Char"/>
    <w:basedOn w:val="DefaultParagraphFont"/>
    <w:link w:val="Code"/>
    <w:rsid w:val="00B173D0"/>
    <w:rPr>
      <w:rFonts w:ascii="Consolas" w:hAnsi="Consolas" w:cs="Consolas"/>
      <w:sz w:val="20"/>
      <w:szCs w:val="24"/>
    </w:rPr>
  </w:style>
  <w:style w:type="paragraph" w:styleId="Subtitle">
    <w:name w:val="Subtitle"/>
    <w:basedOn w:val="Normal"/>
    <w:next w:val="Normal"/>
    <w:link w:val="SubtitleChar"/>
    <w:uiPriority w:val="11"/>
    <w:qFormat/>
    <w:rsid w:val="003A2D7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A2D7A"/>
    <w:rPr>
      <w:rFonts w:asciiTheme="majorHAnsi" w:eastAsiaTheme="majorEastAsia" w:hAnsiTheme="majorHAnsi" w:cstheme="majorBidi"/>
      <w:i/>
      <w:iCs/>
      <w:color w:val="4F81BD" w:themeColor="accent1"/>
      <w:spacing w:val="15"/>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semiHidden/>
    <w:unhideWhenUsed/>
    <w:rsid w:val="00264F9F"/>
    <w:pPr>
      <w:spacing w:after="0" w:line="240" w:lineRule="auto"/>
      <w:ind w:left="480" w:hanging="240"/>
    </w:pPr>
  </w:style>
  <w:style w:type="paragraph" w:styleId="TOCHeading">
    <w:name w:val="TOC Heading"/>
    <w:basedOn w:val="Heading1"/>
    <w:next w:val="Normal"/>
    <w:uiPriority w:val="39"/>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E6491D"/>
    <w:pPr>
      <w:tabs>
        <w:tab w:val="left" w:pos="480"/>
        <w:tab w:val="right" w:leader="dot" w:pos="9350"/>
      </w:tabs>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DefaultParagraphFont"/>
    <w:rsid w:val="003026E2"/>
  </w:style>
  <w:style w:type="character" w:styleId="Emphasis">
    <w:name w:val="Emphasis"/>
    <w:basedOn w:val="DefaultParagraphFont"/>
    <w:uiPriority w:val="20"/>
    <w:qFormat/>
    <w:rsid w:val="003026E2"/>
    <w:rPr>
      <w:i/>
      <w:iCs/>
    </w:rPr>
  </w:style>
  <w:style w:type="paragraph" w:styleId="TOC4">
    <w:name w:val="toc 4"/>
    <w:basedOn w:val="Normal"/>
    <w:next w:val="Normal"/>
    <w:autoRedefine/>
    <w:uiPriority w:val="39"/>
    <w:unhideWhenUsed/>
    <w:rsid w:val="005A6076"/>
    <w:pPr>
      <w:spacing w:after="100" w:line="276" w:lineRule="auto"/>
      <w:ind w:left="660"/>
      <w:jc w:val="left"/>
    </w:pPr>
    <w:rPr>
      <w:rFonts w:eastAsiaTheme="minorEastAsia"/>
      <w:sz w:val="22"/>
      <w:szCs w:val="22"/>
    </w:rPr>
  </w:style>
  <w:style w:type="paragraph" w:styleId="TOC5">
    <w:name w:val="toc 5"/>
    <w:basedOn w:val="Normal"/>
    <w:next w:val="Normal"/>
    <w:autoRedefine/>
    <w:uiPriority w:val="39"/>
    <w:unhideWhenUsed/>
    <w:rsid w:val="005A6076"/>
    <w:pPr>
      <w:spacing w:after="100" w:line="276" w:lineRule="auto"/>
      <w:ind w:left="880"/>
      <w:jc w:val="left"/>
    </w:pPr>
    <w:rPr>
      <w:rFonts w:eastAsiaTheme="minorEastAsia"/>
      <w:sz w:val="22"/>
      <w:szCs w:val="22"/>
    </w:rPr>
  </w:style>
  <w:style w:type="paragraph" w:styleId="TOC6">
    <w:name w:val="toc 6"/>
    <w:basedOn w:val="Normal"/>
    <w:next w:val="Normal"/>
    <w:autoRedefine/>
    <w:uiPriority w:val="39"/>
    <w:unhideWhenUsed/>
    <w:rsid w:val="005A6076"/>
    <w:pPr>
      <w:spacing w:after="100" w:line="276" w:lineRule="auto"/>
      <w:ind w:left="1100"/>
      <w:jc w:val="left"/>
    </w:pPr>
    <w:rPr>
      <w:rFonts w:eastAsiaTheme="minorEastAsia"/>
      <w:sz w:val="22"/>
      <w:szCs w:val="22"/>
    </w:rPr>
  </w:style>
  <w:style w:type="paragraph" w:styleId="TOC7">
    <w:name w:val="toc 7"/>
    <w:basedOn w:val="Normal"/>
    <w:next w:val="Normal"/>
    <w:autoRedefine/>
    <w:uiPriority w:val="39"/>
    <w:unhideWhenUsed/>
    <w:rsid w:val="005A6076"/>
    <w:pPr>
      <w:spacing w:after="100" w:line="276" w:lineRule="auto"/>
      <w:ind w:left="1320"/>
      <w:jc w:val="left"/>
    </w:pPr>
    <w:rPr>
      <w:rFonts w:eastAsiaTheme="minorEastAsia"/>
      <w:sz w:val="22"/>
      <w:szCs w:val="22"/>
    </w:rPr>
  </w:style>
  <w:style w:type="paragraph" w:styleId="TOC8">
    <w:name w:val="toc 8"/>
    <w:basedOn w:val="Normal"/>
    <w:next w:val="Normal"/>
    <w:autoRedefine/>
    <w:uiPriority w:val="39"/>
    <w:unhideWhenUsed/>
    <w:rsid w:val="005A6076"/>
    <w:pPr>
      <w:spacing w:after="100" w:line="276" w:lineRule="auto"/>
      <w:ind w:left="1540"/>
      <w:jc w:val="left"/>
    </w:pPr>
    <w:rPr>
      <w:rFonts w:eastAsiaTheme="minorEastAsia"/>
      <w:sz w:val="22"/>
      <w:szCs w:val="22"/>
    </w:rPr>
  </w:style>
  <w:style w:type="paragraph" w:styleId="TOC9">
    <w:name w:val="toc 9"/>
    <w:basedOn w:val="Normal"/>
    <w:next w:val="Normal"/>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DefaultParagraphFont"/>
    <w:rsid w:val="007240A6"/>
  </w:style>
  <w:style w:type="paragraph" w:customStyle="1" w:styleId="AAppendix">
    <w:name w:val="A Appendix"/>
    <w:basedOn w:val="Heading1"/>
    <w:next w:val="Normal"/>
    <w:link w:val="AAppendixChar"/>
    <w:autoRedefine/>
    <w:qFormat/>
    <w:rsid w:val="00F1122C"/>
  </w:style>
  <w:style w:type="paragraph" w:customStyle="1" w:styleId="A1Appendix">
    <w:name w:val="A.1 Appendix"/>
    <w:basedOn w:val="Heading2"/>
    <w:next w:val="Normal"/>
    <w:link w:val="A1AppendixChar"/>
    <w:qFormat/>
    <w:rsid w:val="00123BB8"/>
    <w:pPr>
      <w:numPr>
        <w:ilvl w:val="1"/>
        <w:numId w:val="7"/>
      </w:numPr>
    </w:pPr>
  </w:style>
  <w:style w:type="character" w:customStyle="1" w:styleId="AAppendixChar">
    <w:name w:val="A Appendix Char"/>
    <w:basedOn w:val="DefaultParagraphFon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Heading3"/>
    <w:next w:val="Normal"/>
    <w:link w:val="A11AppendixChar"/>
    <w:qFormat/>
    <w:rsid w:val="00123BB8"/>
    <w:pPr>
      <w:numPr>
        <w:ilvl w:val="2"/>
        <w:numId w:val="7"/>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Normal"/>
    <w:link w:val="CodeChar"/>
    <w:qFormat/>
    <w:rsid w:val="00B173D0"/>
    <w:pPr>
      <w:spacing w:after="0"/>
    </w:pPr>
    <w:rPr>
      <w:rFonts w:ascii="Consolas" w:hAnsi="Consolas" w:cs="Consolas"/>
      <w:sz w:val="20"/>
    </w:rPr>
  </w:style>
  <w:style w:type="character" w:customStyle="1" w:styleId="CodeChar">
    <w:name w:val="Code Char"/>
    <w:basedOn w:val="DefaultParagraphFont"/>
    <w:link w:val="Code"/>
    <w:rsid w:val="00B173D0"/>
    <w:rPr>
      <w:rFonts w:ascii="Consolas" w:hAnsi="Consolas" w:cs="Consolas"/>
      <w:sz w:val="20"/>
      <w:szCs w:val="24"/>
    </w:rPr>
  </w:style>
  <w:style w:type="paragraph" w:styleId="Subtitle">
    <w:name w:val="Subtitle"/>
    <w:basedOn w:val="Normal"/>
    <w:next w:val="Normal"/>
    <w:link w:val="SubtitleChar"/>
    <w:uiPriority w:val="11"/>
    <w:qFormat/>
    <w:rsid w:val="003A2D7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A2D7A"/>
    <w:rPr>
      <w:rFonts w:asciiTheme="majorHAnsi" w:eastAsiaTheme="majorEastAsia" w:hAnsiTheme="majorHAnsi" w:cstheme="majorBidi"/>
      <w:i/>
      <w:iCs/>
      <w:color w:val="4F81BD" w:themeColor="accent1"/>
      <w:spacing w:val="15"/>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319841">
      <w:bodyDiv w:val="1"/>
      <w:marLeft w:val="0"/>
      <w:marRight w:val="0"/>
      <w:marTop w:val="0"/>
      <w:marBottom w:val="0"/>
      <w:divBdr>
        <w:top w:val="none" w:sz="0" w:space="0" w:color="auto"/>
        <w:left w:val="none" w:sz="0" w:space="0" w:color="auto"/>
        <w:bottom w:val="none" w:sz="0" w:space="0" w:color="auto"/>
        <w:right w:val="none" w:sz="0" w:space="0" w:color="auto"/>
      </w:divBdr>
    </w:div>
    <w:div w:id="169685096">
      <w:bodyDiv w:val="1"/>
      <w:marLeft w:val="0"/>
      <w:marRight w:val="0"/>
      <w:marTop w:val="0"/>
      <w:marBottom w:val="0"/>
      <w:divBdr>
        <w:top w:val="none" w:sz="0" w:space="0" w:color="auto"/>
        <w:left w:val="none" w:sz="0" w:space="0" w:color="auto"/>
        <w:bottom w:val="none" w:sz="0" w:space="0" w:color="auto"/>
        <w:right w:val="none" w:sz="0" w:space="0" w:color="auto"/>
      </w:divBdr>
    </w:div>
    <w:div w:id="844252001">
      <w:bodyDiv w:val="1"/>
      <w:marLeft w:val="0"/>
      <w:marRight w:val="0"/>
      <w:marTop w:val="0"/>
      <w:marBottom w:val="0"/>
      <w:divBdr>
        <w:top w:val="none" w:sz="0" w:space="0" w:color="auto"/>
        <w:left w:val="none" w:sz="0" w:space="0" w:color="auto"/>
        <w:bottom w:val="none" w:sz="0" w:space="0" w:color="auto"/>
        <w:right w:val="none" w:sz="0" w:space="0" w:color="auto"/>
      </w:divBdr>
    </w:div>
    <w:div w:id="877855498">
      <w:bodyDiv w:val="1"/>
      <w:marLeft w:val="0"/>
      <w:marRight w:val="0"/>
      <w:marTop w:val="0"/>
      <w:marBottom w:val="0"/>
      <w:divBdr>
        <w:top w:val="none" w:sz="0" w:space="0" w:color="auto"/>
        <w:left w:val="none" w:sz="0" w:space="0" w:color="auto"/>
        <w:bottom w:val="none" w:sz="0" w:space="0" w:color="auto"/>
        <w:right w:val="none" w:sz="0" w:space="0" w:color="auto"/>
      </w:divBdr>
    </w:div>
    <w:div w:id="924143735">
      <w:bodyDiv w:val="1"/>
      <w:marLeft w:val="0"/>
      <w:marRight w:val="0"/>
      <w:marTop w:val="0"/>
      <w:marBottom w:val="0"/>
      <w:divBdr>
        <w:top w:val="none" w:sz="0" w:space="0" w:color="auto"/>
        <w:left w:val="none" w:sz="0" w:space="0" w:color="auto"/>
        <w:bottom w:val="none" w:sz="0" w:space="0" w:color="auto"/>
        <w:right w:val="none" w:sz="0" w:space="0" w:color="auto"/>
      </w:divBdr>
    </w:div>
    <w:div w:id="1155220518">
      <w:bodyDiv w:val="1"/>
      <w:marLeft w:val="0"/>
      <w:marRight w:val="0"/>
      <w:marTop w:val="0"/>
      <w:marBottom w:val="0"/>
      <w:divBdr>
        <w:top w:val="none" w:sz="0" w:space="0" w:color="auto"/>
        <w:left w:val="none" w:sz="0" w:space="0" w:color="auto"/>
        <w:bottom w:val="none" w:sz="0" w:space="0" w:color="auto"/>
        <w:right w:val="none" w:sz="0" w:space="0" w:color="auto"/>
      </w:divBdr>
    </w:div>
    <w:div w:id="1242523626">
      <w:bodyDiv w:val="1"/>
      <w:marLeft w:val="0"/>
      <w:marRight w:val="0"/>
      <w:marTop w:val="0"/>
      <w:marBottom w:val="0"/>
      <w:divBdr>
        <w:top w:val="none" w:sz="0" w:space="0" w:color="auto"/>
        <w:left w:val="none" w:sz="0" w:space="0" w:color="auto"/>
        <w:bottom w:val="none" w:sz="0" w:space="0" w:color="auto"/>
        <w:right w:val="none" w:sz="0" w:space="0" w:color="auto"/>
      </w:divBdr>
    </w:div>
    <w:div w:id="1371495379">
      <w:bodyDiv w:val="1"/>
      <w:marLeft w:val="0"/>
      <w:marRight w:val="0"/>
      <w:marTop w:val="0"/>
      <w:marBottom w:val="0"/>
      <w:divBdr>
        <w:top w:val="none" w:sz="0" w:space="0" w:color="auto"/>
        <w:left w:val="none" w:sz="0" w:space="0" w:color="auto"/>
        <w:bottom w:val="none" w:sz="0" w:space="0" w:color="auto"/>
        <w:right w:val="none" w:sz="0" w:space="0" w:color="auto"/>
      </w:divBdr>
    </w:div>
    <w:div w:id="1659531492">
      <w:bodyDiv w:val="1"/>
      <w:marLeft w:val="0"/>
      <w:marRight w:val="0"/>
      <w:marTop w:val="0"/>
      <w:marBottom w:val="0"/>
      <w:divBdr>
        <w:top w:val="none" w:sz="0" w:space="0" w:color="auto"/>
        <w:left w:val="none" w:sz="0" w:space="0" w:color="auto"/>
        <w:bottom w:val="none" w:sz="0" w:space="0" w:color="auto"/>
        <w:right w:val="none" w:sz="0" w:space="0" w:color="auto"/>
      </w:divBdr>
    </w:div>
    <w:div w:id="1740204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en.wikipedia.org/w/index.php?title=Automatic_dispenser&amp;action=edit&amp;redlink=1"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1.jpeg"/><Relationship Id="rId16" Type="http://schemas.openxmlformats.org/officeDocument/2006/relationships/hyperlink" Target="http://en.wikipedia.org/wiki/Leisure" TargetMode="External"/><Relationship Id="rId107" Type="http://schemas.openxmlformats.org/officeDocument/2006/relationships/image" Target="media/image86.png"/><Relationship Id="rId11" Type="http://schemas.openxmlformats.org/officeDocument/2006/relationships/hyperlink" Target="http://en.wikipedia.org/wiki/Electronic_waste"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8.png"/><Relationship Id="rId87" Type="http://schemas.openxmlformats.org/officeDocument/2006/relationships/image" Target="media/image66.png"/><Relationship Id="rId102" Type="http://schemas.openxmlformats.org/officeDocument/2006/relationships/image" Target="media/image81.png"/><Relationship Id="rId110" Type="http://schemas.openxmlformats.org/officeDocument/2006/relationships/image" Target="media/image89.png"/><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1.png"/><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hyperlink" Target="http://en.wikipedia.org/wiki/Measuring_instrument" TargetMode="External"/><Relationship Id="rId14" Type="http://schemas.openxmlformats.org/officeDocument/2006/relationships/hyperlink" Target="http://en.wikipedia.org/wiki/Electrical" TargetMode="External"/><Relationship Id="rId22" Type="http://schemas.openxmlformats.org/officeDocument/2006/relationships/hyperlink" Target="http://en.wikipedia.org/wiki/IT" TargetMode="External"/><Relationship Id="rId27" Type="http://schemas.openxmlformats.org/officeDocument/2006/relationships/image" Target="media/image7.png"/><Relationship Id="rId30" Type="http://schemas.openxmlformats.org/officeDocument/2006/relationships/image" Target="media/image10.jpe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image" Target="media/image84.png"/><Relationship Id="rId113" Type="http://schemas.openxmlformats.org/officeDocument/2006/relationships/image" Target="media/image92.emf"/><Relationship Id="rId8" Type="http://schemas.openxmlformats.org/officeDocument/2006/relationships/image" Target="media/image2.png"/><Relationship Id="rId51" Type="http://schemas.openxmlformats.org/officeDocument/2006/relationships/image" Target="media/image31.jpeg"/><Relationship Id="rId72" Type="http://schemas.openxmlformats.org/officeDocument/2006/relationships/image" Target="media/image52.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hyperlink" Target="http://en.wikipedia.org/wiki/Household_appliance" TargetMode="External"/><Relationship Id="rId17" Type="http://schemas.openxmlformats.org/officeDocument/2006/relationships/hyperlink" Target="http://en.wikipedia.org/wiki/Sports_equipment"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82.png"/><Relationship Id="rId108" Type="http://schemas.openxmlformats.org/officeDocument/2006/relationships/image" Target="media/image87.png"/><Relationship Id="rId20" Type="http://schemas.openxmlformats.org/officeDocument/2006/relationships/hyperlink" Target="http://en.wikipedia.org/wiki/Control_system"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11"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en.wikipedia.org/wiki/Toy" TargetMode="External"/><Relationship Id="rId23" Type="http://schemas.openxmlformats.org/officeDocument/2006/relationships/hyperlink" Target="http://en.wikipedia.org/wiki/Telecommunication"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5.png"/><Relationship Id="rId114" Type="http://schemas.openxmlformats.org/officeDocument/2006/relationships/fontTable" Target="fontTable.xml"/><Relationship Id="rId10" Type="http://schemas.openxmlformats.org/officeDocument/2006/relationships/hyperlink" Target="http://www.octopart.com"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hyperlink" Target="http://www.leiton.de" TargetMode="External"/><Relationship Id="rId81" Type="http://schemas.openxmlformats.org/officeDocument/2006/relationships/image" Target="media/image60.jpe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hyperlink" Target="http://en.wikipedia.org/wiki/Lighting" TargetMode="External"/><Relationship Id="rId18" Type="http://schemas.openxmlformats.org/officeDocument/2006/relationships/hyperlink" Target="http://en.wikipedia.org/wiki/Medical_device" TargetMode="External"/><Relationship Id="rId39" Type="http://schemas.openxmlformats.org/officeDocument/2006/relationships/image" Target="media/image19.png"/><Relationship Id="rId109" Type="http://schemas.openxmlformats.org/officeDocument/2006/relationships/image" Target="media/image88.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3.png"/><Relationship Id="rId7" Type="http://schemas.openxmlformats.org/officeDocument/2006/relationships/image" Target="media/image1.png"/><Relationship Id="rId71" Type="http://schemas.openxmlformats.org/officeDocument/2006/relationships/image" Target="media/image51.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b:Source>
    <b:Tag>Raf08</b:Tag>
    <b:SourceType>Book</b:SourceType>
    <b:Guid>{443F058D-2C9A-4D73-8A6A-29F04BE950B7}</b:Guid>
    <b:Author>
      <b:Author>
        <b:NameList>
          <b:Person>
            <b:Last>Rafael C.Gonzalez</b:Last>
            <b:First>Richard</b:First>
            <b:Middle>E. Woods</b:Middle>
          </b:Person>
        </b:NameList>
      </b:Author>
    </b:Author>
    <b:Title>Digital Image Processing</b:Title>
    <b:Year>2008</b:Year>
    <b:Publisher>Pearson Education</b:Publisher>
    <b:RefOrder>35</b:RefOrder>
  </b:Source>
  <b:Source>
    <b:Tag>Mar10</b:Tag>
    <b:SourceType>Book</b:SourceType>
    <b:Guid>{B4A9EC1E-E638-4520-B9D9-377CE36CCCBD}</b:Guid>
    <b:Author>
      <b:Author>
        <b:Corporate>Maria Petrou, Costas Petrou</b:Corporate>
      </b:Author>
    </b:Author>
    <b:Title>Image Processing: The Fundamentals</b:Title>
    <b:Year>2010</b:Year>
    <b:Publisher>John Wiley and Sons Ltd</b:Publisher>
    <b:RefOrder>34</b:RefOrder>
  </b:Source>
  <b:Source>
    <b:Tag>Ima12</b:Tag>
    <b:SourceType>Book</b:SourceType>
    <b:Guid>{CDDAF55F-9F70-4BED-944E-403B65BA9ACA}</b:Guid>
    <b:Author>
      <b:Author>
        <b:NameList>
          <b:Person>
            <b:Last>Imaging</b:Last>
            <b:First>Stemmer</b:First>
          </b:Person>
        </b:NameList>
      </b:Author>
    </b:Author>
    <b:Title>Das Handbuch der Bildverarbeitung</b:Title>
    <b:Year>2012</b:Year>
    <b:City>Puchheim</b:City>
    <b:Publisher>Stemmer Imaging GmbH</b:Publisher>
    <b:RefOrder>54</b:RefOrder>
  </b:Source>
  <b:Source>
    <b:Tag>Cam00</b:Tag>
    <b:SourceType>ConferenceProceedings</b:SourceType>
    <b:Guid>{82683A74-97EB-4A6D-8C6C-0028CB755AEC}</b:Guid>
    <b:Author>
      <b:Author>
        <b:NameList>
          <b:Person>
            <b:Last>Campos</b:Last>
            <b:First>Teófilo</b:First>
            <b:Middle>Emidio de</b:Middle>
          </b:Person>
        </b:NameList>
      </b:Author>
    </b:Author>
    <b:Title>Improved Face x Fon-Face Discrimination Using Fourier Descriptors Through Feature selection</b:Title>
    <b:Year>2000</b:Year>
    <b:City>Gramado</b:City>
    <b:JournalName>IEEE Computer Society Press</b:JournalName>
    <b:ConferenceName>Brazilian Symposium on Computer Graphics and Image Processing</b:ConferenceName>
    <b:RefOrder>36</b:RefOrder>
  </b:Source>
  <b:Source>
    <b:Tag>LTi12</b:Tag>
    <b:SourceType>JournalArticle</b:SourceType>
    <b:Guid>{BDBC83D8-0244-4955-BF7D-87370515817A}</b:Guid>
    <b:Title>A highlight processing technology for SMT solder joint gray image</b:Title>
    <b:Year>2012</b:Year>
    <b:Author>
      <b:Author>
        <b:NameList>
          <b:Person>
            <b:Last>Tianshoul</b:Last>
            <b:First>L.</b:First>
          </b:Person>
        </b:NameList>
      </b:Author>
    </b:Author>
    <b:RefOrder>37</b:RefOrder>
  </b:Source>
  <b:Source>
    <b:Tag>WTa03</b:Tag>
    <b:SourceType>JournalArticle</b:SourceType>
    <b:Guid>{72ABFB49-40B3-43EA-9390-516EAD3D6701}</b:Guid>
    <b:Author>
      <b:Author>
        <b:NameList>
          <b:Person>
            <b:Last>Tarnawski</b:Last>
            <b:First>W.</b:First>
          </b:Person>
        </b:NameList>
      </b:Author>
    </b:Author>
    <b:Title>Colour image segmentation algorithm in vectoral approach for automated optical inspection in electronics</b:Title>
    <b:Year>2003</b:Year>
    <b:Pages>197-202</b:Pages>
    <b:RefOrder>38</b:RefOrder>
  </b:Source>
  <b:Source>
    <b:Tag>HCh00</b:Tag>
    <b:SourceType>JournalArticle</b:SourceType>
    <b:Guid>{A497C3E6-1DA8-48DA-B210-BF90A3B701CD}</b:Guid>
    <b:Author>
      <b:Author>
        <b:Corporate>H. Cheng, H. Jiang, Y. Sun, Jingli Wang</b:Corporate>
      </b:Author>
    </b:Author>
    <b:Title>Color image segmentation: advaces and prospects</b:Title>
    <b:Year>2000</b:Year>
    <b:JournalName>PATTERN RECOGNITON-The journal of the paater recognition society</b:JournalName>
    <b:RefOrder>39</b:RefOrder>
  </b:Source>
  <b:Source>
    <b:Tag>Noo12</b:Tag>
    <b:SourceType>JournalArticle</b:SourceType>
    <b:Guid>{D7D8C1FA-AF4A-41A2-B754-2082EFBE7A1E}</b:Guid>
    <b:Author>
      <b:Author>
        <b:Corporate>Noor. A. Ibraheem, Mokhtar M. Hasan, Refiqul Z. Khan, Pramod K. Mishra</b:Corporate>
      </b:Author>
    </b:Author>
    <b:Title>Understanding Color models: A Review</b:Title>
    <b:JournalName>ARPN Journal of Science and Technology</b:JournalName>
    <b:Year>2012</b:Year>
    <b:RefOrder>40</b:RefOrder>
  </b:Source>
  <b:Source>
    <b:Tag>LMa07</b:Tag>
    <b:SourceType>JournalArticle</b:SourceType>
    <b:Guid>{E6F0DFFA-8312-4ACE-9F86-0D3BBAF3DE22}</b:Guid>
    <b:Title>Object detection using image reconstuction with PCA</b:Title>
    <b:JournalName>Image and Vision Computing</b:JournalName>
    <b:Year>2007</b:Year>
    <b:Author>
      <b:Author>
        <b:Corporate>L. Malagón-Borja, Olac Fuentes</b:Corporate>
      </b:Author>
    </b:Author>
    <b:RefOrder>41</b:RefOrder>
  </b:Source>
  <b:Source>
    <b:Tag>Ric01</b:Tag>
    <b:SourceType>Book</b:SourceType>
    <b:Guid>{E55F8AD1-CA74-41A8-ACC2-35CDD51E40EB}</b:Guid>
    <b:Title>Pattern Classification</b:Title>
    <b:Year>2001</b:Year>
    <b:Author>
      <b:Author>
        <b:NameList>
          <b:Person>
            <b:Last>Duda</b:Last>
            <b:First>Richard</b:First>
            <b:Middle>O.</b:Middle>
          </b:Person>
        </b:NameList>
      </b:Author>
    </b:Author>
    <b:Publisher>John Wiley and Sons, Inc.</b:Publisher>
    <b:RefOrder>3</b:RefOrder>
  </b:Source>
  <b:Source>
    <b:Tag>IGu03</b:Tag>
    <b:SourceType>JournalArticle</b:SourceType>
    <b:Guid>{8F126500-CB80-4138-966D-CC63F708C94B}</b:Guid>
    <b:Author>
      <b:Author>
        <b:NameList>
          <b:Person>
            <b:Last>Guyen</b:Last>
            <b:First>I.</b:First>
          </b:Person>
        </b:NameList>
      </b:Author>
    </b:Author>
    <b:Title>An Introduction to Variable and Feature Selection</b:Title>
    <b:JournalName>Journal of Machine Lerning Research 3</b:JournalName>
    <b:Year>2003</b:Year>
    <b:Pages>1157-1182</b:Pages>
    <b:RefOrder>7</b:RefOrder>
  </b:Source>
  <b:Source>
    <b:Tag>QGu12</b:Tag>
    <b:SourceType>JournalArticle</b:SourceType>
    <b:Guid>{97B1C2DA-5A3F-4370-8FC3-26EBD60B4656}</b:Guid>
    <b:Author>
      <b:Author>
        <b:Corporate>Q. Gu, Z. Li, J. Han</b:Corporate>
      </b:Author>
    </b:Author>
    <b:Title>Generalized Fisher Score for Feature Selection</b:Title>
    <b:Year>2012</b:Year>
    <b:RefOrder>8</b:RefOrder>
  </b:Source>
  <b:Source>
    <b:Tag>Leo01</b:Tag>
    <b:SourceType>JournalArticle</b:SourceType>
    <b:Guid>{7C9AA4A9-9EB4-4FC9-AD33-9F34DC293A85}</b:Guid>
    <b:Author>
      <b:Author>
        <b:NameList>
          <b:Person>
            <b:Last>Breiman</b:Last>
            <b:First>Leo</b:First>
          </b:Person>
        </b:NameList>
      </b:Author>
    </b:Author>
    <b:Title>Random Forests</b:Title>
    <b:JournalName>Machine Learning</b:JournalName>
    <b:Year>2001</b:Year>
    <b:Pages>5-32</b:Pages>
    <b:RefOrder>10</b:RefOrder>
  </b:Source>
  <b:Source>
    <b:Tag>RGe12</b:Tag>
    <b:SourceType>JournalArticle</b:SourceType>
    <b:Guid>{A7E9F925-20F1-489F-8CFF-BB86780CC0B4}</b:Guid>
    <b:Title>Variable Selection using Random Forests</b:Title>
    <b:Year>2012</b:Year>
    <b:Author>
      <b:Author>
        <b:Corporate>R. Genuer, J.Poggi, C. Tuleau-Malot</b:Corporate>
      </b:Author>
    </b:Author>
    <b:JournalName>Pattern Recognition Letters</b:JournalName>
    <b:RefOrder>60</b:RefOrder>
  </b:Source>
  <b:Source>
    <b:Tag>Mor</b:Tag>
    <b:SourceType>Report</b:SourceType>
    <b:Guid>{B9D989FA-97BB-46F0-8ABE-1935B5562F21}</b:Guid>
    <b:Author>
      <b:Author>
        <b:NameList>
          <b:Person>
            <b:Last>Moreno-Seco</b:Last>
            <b:First>F.</b:First>
          </b:Person>
        </b:NameList>
      </b:Author>
    </b:Author>
    <b:Title>Comparison of classifier fusion methods for classification in pattern recognition tasks</b:Title>
    <b:RefOrder>43</b:RefOrder>
  </b:Source>
  <b:Source>
    <b:Tag>DRu00</b:Tag>
    <b:SourceType>JournalArticle</b:SourceType>
    <b:Guid>{C7C466E8-CCD1-4C2B-8D3A-CF2488565473}</b:Guid>
    <b:Title>An Overview of Classifier Fusion Methods</b:Title>
    <b:Year>2000</b:Year>
    <b:Author>
      <b:Author>
        <b:Corporate>D. Ruta, B. Gabrys</b:Corporate>
      </b:Author>
    </b:Author>
    <b:JournalName>Computing and Information Systems</b:JournalName>
    <b:Pages>1-10</b:Pages>
    <b:RefOrder>44</b:RefOrder>
  </b:Source>
  <b:Source>
    <b:Tag>YCH03</b:Tag>
    <b:SourceType>JournalArticle</b:SourceType>
    <b:Guid>{2DB672F4-6ACD-4D36-8CE0-7247FDC8356B}</b:Guid>
    <b:Author>
      <b:Author>
        <b:Corporate>Y. Chen, C.Lin</b:Corporate>
      </b:Author>
    </b:Author>
    <b:Title>Combining SVMs with Various Feature Selection Strategies</b:Title>
    <b:Year>2003</b:Year>
    <b:RefOrder>42</b:RefOrder>
  </b:Source>
  <b:Source>
    <b:Tag>Lio10</b:Tag>
    <b:SourceType>JournalArticle</b:SourceType>
    <b:Guid>{1A31E73C-1123-436F-9CAC-563700248DCA}</b:Guid>
    <b:Author>
      <b:Author>
        <b:NameList>
          <b:Person>
            <b:Last>Rokach</b:Last>
            <b:First>Lior</b:First>
          </b:Person>
        </b:NameList>
      </b:Author>
    </b:Author>
    <b:Title>Ensemble-based classifiers</b:Title>
    <b:JournalName>Springer Science+Business Media B.V. 2009</b:JournalName>
    <b:Year>2010</b:Year>
    <b:Pages>33:1-39</b:Pages>
    <b:RefOrder>12</b:RefOrder>
  </b:Source>
  <b:Source>
    <b:Tag>wik14</b:Tag>
    <b:SourceType>InternetSite</b:SourceType>
    <b:Guid>{FBE45908-C65E-4F98-AA84-FDCFE4860364}</b:Guid>
    <b:Title>wikipedia.org</b:Title>
    <b:InternetSiteTitle>www.wikipedia.org/wiki/Random_forest</b:InternetSiteTitle>
    <b:YearAccessed>2014</b:YearAccessed>
    <b:MonthAccessed>11</b:MonthAccessed>
    <b:DayAccessed>08</b:DayAccessed>
    <b:URL>http://en.wikipedia.org/wiki/Random_forest</b:URL>
    <b:Author>
      <b:Author>
        <b:Corporate>Random forest</b:Corporate>
      </b:Author>
    </b:Author>
    <b:Year>2014</b:Year>
    <b:RefOrder>13</b:RefOrder>
  </b:Source>
  <b:Source>
    <b:Tag>BLu13</b:Tag>
    <b:SourceType>JournalArticle</b:SourceType>
    <b:Guid>{7C4070AD-1C27-464F-8E31-E13BB0A8AAA5}</b:Guid>
    <b:Author>
      <b:Author>
        <b:Corporate>B. Luo, Y.Gao, Z.Sun</b:Corporate>
      </b:Author>
    </b:Author>
    <b:Title>SMT Components Model Inspection Based on Character Image Matching and Verification</b:Title>
    <b:JournalName>IEEE International Conference on Green Computing and Communications and IEEE Internet of Things and IEEE Cyber</b:JournalName>
    <b:Year>2013</b:Year>
    <b:Pages>1438-1441</b:Pages>
    <b:RefOrder>47</b:RefOrder>
  </b:Source>
  <b:Source>
    <b:Tag>ATh</b:Tag>
    <b:SourceType>JournalArticle</b:SourceType>
    <b:Guid>{C6289FD7-007B-4ED9-8DB5-2D8A34B68D69}</b:Guid>
    <b:Title>A Threshold Selection Method from Gray-Level Histograms</b:Title>
    <b:Author>
      <b:Author>
        <b:NameList>
          <b:Person>
            <b:Last>OTSU</b:Last>
            <b:First>NOBUYUKI</b:First>
          </b:Person>
        </b:NameList>
      </b:Author>
    </b:Author>
    <b:JournalName>Information Science Division, Electrotechnical Laboratory</b:JournalName>
    <b:Year>1978</b:Year>
    <b:RefOrder>49</b:RefOrder>
  </b:Source>
  <b:Source>
    <b:Tag>Wik14</b:Tag>
    <b:SourceType>InternetSite</b:SourceType>
    <b:Guid>{2B6793BC-4B9B-4175-8516-4E4ED2BE0346}</b:Guid>
    <b:Title>mathworks</b:Title>
    <b:Author>
      <b:Author>
        <b:Corporate>ksdensity, mathworks</b:Corporate>
      </b:Author>
    </b:Author>
    <b:InternetSiteTitle>mathworks.de/help/stats/ksdensity</b:InternetSiteTitle>
    <b:YearAccessed>2014</b:YearAccessed>
    <b:MonthAccessed>11</b:MonthAccessed>
    <b:DayAccessed>10</b:DayAccessed>
    <b:URL>http://www.mathworks.de/help/stats/ksdensity.html</b:URL>
    <b:Year>2014</b:Year>
    <b:RefOrder>50</b:RefOrder>
  </b:Source>
  <b:Source>
    <b:Tag>Pat</b:Tag>
    <b:SourceType>JournalArticle</b:SourceType>
    <b:Guid>{DA42AFE1-F21B-4EE6-8892-165588286B1E}</b:Guid>
    <b:Title>Mobile IC Package Recognition</b:Title>
    <b:Author>
      <b:Author>
        <b:Corporate>Patrick Blaes, Chris Young</b:Corporate>
      </b:Author>
    </b:Author>
    <b:RefOrder>48</b:RefOrder>
  </b:Source>
  <b:Source>
    <b:Tag>Mar</b:Tag>
    <b:SourceType>JournalArticle</b:SourceType>
    <b:Guid>{951A9651-0F3B-4F3D-BBEA-D7D2C8D3A494}</b:Guid>
    <b:Author>
      <b:Author>
        <b:NameList>
          <b:Person>
            <b:Last>Helinski</b:Last>
            <b:First>Marcin</b:First>
          </b:Person>
        </b:NameList>
      </b:Author>
    </b:Author>
    <b:Title>Repot on the comparison of Tesseract and ABBYY FineReader OCR engines</b:Title>
    <b:JournalName>Improving Access to text - IMPACT</b:JournalName>
    <b:Year>2012</b:Year>
    <b:RefOrder>51</b:RefOrder>
  </b:Source>
  <b:Source>
    <b:Tag>www14</b:Tag>
    <b:SourceType>InternetSite</b:SourceType>
    <b:Guid>{2EE9FB36-1F8B-4F84-9FA9-024BD868DDD6}</b:Guid>
    <b:Year>2014</b:Year>
    <b:InternetSiteTitle>www.cognex.com</b:InternetSiteTitle>
    <b:Month>11</b:Month>
    <b:Day>11</b:Day>
    <b:URL>http://www.cognex.com/ocr-optical-character-recognition.aspx</b:URL>
    <b:Author>
      <b:Author>
        <b:NameList>
          <b:Person>
            <b:Last>VisionPro</b:Last>
            <b:First>COGNEX</b:First>
          </b:Person>
        </b:NameList>
      </b:Author>
    </b:Author>
    <b:Title>COGNEX</b:Title>
    <b:RefOrder>52</b:RefOrder>
  </b:Source>
  <b:Source>
    <b:Tag>Oct14</b:Tag>
    <b:SourceType>InternetSite</b:SourceType>
    <b:Guid>{FFB94783-1E5E-4A09-96C1-050671D3B3FB}</b:Guid>
    <b:Title>Octopart</b:Title>
    <b:InternetSiteTitle>Octopart</b:InternetSiteTitle>
    <b:YearAccessed>2014</b:YearAccessed>
    <b:MonthAccessed>11</b:MonthAccessed>
    <b:DayAccessed>11</b:DayAccessed>
    <b:URL>http://octopart.com/about</b:URL>
    <b:Year>2014</b:Year>
    <b:RefOrder>26</b:RefOrder>
  </b:Source>
  <b:Source>
    <b:Tag>Mar06</b:Tag>
    <b:SourceType>Report</b:SourceType>
    <b:Guid>{D60644E8-9645-4013-AA2C-9B2D71792BEE}</b:Guid>
    <b:Title>LIFE CYCLE ASSESSMENT: PRINCIPLES AND PRACTICE</b:Title>
    <b:Year>2006</b:Year>
    <b:Author>
      <b:Author>
        <b:NameList>
          <b:Person>
            <b:Last>Curran</b:Last>
            <b:First>Mary</b:First>
            <b:Middle>Ann</b:Middle>
          </b:Person>
        </b:NameList>
      </b:Author>
    </b:Author>
    <b:Publisher>Scientific Applications International Corporation (SAIC)</b:Publisher>
    <b:RefOrder>27</b:RefOrder>
  </b:Source>
  <b:Source>
    <b:Tag>Lyn95</b:Tag>
    <b:SourceType>Report</b:SourceType>
    <b:Guid>{F0EFD62E-7B3D-4DC3-B2AF-C58F2B5E12CA}</b:Guid>
    <b:Author>
      <b:Author>
        <b:Corporate>Lynda Wynn, Eugene Lee</b:Corporate>
      </b:Author>
    </b:Author>
    <b:Title>Guidelines for Assessing the Quality of Life Cycle Inventory Analysis</b:Title>
    <b:Year>1995</b:Year>
    <b:Publisher>Environmental Economics and Management Center for Economics Research</b:Publisher>
    <b:RefOrder>28</b:RefOrder>
  </b:Source>
  <b:Source>
    <b:Tag>lei14</b:Tag>
    <b:SourceType>InternetSite</b:SourceType>
    <b:Guid>{13098A95-DC19-41C9-A82E-539848E2C226}</b:Guid>
    <b:Title>Leiton: leiton-tools-gewichtsberechnung</b:Title>
    <b:InternetSiteTitle>Leiton</b:InternetSiteTitle>
    <b:YearAccessed>2014</b:YearAccessed>
    <b:MonthAccessed>11</b:MonthAccessed>
    <b:DayAccessed>25</b:DayAccessed>
    <b:URL>http://www.leiton.de/leiton-tools-gewichtsberechnung.html</b:URL>
    <b:Year>2014</b:Year>
    <b:RefOrder>53</b:RefOrder>
  </b:Source>
  <b:Source>
    <b:Tag>Don09</b:Tag>
    <b:SourceType>JournalArticle</b:SourceType>
    <b:Guid>{0C22535B-DF63-4DBA-999C-8A40BA9E1BD9}</b:Guid>
    <b:Author>
      <b:Author>
        <b:NameList>
          <b:Person>
            <b:Last>Dong</b:Last>
            <b:First>Jiang</b:First>
          </b:Person>
        </b:NameList>
      </b:Author>
    </b:Author>
    <b:Title>Advances in Multi-Sensor Data Fusion: Algorithms and Applications</b:Title>
    <b:Year>2009</b:Year>
    <b:JournalName>sensors</b:JournalName>
    <b:Pages>7771-7784</b:Pages>
    <b:RefOrder>45</b:RefOrder>
  </b:Source>
  <b:Source>
    <b:Tag>Mat14</b:Tag>
    <b:SourceType>InternetSite</b:SourceType>
    <b:Guid>{E350DB08-8C91-4F7A-A213-F3E34A559EAF}</b:Guid>
    <b:Title>mathworks.com/help/stats/gamma-distribution</b:Title>
    <b:Author>
      <b:Author>
        <b:NameList>
          <b:Person>
            <b:Last>Mathworks-Gamma</b:Last>
          </b:Person>
        </b:NameList>
      </b:Author>
    </b:Author>
    <b:InternetSiteTitle>mathworks.com</b:InternetSiteTitle>
    <b:YearAccessed>2014</b:YearAccessed>
    <b:MonthAccessed>11</b:MonthAccessed>
    <b:DayAccessed>29</b:DayAccessed>
    <b:URL>http://de.mathworks.com/help/stats/gamma-distribution.html</b:URL>
    <b:Year>2014</b:Year>
    <b:RefOrder>61</b:RefOrder>
  </b:Source>
  <b:Source>
    <b:Tag>Wik141</b:Tag>
    <b:SourceType>InternetSite</b:SourceType>
    <b:Guid>{3E8532B5-86F2-4B70-95CF-C2EA89F57D82}</b:Guid>
    <b:Author>
      <b:Author>
        <b:NameList>
          <b:Person>
            <b:Last>Wikipedia-Gamma</b:Last>
          </b:Person>
        </b:NameList>
      </b:Author>
    </b:Author>
    <b:Title>wikipedia.org</b:Title>
    <b:InternetSiteTitle>wikipedia.org/wiki/Gammafunktion</b:InternetSiteTitle>
    <b:Year>2014</b:Year>
    <b:YearAccessed>2014</b:YearAccessed>
    <b:MonthAccessed>11</b:MonthAccessed>
    <b:DayAccessed>29</b:DayAccessed>
    <b:URL>http://de.wikipedia.org/wiki/Gammafunktion</b:URL>
    <b:RefOrder>62</b:RefOrder>
  </b:Source>
  <b:Source>
    <b:Tag>Iri</b:Tag>
    <b:SourceType>Report</b:SourceType>
    <b:Guid>{87172306-4D1A-42F2-9EF7-F59AC6F053D4}</b:Guid>
    <b:Author>
      <b:Author>
        <b:Corporate>Irina Stobbe, Hansjörg Griese</b:Corporate>
      </b:Author>
    </b:Author>
    <b:Title>Quality Assured Disassembly of Electronic Components for Reuse</b:Title>
    <b:Year>2002</b:Year>
    <b:RefOrder>55</b:RefOrder>
  </b:Source>
  <b:Source>
    <b:Tag>Ard14</b:Tag>
    <b:SourceType>InternetSite</b:SourceType>
    <b:Guid>{0D41FE7C-D46D-426C-B1BB-42F467FDA009}</b:Guid>
    <b:Title>ArduinoBoardDue: arduino.cc</b:Title>
    <b:Year>2014</b:Year>
    <b:Author>
      <b:Author>
        <b:NameList>
          <b:Person>
            <b:Last>Arduino</b:Last>
          </b:Person>
        </b:NameList>
      </b:Author>
    </b:Author>
    <b:InternetSiteTitle>arduino.cc</b:InternetSiteTitle>
    <b:YearAccessed>2014</b:YearAccessed>
    <b:MonthAccessed>12</b:MonthAccessed>
    <b:DayAccessed>16</b:DayAccessed>
    <b:URL>http://arduino.cc/en/pmwiki.php?n=Main/ArduinoBoardDue</b:URL>
    <b:RefOrder>58</b:RefOrder>
  </b:Source>
  <b:Source>
    <b:Tag>Mar11</b:Tag>
    <b:SourceType>Report</b:SourceType>
    <b:Guid>{733257C7-0132-4639-8F3E-B1B7EB762BE6}</b:Guid>
    <b:Title>The International Life Cycle Data System (ILCD) Format- Basic Concepts and Implementation of Life Cycle Impact Assessment (LCIA) Method Data set</b:Title>
    <b:Year>2011</b:Year>
    <b:Author>
      <b:Author>
        <b:NameList>
          <b:Person>
            <b:Last>Marc-Andree Wolf</b:Last>
            <b:First>Clemens</b:First>
            <b:Middle>Düpmeier, Oliver Kusche</b:Middle>
          </b:Person>
        </b:NameList>
      </b:Author>
    </b:Author>
    <b:RefOrder>33</b:RefOrder>
  </b:Source>
  <b:Source>
    <b:Tag>Eur11</b:Tag>
    <b:SourceType>Report</b:SourceType>
    <b:Guid>{BE323B3B-B4B4-4042-B5B5-E83A62397EA6}</b:Guid>
    <b:Author>
      <b:Author>
        <b:Corporate>Europen Commission</b:Corporate>
      </b:Author>
    </b:Author>
    <b:Title>International Reference Life Cycle Data System (ILCD) Handbook - General guide for Life Cycle Assessment - Provisions and Action Steps</b:Title>
    <b:Year>2011</b:Year>
    <b:City>Luxembourg</b:City>
    <b:RefOrder>32</b:RefOrder>
  </b:Source>
  <b:Source>
    <b:Tag>Jir03</b:Tag>
    <b:SourceType>JournalArticle</b:SourceType>
    <b:Guid>{71611F36-70D6-4CF6-AED9-03BA406DED39}</b:Guid>
    <b:Title>Mechanical recycling of waste electric and electronic equipment: a review</b:Title>
    <b:Year>2003</b:Year>
    <b:Author>
      <b:Author>
        <b:NameList>
          <b:Person>
            <b:Last>Jirang Cui</b:Last>
            <b:First>Eric</b:First>
            <b:Middle>Forssberg</b:Middle>
          </b:Person>
        </b:NameList>
      </b:Author>
    </b:Author>
    <b:RefOrder>2</b:RefOrder>
  </b:Source>
  <b:Source xmlns:b="http://schemas.openxmlformats.org/officeDocument/2006/bibliography">
    <b:Tag>Per09</b:Tag>
    <b:SourceType>JournalArticle</b:SourceType>
    <b:Guid>{57ADC913-D4F1-45EE-830F-7E22028D30C1}</b:Guid>
    <b:Author>
      <b:Author>
        <b:NameList>
          <b:Person>
            <b:Last>Chancerell</b:Last>
            <b:First>Perrine</b:First>
          </b:Person>
        </b:NameList>
      </b:Author>
    </b:Author>
    <b:Title>Assessment of Precious Metal Flows During Preprocessing of Waste Electrical and Electronical Equipment</b:Title>
    <b:Year>2009</b:Year>
    <b:RefOrder>1</b:RefOrder>
  </b:Source>
  <b:Source>
    <b:Tag>Cha10</b:Tag>
    <b:SourceType>Book</b:SourceType>
    <b:Guid>{036492CB-9F4B-4711-99B2-8703D05FD029}</b:Guid>
    <b:Author>
      <b:Author>
        <b:NameList>
          <b:Person>
            <b:Last>Chancerellll</b:Last>
            <b:First>Perrine</b:First>
          </b:Person>
        </b:NameList>
      </b:Author>
    </b:Author>
    <b:Title>Substance flow analysis of the recycling of small waste electrical and electronic equipment</b:Title>
    <b:Year>2010</b:Year>
    <b:City>Berlin</b:City>
    <b:RefOrder>63</b:RefOrder>
  </b:Source>
  <b:Source>
    <b:Tag>Wik142</b:Tag>
    <b:SourceType>InternetSite</b:SourceType>
    <b:Guid>{CBA4E8E5-31A0-4A19-BB87-84ED55C1D238}</b:Guid>
    <b:Title>Region Growing</b:Title>
    <b:Year>2014</b:Year>
    <b:Author>
      <b:Author>
        <b:NameList>
          <b:Person>
            <b:Last>Wikipedia</b:Last>
          </b:Person>
        </b:NameList>
      </b:Author>
    </b:Author>
    <b:Month>07</b:Month>
    <b:Day>13</b:Day>
    <b:YearAccessed>2015</b:YearAccessed>
    <b:MonthAccessed>01</b:MonthAccessed>
    <b:DayAccessed>04</b:DayAccessed>
    <b:URL>http://de.wikipedia.org/wiki/Region_Growing</b:URL>
    <b:RefOrder>4</b:RefOrder>
  </b:Source>
  <b:Source>
    <b:Tag>OVe11</b:Tag>
    <b:SourceType>JournalArticle</b:SourceType>
    <b:Guid>{F3431BED-7FA5-4C66-97ED-FBE4FB57C582}</b:Guid>
    <b:Title>A Simple SIngle Seeded Region growing Algorithm for Color Image Segmentation using Adaptive Thresholding</b:Title>
    <b:Year>2011</b:Year>
    <b:Author>
      <b:Author>
        <b:NameList>
          <b:Person>
            <b:Last>O. Verma</b:Last>
            <b:First>M.</b:First>
            <b:Middle>Hammandlu</b:Middle>
          </b:Person>
        </b:NameList>
      </b:Author>
    </b:Author>
    <b:JournalName>International Conference on Communication Systems and Network Technologies</b:JournalName>
    <b:RefOrder>5</b:RefOrder>
  </b:Source>
  <b:Source>
    <b:Tag>Wik143</b:Tag>
    <b:SourceType>InternetSite</b:SourceType>
    <b:Guid>{83EDAEC3-364F-464B-A323-7801D1592E33}</b:Guid>
    <b:Author>
      <b:Author>
        <b:NameList>
          <b:Person>
            <b:Last>Wikipedia</b:Last>
            <b:First>Support</b:First>
            <b:Middle>vector machine</b:Middle>
          </b:Person>
        </b:NameList>
      </b:Author>
    </b:Author>
    <b:Title>Support vector machine</b:Title>
    <b:Year>2014</b:Year>
    <b:Month>December</b:Month>
    <b:Day>19</b:Day>
    <b:YearAccessed>2015</b:YearAccessed>
    <b:MonthAccessed>01</b:MonthAccessed>
    <b:DayAccessed>05</b:DayAccessed>
    <b:URL>http://en.wikipedia.org/wiki/Support_vector_machine</b:URL>
    <b:RefOrder>14</b:RefOrder>
  </b:Source>
  <b:Source>
    <b:Tag>Bur97</b:Tag>
    <b:SourceType>ArticleInAPeriodical</b:SourceType>
    <b:Guid>{308476A1-0A80-49BB-BBE9-E7DCD73C5B52}</b:Guid>
    <b:Author>
      <b:Author>
        <b:NameList>
          <b:Person>
            <b:Last>Burges</b:Last>
            <b:First>C.</b:First>
          </b:Person>
        </b:NameList>
      </b:Author>
    </b:Author>
    <b:Title>A Tutorial on Support Vector Machines for Pattern Recognition</b:Title>
    <b:Year>1997</b:Year>
    <b:PeriodicalTitle>Data Mining and Knowledge Discovery 2</b:PeriodicalTitle>
    <b:RefOrder>15</b:RefOrder>
  </b:Source>
  <b:Source>
    <b:Tag>CHs03</b:Tag>
    <b:SourceType>Report</b:SourceType>
    <b:Guid>{82DC15D7-9887-45BB-8C70-E97DA859078B}</b:Guid>
    <b:Author>
      <b:Author>
        <b:Corporate>C. Hsu, C.Chang, C. Lin</b:Corporate>
      </b:Author>
    </b:Author>
    <b:Title>A Practical Guide to Support Vector Classification</b:Title>
    <b:Year>2003</b:Year>
    <b:RefOrder>16</b:RefOrder>
  </b:Source>
  <b:Source>
    <b:Tag>CQu</b:Tag>
    <b:SourceType>Report</b:SourceType>
    <b:Guid>{0608DAAF-C5CB-47A9-8BDA-14CA0E219483}</b:Guid>
    <b:Author>
      <b:Author>
        <b:NameList>
          <b:Person>
            <b:Last>C. Qubo</b:Last>
            <b:First>H.Meng</b:First>
          </b:Person>
        </b:NameList>
      </b:Author>
    </b:Author>
    <b:Title>Parameter selection in SVM with RBF kernel function</b:Title>
    <b:Year>2014</b:Year>
    <b:RefOrder>17</b:RefOrder>
  </b:Source>
  <b:Source>
    <b:Tag>Per13</b:Tag>
    <b:SourceType>ArticleInAPeriodical</b:SourceType>
    <b:Guid>{DAA82048-9323-4395-A801-CBE957F3E051}</b:Guid>
    <b:Title>Data availability and the need for research to localize, quantify and recycle critical metals in information technology, telecommunication and consumer equipment</b:Title>
    <b:Year>2013</b:Year>
    <b:PeriodicalTitle>Waste Management &amp; Research</b:PeriodicalTitle>
    <b:Author>
      <b:Author>
        <b:Corporate>Perine Chancerel, vera Susanne Rotter</b:Corporate>
      </b:Author>
    </b:Author>
    <b:RefOrder>56</b:RefOrder>
  </b:Source>
  <b:Source>
    <b:Tag>www15</b:Tag>
    <b:SourceType>InternetSite</b:SourceType>
    <b:Guid>{F73AC422-E7A7-412F-AF4E-457D24163C63}</b:Guid>
    <b:Title>http://tantalumrecycling.com/</b:Title>
    <b:YearAccessed>2015</b:YearAccessed>
    <b:MonthAccessed>01</b:MonthAccessed>
    <b:DayAccessed>15</b:DayAccessed>
    <b:URL>http://tantalumrecycling.com/</b:URL>
    <b:Year>2015</b:Year>
    <b:RefOrder>57</b:RefOrder>
  </b:Source>
  <b:Source>
    <b:Tag>Leo14</b:Tag>
    <b:SourceType>InternetSite</b:SourceType>
    <b:Guid>{7320BF3F-0488-40E4-8D18-DC5D0F13EB08}</b:Guid>
    <b:Title>www.stat.berkeley.edu</b:Title>
    <b:InternetSiteTitle>Statistics at UC Berkeley</b:InternetSiteTitle>
    <b:YearAccessed>2014</b:YearAccessed>
    <b:MonthAccessed>November</b:MonthAccessed>
    <b:DayAccessed>03</b:DayAccessed>
    <b:URL>https://www.stat.berkeley.edu/~breiman/RandomForests/cc_home.htm</b:URL>
    <b:Author>
      <b:Author>
        <b:NameList>
          <b:Person>
            <b:Last>Breiman</b:Last>
            <b:First>Leo</b:First>
          </b:Person>
        </b:NameList>
      </b:Author>
    </b:Author>
    <b:Year>2014</b:Year>
    <b:RefOrder>9</b:RefOrder>
  </b:Source>
  <b:Source>
    <b:Tag>peo15</b:Tag>
    <b:SourceType>InternetSite</b:SourceType>
    <b:Guid>{456C62AB-F4C3-496F-80DE-992D0AA257A0}</b:Guid>
    <b:Title>people.cs.pitt.edu</b:Title>
    <b:Year>2015</b:Year>
    <b:YearAccessed>2015</b:YearAccessed>
    <b:MonthAccessed>01</b:MonthAccessed>
    <b:DayAccessed>19</b:DayAccessed>
    <b:URL>http://people.cs.pitt.edu/~kirk/cs1501/Pruhs/Fall2006/Assignments/editdistance/Levenshtein%20Distance.htm</b:URL>
    <b:RefOrder>24</b:RefOrder>
  </b:Source>
  <b:Source>
    <b:Tag>wik15</b:Tag>
    <b:SourceType>InternetSite</b:SourceType>
    <b:Guid>{7B227A99-FEC7-4C8C-B2A4-776616AEDDD4}</b:Guid>
    <b:Title>wikipedia-Levenshtein_distance</b:Title>
    <b:Year>2015</b:Year>
    <b:YearAccessed>2015</b:YearAccessed>
    <b:MonthAccessed>01</b:MonthAccessed>
    <b:DayAccessed>19</b:DayAccessed>
    <b:URL>http://en.wikipedia.org/wiki/Levenshtein_distance</b:URL>
    <b:RefOrder>25</b:RefOrder>
  </b:Source>
  <b:Source>
    <b:Tag>Fed13</b:Tag>
    <b:SourceType>JournalArticle</b:SourceType>
    <b:Guid>{81B41CBB-C0C6-4965-AF84-58F2BB2E2883}</b:Guid>
    <b:Author>
      <b:Author>
        <b:NameList>
          <b:Person>
            <b:Last>Castanedo</b:Last>
            <b:First>Federico</b:First>
          </b:Person>
        </b:NameList>
      </b:Author>
    </b:Author>
    <b:Title>Techniques, A Review of Data fusion</b:Title>
    <b:Year>2013</b:Year>
    <b:JournalName>The Scientific World Journal</b:JournalName>
    <b:RefOrder>18</b:RefOrder>
  </b:Source>
  <b:Source>
    <b:Tag>ASt</b:Tag>
    <b:SourceType>JournalArticle</b:SourceType>
    <b:Guid>{70B764C2-38F5-4811-BAFD-7ADDC36104E4}</b:Guid>
    <b:Author>
      <b:Author>
        <b:NameList>
          <b:Person>
            <b:Last>A.Steinberg</b:Last>
            <b:First>C.</b:First>
            <b:Middle>Bowman</b:Middle>
          </b:Person>
        </b:NameList>
      </b:Author>
    </b:Author>
    <b:Title>Revisions to the JDL Data Fusion Model</b:Title>
    <b:Year>1999</b:Year>
    <b:RefOrder>19</b:RefOrder>
  </b:Source>
  <b:Source>
    <b:Tag>Mul</b:Tag>
    <b:SourceType>JournalArticle</b:SourceType>
    <b:Guid>{F665BB70-145E-4716-83C0-4AAC404AF762}</b:Guid>
    <b:Title>Multi-sensor object recognition: The case of electronics recycling</b:Title>
    <b:Author>
      <b:Author>
        <b:NameList>
          <b:Person>
            <b:Last>Dop</b:Last>
            <b:First>Eric</b:First>
            <b:Middle>van</b:Middle>
          </b:Person>
        </b:NameList>
      </b:Author>
    </b:Author>
    <b:Year>1999</b:Year>
    <b:RefOrder>20</b:RefOrder>
  </b:Source>
  <b:Source>
    <b:Tag>Kai01</b:Tag>
    <b:SourceType>JournalArticle</b:SourceType>
    <b:Guid>{AF1E1001-AC32-4C8B-8861-055E63F387A9}</b:Guid>
    <b:Author>
      <b:Author>
        <b:Corporate>Kai Briechle, Uwe D. Hanebeck</b:Corporate>
      </b:Author>
    </b:Author>
    <b:Title>Template Matching using Fast Normalized Cross Correlation</b:Title>
    <b:JournalName>Optical Pattern Recognition XII</b:JournalName>
    <b:Year>2001</b:Year>
    <b:RefOrder>6</b:RefOrder>
  </b:Source>
  <b:Source>
    <b:Tag>Tor13</b:Tag>
    <b:SourceType>JournalArticle</b:SourceType>
    <b:Guid>{CB274C71-087A-465F-8392-D1997410EB7A}</b:Guid>
    <b:Author>
      <b:Author>
        <b:NameList>
          <b:Person>
            <b:Last>Torsten Koch</b:Last>
            <b:First>Matthias</b:First>
            <b:Middle>Breier, Wei Li</b:Middle>
          </b:Person>
        </b:NameList>
      </b:Author>
    </b:Author>
    <b:Title>Heighmap generation for printes curcuit boards (PCB) using laser triangulation for pre-processing optimization in industrial recycling applications</b:Title>
    <b:Year>2013</b:Year>
    <b:RefOrder>59</b:RefOrder>
  </b:Source>
  <b:Source>
    <b:Tag>wik151</b:Tag>
    <b:SourceType>InternetSite</b:SourceType>
    <b:Guid>{4B9ED97B-DE79-4A3C-AAE1-B5B9D198FB46}</b:Guid>
    <b:Title>Object recognition, wikipedia.org</b:Title>
    <b:Year>2015</b:Year>
    <b:YearAccessed>2015</b:YearAccessed>
    <b:MonthAccessed>02</b:MonthAccessed>
    <b:DayAccessed>02</b:DayAccessed>
    <b:URL>http://en.wikipedia.org/wiki/Outline_of_object_recognition</b:URL>
    <b:RefOrder>11</b:RefOrder>
  </b:Source>
  <b:Source>
    <b:Tag>Wan10</b:Tag>
    <b:SourceType>JournalArticle</b:SourceType>
    <b:Guid>{10DBE834-5984-4F60-A035-4C163D76A69D}</b:Guid>
    <b:Author>
      <b:Author>
        <b:NameList>
          <b:Person>
            <b:Last>Wang</b:Last>
            <b:First>Zhiyan</b:First>
          </b:Person>
        </b:NameList>
      </b:Author>
    </b:Author>
    <b:Title>An Automatic Chip Character Checking System for Circuit Board Quality Control</b:Title>
    <b:Year>2010</b:Year>
    <b:JournalName>IEEE</b:JournalName>
    <b:RefOrder>22</b:RefOrder>
  </b:Source>
  <b:Source>
    <b:Tag>Wei14</b:Tag>
    <b:SourceType>JournalArticle</b:SourceType>
    <b:Guid>{C1413733-59A4-4D5B-9ECC-246A6AA581D4}</b:Guid>
    <b:Author>
      <b:Author>
        <b:NameList>
          <b:Person>
            <b:Last>Wei Li</b:Last>
            <b:First>Stefan</b:First>
            <b:Middle>Neullens</b:Middle>
          </b:Person>
        </b:NameList>
      </b:Author>
    </b:Author>
    <b:Title>Text Recognition for Information Retrieval in Images of Printed Circuit Boards</b:Title>
    <b:Year>2014</b:Year>
    <b:RefOrder>23</b:RefOrder>
  </b:Source>
  <b:Source>
    <b:Tag>Eur02</b:Tag>
    <b:SourceType>ElectronicSource</b:SourceType>
    <b:Guid>{133B22D0-3E5A-4372-8F6B-324D87B7CB6D}</b:Guid>
    <b:Title>Directive 2002/96/EC of the European Parliament and of the Council of 27 January 2003 on waste electrical and electronic equipment (WEEE) - Joint declaration of the European Parliament, the Council and the Commission relating to Article 9 </b:Title>
    <b:Year>2002</b:Year>
    <b:Author>
      <b:Author>
        <b:NameList>
          <b:Person>
            <b:Last>Parliament</b:Last>
            <b:First>European</b:First>
          </b:Person>
        </b:NameList>
      </b:Author>
    </b:Author>
    <b:RefOrder>29</b:RefOrder>
  </b:Source>
  <b:Source>
    <b:Tag>sch15</b:Tag>
    <b:SourceType>InternetSite</b:SourceType>
    <b:Guid>{15430FAA-FF44-4C2A-B2DF-CACEBD91AF2A}</b:Guid>
    <b:Title>Scheideanstalt</b:Title>
    <b:Year>2015</b:Year>
    <b:YearAccessed>2015</b:YearAccessed>
    <b:MonthAccessed>02</b:MonthAccessed>
    <b:DayAccessed>02</b:DayAccessed>
    <b:URL>http://www.scheideanstalt.de/elektroschrott-preise-und-sortierkriterien/</b:URL>
    <b:RefOrder>30</b:RefOrder>
  </b:Source>
  <b:Source>
    <b:Tag>Tan15</b:Tag>
    <b:SourceType>InternetSite</b:SourceType>
    <b:Guid>{86744BEE-34AC-4EC3-BFA4-BFF76D4D317F}</b:Guid>
    <b:Title>Tantalumrecycling</b:Title>
    <b:Year>2015</b:Year>
    <b:YearAccessed>02</b:YearAccessed>
    <b:MonthAccessed>02</b:MonthAccessed>
    <b:DayAccessed>2015</b:DayAccessed>
    <b:URL>http://tantalumrecycling.com/</b:URL>
    <b:RefOrder>31</b:RefOrder>
  </b:Source>
  <b:Source>
    <b:Tag>Rak07</b:Tag>
    <b:SourceType>JournalArticle</b:SourceType>
    <b:Guid>{E0BD95B7-B9BD-43B5-98AA-074585F4B757}</b:Guid>
    <b:Title>Fundamentals of the Dempster-Shafer theory and ist application to system safety and reliability modelling</b:Title>
    <b:Year>2007</b:Year>
    <b:Author>
      <b:Author>
        <b:NameList>
          <b:Person>
            <b:Last>Rakowsky</b:Last>
            <b:First>Kay</b:First>
            <b:Middle>Uwe</b:Middle>
          </b:Person>
        </b:NameList>
      </b:Author>
    </b:Author>
    <b:RefOrder>21</b:RefOrder>
  </b:Source>
  <b:Source>
    <b:Tag>The</b:Tag>
    <b:SourceType>JournalArticle</b:SourceType>
    <b:Guid>{5771C327-10F2-45B0-A8F9-EC1ED96D02EF}</b:Guid>
    <b:Title>Theory of Evidence - A Survey of its Mathematical Foundations, Applications and Computational Aspects</b:Title>
    <b:Author>
      <b:Author>
        <b:NameList>
          <b:Person>
            <b:Last>Jürg Kohlas</b:Last>
            <b:First>Paul-Andre</b:First>
            <b:Middle>Monney</b:Middle>
          </b:Person>
        </b:NameList>
      </b:Author>
    </b:Author>
    <b:Year>1995</b:Year>
    <b:RefOrder>46</b:RefOrder>
  </b:Source>
</b:Sources>
</file>

<file path=customXml/itemProps1.xml><?xml version="1.0" encoding="utf-8"?>
<ds:datastoreItem xmlns:ds="http://schemas.openxmlformats.org/officeDocument/2006/customXml" ds:itemID="{6EF19249-C39B-4FBC-87FF-027EC201E9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153</Pages>
  <Words>28054</Words>
  <Characters>176742</Characters>
  <Application>Microsoft Office Word</Application>
  <DocSecurity>0</DocSecurity>
  <Lines>1472</Lines>
  <Paragraphs>408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Fraunhofer-Institut IPK</Company>
  <LinksUpToDate>false</LinksUpToDate>
  <CharactersWithSpaces>204388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c:creator>
  <cp:lastModifiedBy>Bernhard Föllmer</cp:lastModifiedBy>
  <cp:revision>830</cp:revision>
  <cp:lastPrinted>2015-02-09T12:20:00Z</cp:lastPrinted>
  <dcterms:created xsi:type="dcterms:W3CDTF">2014-10-20T20:55:00Z</dcterms:created>
  <dcterms:modified xsi:type="dcterms:W3CDTF">2015-02-09T23:51:00Z</dcterms:modified>
</cp:coreProperties>
</file>